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F" w:rsidRDefault="00267F79">
      <w:pPr>
        <w:rPr>
          <w:b/>
          <w:sz w:val="40"/>
          <w:szCs w:val="40"/>
        </w:rPr>
      </w:pPr>
      <w:bookmarkStart w:id="0" w:name="_GoBack"/>
      <w:bookmarkEnd w:id="0"/>
      <w:r w:rsidRPr="00111988">
        <w:rPr>
          <w:b/>
          <w:sz w:val="40"/>
          <w:szCs w:val="40"/>
        </w:rPr>
        <w:t>Year 13 French IA</w:t>
      </w:r>
      <w:r w:rsidR="00111988" w:rsidRPr="00111988">
        <w:rPr>
          <w:b/>
          <w:sz w:val="40"/>
          <w:szCs w:val="40"/>
        </w:rPr>
        <w:t xml:space="preserve"> week 12 &amp; 13 Term 1, 2020</w:t>
      </w:r>
    </w:p>
    <w:p w:rsidR="00FE33EA" w:rsidRDefault="00FE33EA">
      <w:pPr>
        <w:rPr>
          <w:b/>
          <w:sz w:val="40"/>
          <w:szCs w:val="40"/>
        </w:rPr>
      </w:pPr>
    </w:p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</w:pPr>
      <w:proofErr w:type="gramStart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1.Task</w:t>
      </w:r>
      <w:proofErr w:type="gramEnd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 xml:space="preserve"> 1: Prepared Talk</w:t>
      </w:r>
    </w:p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14"/>
          <w:szCs w:val="24"/>
          <w:lang w:val="en-AU" w:eastAsia="en-AU"/>
        </w:rPr>
      </w:pP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 xml:space="preserve">The prepared talk will base on the topic </w:t>
      </w:r>
      <w:proofErr w:type="gramStart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‘ les</w:t>
      </w:r>
      <w:proofErr w:type="gramEnd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 xml:space="preserve"> problems </w:t>
      </w:r>
      <w:proofErr w:type="spellStart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sociaux</w:t>
      </w:r>
      <w:proofErr w:type="spellEnd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 xml:space="preserve">’ The students will choose from the topic covered and prepare a 5 minutes talk base on the </w:t>
      </w:r>
      <w:r w:rsidR="006E3A90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 xml:space="preserve"> social </w:t>
      </w: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problem</w:t>
      </w:r>
      <w:r w:rsidR="006E3A90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s</w:t>
      </w: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.</w:t>
      </w:r>
    </w:p>
    <w:p w:rsidR="00FE33EA" w:rsidRPr="00FE33EA" w:rsidRDefault="00FE33EA" w:rsidP="00FE33EA">
      <w:pPr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val="en-AU" w:eastAsia="en-AU"/>
        </w:rPr>
      </w:pPr>
    </w:p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</w:pP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2.</w:t>
      </w: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ab/>
        <w:t xml:space="preserve">Learning Outcomes: </w:t>
      </w:r>
    </w:p>
    <w:p w:rsidR="00FE33EA" w:rsidRPr="00FE33EA" w:rsidRDefault="00FE33EA" w:rsidP="00FE33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E33EA">
        <w:rPr>
          <w:rFonts w:ascii="Times New Roman" w:eastAsia="Times New Roman" w:hAnsi="Times New Roman" w:cs="Times New Roman"/>
          <w:b/>
          <w:sz w:val="24"/>
        </w:rPr>
        <w:t>Task 1 Learning Outcomes (14%):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71"/>
        <w:gridCol w:w="915"/>
      </w:tblGrid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SLO</w:t>
            </w:r>
          </w:p>
        </w:tc>
        <w:tc>
          <w:tcPr>
            <w:tcW w:w="737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Specific Learning Outcomes:</w:t>
            </w:r>
            <w:r w:rsidRPr="00FE33EA">
              <w:rPr>
                <w:rFonts w:ascii="Times New Roman" w:eastAsia="Times New Roman" w:hAnsi="Times New Roman" w:cs="Times New Roman"/>
              </w:rPr>
              <w:br/>
              <w:t>Students are able to</w:t>
            </w:r>
          </w:p>
        </w:tc>
        <w:tc>
          <w:tcPr>
            <w:tcW w:w="915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Skill Level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Fre3.1.3.2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Convince or challenge the audience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Fre3.1.1.3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Use appropriate rhythm and stress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Fre3.1.2.3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Use language to defend a point of view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Fre3.1.2.6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Use recordings or visuals appropriately for persuasion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Fre.3.1.2.7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Can answer questions from the audience in French (quality of interaction and contents of answer)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3.1.4.2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Share personal opinion in a simple analysis relative to current affairs or general interest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FE33EA" w:rsidRDefault="00FE33EA">
      <w:pPr>
        <w:rPr>
          <w:b/>
          <w:sz w:val="40"/>
          <w:szCs w:val="40"/>
        </w:rPr>
      </w:pPr>
    </w:p>
    <w:p w:rsidR="00FE33EA" w:rsidRPr="00FE33EA" w:rsidRDefault="00FE33EA" w:rsidP="00FE3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3EA">
        <w:rPr>
          <w:rFonts w:ascii="Times New Roman" w:eastAsia="Times New Roman" w:hAnsi="Times New Roman" w:cs="Times New Roman"/>
          <w:b/>
          <w:sz w:val="24"/>
          <w:szCs w:val="24"/>
        </w:rPr>
        <w:t>Scoring Rubric/Assessment Schedule for Task 1: Prepared talk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1327"/>
        <w:gridCol w:w="703"/>
        <w:gridCol w:w="1293"/>
        <w:gridCol w:w="1426"/>
        <w:gridCol w:w="1871"/>
        <w:gridCol w:w="1425"/>
        <w:gridCol w:w="1212"/>
      </w:tblGrid>
      <w:tr w:rsidR="00FE33EA" w:rsidRPr="00FE33EA" w:rsidTr="00010811">
        <w:tc>
          <w:tcPr>
            <w:tcW w:w="326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Learning Outcome and Code</w:t>
            </w:r>
          </w:p>
        </w:tc>
        <w:tc>
          <w:tcPr>
            <w:tcW w:w="730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Skill Level</w:t>
            </w:r>
          </w:p>
        </w:tc>
        <w:tc>
          <w:tcPr>
            <w:tcW w:w="730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0</w:t>
            </w:r>
          </w:p>
        </w:tc>
        <w:tc>
          <w:tcPr>
            <w:tcW w:w="149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1</w:t>
            </w:r>
          </w:p>
        </w:tc>
        <w:tc>
          <w:tcPr>
            <w:tcW w:w="196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2</w:t>
            </w:r>
          </w:p>
        </w:tc>
        <w:tc>
          <w:tcPr>
            <w:tcW w:w="1493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3</w:t>
            </w:r>
          </w:p>
        </w:tc>
        <w:tc>
          <w:tcPr>
            <w:tcW w:w="1268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4</w:t>
            </w:r>
          </w:p>
        </w:tc>
      </w:tr>
      <w:tr w:rsidR="00FE33EA" w:rsidRPr="00FE33EA" w:rsidTr="00010811">
        <w:tc>
          <w:tcPr>
            <w:tcW w:w="326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Convince or challenge the audience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szCs w:val="24"/>
              </w:rPr>
              <w:t>Fre3.1.3.2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No effort is provided in delivering the task</w:t>
            </w:r>
          </w:p>
        </w:tc>
        <w:tc>
          <w:tcPr>
            <w:tcW w:w="149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Audience is sufficiently attentive: use of appropriate body language and pronunciation</w:t>
            </w:r>
          </w:p>
        </w:tc>
        <w:tc>
          <w:tcPr>
            <w:tcW w:w="196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 xml:space="preserve">Audience is </w:t>
            </w:r>
            <w:proofErr w:type="spellStart"/>
            <w:r w:rsidRPr="00FE33EA">
              <w:rPr>
                <w:rFonts w:ascii="Times New Roman" w:eastAsia="Times New Roman" w:hAnsi="Times New Roman" w:cs="Times New Roman"/>
              </w:rPr>
              <w:t>sufficienlty</w:t>
            </w:r>
            <w:proofErr w:type="spellEnd"/>
            <w:r w:rsidRPr="00FE33EA">
              <w:rPr>
                <w:rFonts w:ascii="Times New Roman" w:eastAsia="Times New Roman" w:hAnsi="Times New Roman" w:cs="Times New Roman"/>
              </w:rPr>
              <w:t xml:space="preserve"> challenged but not convinced: use of appropriate body language, pronunciation however, the evidence provided is limited (needed more details)  </w:t>
            </w:r>
          </w:p>
        </w:tc>
        <w:tc>
          <w:tcPr>
            <w:tcW w:w="1493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Audience is challenged and convinced: use appropriate body language, clear pronunciation, clear and loud voice and sufficient evidence of research</w:t>
            </w:r>
          </w:p>
        </w:tc>
        <w:tc>
          <w:tcPr>
            <w:tcW w:w="1268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c>
          <w:tcPr>
            <w:tcW w:w="326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 xml:space="preserve">Use appropriate </w:t>
            </w:r>
            <w:r w:rsidRPr="00FE33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rhythm and stress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szCs w:val="24"/>
              </w:rPr>
              <w:t>Fre3.1.1.3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30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 xml:space="preserve">Presentation is affected </w:t>
            </w:r>
            <w:r w:rsidRPr="00FE33EA">
              <w:rPr>
                <w:rFonts w:ascii="Times New Roman" w:eastAsia="Times New Roman" w:hAnsi="Times New Roman" w:cs="Times New Roman"/>
              </w:rPr>
              <w:lastRenderedPageBreak/>
              <w:t>by a lot of mumbling</w:t>
            </w:r>
          </w:p>
        </w:tc>
        <w:tc>
          <w:tcPr>
            <w:tcW w:w="149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lastRenderedPageBreak/>
              <w:t xml:space="preserve">Uses rhythm and stress: </w:t>
            </w:r>
            <w:r w:rsidRPr="00FE33EA">
              <w:rPr>
                <w:rFonts w:ascii="Times New Roman" w:eastAsia="Times New Roman" w:hAnsi="Times New Roman" w:cs="Times New Roman"/>
              </w:rPr>
              <w:lastRenderedPageBreak/>
              <w:t>good intonation and articulation</w:t>
            </w:r>
          </w:p>
        </w:tc>
        <w:tc>
          <w:tcPr>
            <w:tcW w:w="1964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3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c>
          <w:tcPr>
            <w:tcW w:w="326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Use language to defend a point of view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szCs w:val="24"/>
              </w:rPr>
              <w:t>Fre3.1.2.3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No statement of clear point of view, rather a regurgitation of ideas</w:t>
            </w:r>
          </w:p>
        </w:tc>
        <w:tc>
          <w:tcPr>
            <w:tcW w:w="149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Point of view is stated but with use of limited vocabulary or expressions</w:t>
            </w:r>
          </w:p>
        </w:tc>
        <w:tc>
          <w:tcPr>
            <w:tcW w:w="196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Emphasize well on vocabulary or expressions relevant to defending a point of view</w:t>
            </w:r>
          </w:p>
        </w:tc>
        <w:tc>
          <w:tcPr>
            <w:tcW w:w="1493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c>
          <w:tcPr>
            <w:tcW w:w="326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Use recordings or visuals appropriately for persuasion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Fre3.1.2.6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No visual or recordings used</w:t>
            </w:r>
          </w:p>
        </w:tc>
        <w:tc>
          <w:tcPr>
            <w:tcW w:w="149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Visual is used but not convincing: not optimal for support.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Visuals/Recording used effectively in support of the evidence supplied/researched and persuasive</w:t>
            </w:r>
          </w:p>
        </w:tc>
        <w:tc>
          <w:tcPr>
            <w:tcW w:w="1493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c>
          <w:tcPr>
            <w:tcW w:w="326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Can answer questions from the audience in French (quality of interaction and contents of answer)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Fre.3.1.2.7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0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Incapable of responding to audience’s questions</w:t>
            </w:r>
          </w:p>
        </w:tc>
        <w:tc>
          <w:tcPr>
            <w:tcW w:w="149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Q&amp;A slightly jammed, sometimes need for repetition, answers are not very elaborate. Demonstrate poor formulations, but ok improvisation.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Q&amp;A fluid, answers to the class’s questions easy, with elaborate, informative content. Demonstrate good formulations to the Q&amp;A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rPr>
          <w:trHeight w:val="4688"/>
        </w:trPr>
        <w:tc>
          <w:tcPr>
            <w:tcW w:w="326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Share personal opinion in a simple analysis relative to current affairs or general interest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Fre.3.1.4.2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no personal opinion shared rather just a regurgitation of ideas</w:t>
            </w:r>
          </w:p>
        </w:tc>
        <w:tc>
          <w:tcPr>
            <w:tcW w:w="149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Share limited personal opinion/ impression with very little elaboration on the statement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Share personal opinions/ impressions in simple terms, but the limited structures hinder the elaboration.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Share personal opinions / impressions on the theme and subject very clearly, in elaborated statements, using a range of structures.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Share personal opinions / impressions on the theme and subject very clearly, in elaborated statements, using a range of structures, analysis of personal opinions is also provided</w:t>
            </w:r>
          </w:p>
        </w:tc>
      </w:tr>
    </w:tbl>
    <w:p w:rsidR="00FE33EA" w:rsidRPr="00FE33EA" w:rsidRDefault="00FE33EA" w:rsidP="00FE33EA">
      <w:pPr>
        <w:spacing w:after="160" w:line="259" w:lineRule="auto"/>
        <w:ind w:left="547"/>
        <w:textAlignment w:val="baseline"/>
        <w:rPr>
          <w:rFonts w:eastAsiaTheme="minorEastAsia" w:hAnsi="Calibri"/>
          <w:color w:val="000000" w:themeColor="text1"/>
          <w:kern w:val="24"/>
          <w:sz w:val="28"/>
          <w:szCs w:val="48"/>
        </w:rPr>
      </w:pPr>
    </w:p>
    <w:p w:rsidR="00FE33EA" w:rsidRPr="00FE33EA" w:rsidRDefault="00FE33EA" w:rsidP="00FE33EA">
      <w:pPr>
        <w:spacing w:after="160" w:line="259" w:lineRule="auto"/>
        <w:ind w:left="547"/>
        <w:textAlignment w:val="baseline"/>
        <w:rPr>
          <w:rFonts w:eastAsiaTheme="minorEastAsia" w:hAnsi="Calibri"/>
          <w:color w:val="000000" w:themeColor="text1"/>
          <w:kern w:val="24"/>
          <w:sz w:val="28"/>
          <w:szCs w:val="48"/>
        </w:rPr>
      </w:pPr>
    </w:p>
    <w:p w:rsidR="00FE33EA" w:rsidRPr="00FE33EA" w:rsidRDefault="00FE33EA" w:rsidP="00FE33EA">
      <w:pPr>
        <w:spacing w:after="160" w:line="259" w:lineRule="auto"/>
        <w:ind w:left="547"/>
        <w:textAlignment w:val="baseline"/>
        <w:rPr>
          <w:rFonts w:eastAsiaTheme="minorEastAsia" w:hAnsi="Calibri"/>
          <w:color w:val="000000" w:themeColor="text1"/>
          <w:kern w:val="24"/>
          <w:sz w:val="28"/>
          <w:szCs w:val="48"/>
        </w:rPr>
      </w:pPr>
    </w:p>
    <w:p w:rsidR="00FE33EA" w:rsidRPr="00FE33EA" w:rsidRDefault="00FE33EA" w:rsidP="00FE33EA">
      <w:pPr>
        <w:spacing w:after="160" w:line="259" w:lineRule="auto"/>
        <w:ind w:left="547"/>
        <w:textAlignment w:val="baseline"/>
        <w:rPr>
          <w:rFonts w:eastAsiaTheme="minorEastAsia" w:hAnsi="Calibri"/>
          <w:color w:val="000000" w:themeColor="text1"/>
          <w:kern w:val="24"/>
          <w:sz w:val="28"/>
          <w:szCs w:val="48"/>
        </w:rPr>
      </w:pPr>
    </w:p>
    <w:p w:rsidR="00FE33EA" w:rsidRDefault="00FE33EA">
      <w:pPr>
        <w:rPr>
          <w:b/>
          <w:sz w:val="40"/>
          <w:szCs w:val="40"/>
        </w:rPr>
      </w:pPr>
    </w:p>
    <w:p w:rsidR="00FE33EA" w:rsidRDefault="00FE33EA">
      <w:pPr>
        <w:rPr>
          <w:b/>
          <w:sz w:val="40"/>
          <w:szCs w:val="40"/>
        </w:rPr>
      </w:pPr>
    </w:p>
    <w:p w:rsidR="00FE33EA" w:rsidRPr="00111988" w:rsidRDefault="00FE33EA">
      <w:pPr>
        <w:rPr>
          <w:b/>
          <w:sz w:val="40"/>
          <w:szCs w:val="40"/>
        </w:rPr>
      </w:pPr>
    </w:p>
    <w:p w:rsidR="00FE33EA" w:rsidRDefault="00FE33EA">
      <w:pPr>
        <w:rPr>
          <w:sz w:val="52"/>
          <w:szCs w:val="52"/>
        </w:rPr>
      </w:pPr>
    </w:p>
    <w:p w:rsidR="00FE33EA" w:rsidRDefault="00FE33EA">
      <w:pPr>
        <w:rPr>
          <w:sz w:val="52"/>
          <w:szCs w:val="52"/>
        </w:rPr>
      </w:pPr>
    </w:p>
    <w:p w:rsidR="00FE33EA" w:rsidRDefault="00FE33EA">
      <w:pPr>
        <w:rPr>
          <w:sz w:val="52"/>
          <w:szCs w:val="52"/>
        </w:rPr>
      </w:pPr>
    </w:p>
    <w:p w:rsidR="00FE33EA" w:rsidRDefault="00FE33EA">
      <w:pPr>
        <w:rPr>
          <w:sz w:val="52"/>
          <w:szCs w:val="52"/>
        </w:rPr>
      </w:pPr>
    </w:p>
    <w:p w:rsidR="00267F79" w:rsidRDefault="00267F79">
      <w:pPr>
        <w:rPr>
          <w:sz w:val="40"/>
          <w:szCs w:val="40"/>
        </w:rPr>
      </w:pPr>
      <w:r w:rsidRPr="00FE33EA">
        <w:rPr>
          <w:sz w:val="52"/>
          <w:szCs w:val="52"/>
        </w:rPr>
        <w:lastRenderedPageBreak/>
        <w:t xml:space="preserve">Task </w:t>
      </w:r>
      <w:proofErr w:type="gramStart"/>
      <w:r w:rsidRPr="00FE33EA">
        <w:rPr>
          <w:sz w:val="52"/>
          <w:szCs w:val="52"/>
        </w:rPr>
        <w:t>2</w:t>
      </w:r>
      <w:r w:rsidR="00FE33EA">
        <w:rPr>
          <w:sz w:val="40"/>
          <w:szCs w:val="40"/>
        </w:rPr>
        <w:t xml:space="preserve"> :</w:t>
      </w:r>
      <w:proofErr w:type="gramEnd"/>
      <w:r w:rsidRPr="00111988">
        <w:rPr>
          <w:sz w:val="40"/>
          <w:szCs w:val="40"/>
        </w:rPr>
        <w:t xml:space="preserve"> conversation/ role play )</w:t>
      </w:r>
    </w:p>
    <w:p w:rsidR="00FE33EA" w:rsidRPr="00FE33EA" w:rsidRDefault="00FE33EA" w:rsidP="00FE33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FE33E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Les </w:t>
      </w:r>
      <w:proofErr w:type="spellStart"/>
      <w:r w:rsidRPr="00FE33EA">
        <w:rPr>
          <w:rFonts w:ascii="Times New Roman" w:eastAsia="Times New Roman" w:hAnsi="Times New Roman" w:cs="Times New Roman"/>
          <w:b/>
          <w:iCs/>
          <w:sz w:val="28"/>
          <w:szCs w:val="28"/>
        </w:rPr>
        <w:t>jeunes</w:t>
      </w:r>
      <w:proofErr w:type="spellEnd"/>
    </w:p>
    <w:p w:rsidR="00FE33EA" w:rsidRPr="00FE33EA" w:rsidRDefault="00FE33EA" w:rsidP="00FE33EA">
      <w:pPr>
        <w:spacing w:before="115" w:after="0" w:line="240" w:lineRule="auto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</w:pPr>
      <w:r w:rsidRPr="00FE33EA">
        <w:rPr>
          <w:rFonts w:ascii="Times New Roman" w:eastAsia="Times New Roman" w:hAnsi="Times New Roman" w:cs="Times New Roman"/>
          <w:iCs/>
          <w:sz w:val="28"/>
          <w:szCs w:val="28"/>
          <w:lang w:eastAsia="en-AU"/>
        </w:rPr>
        <w:t xml:space="preserve">Students will choose a role play on 4 different </w:t>
      </w:r>
      <w:proofErr w:type="gramStart"/>
      <w:r w:rsidRPr="00FE33EA">
        <w:rPr>
          <w:rFonts w:ascii="Times New Roman" w:eastAsia="Times New Roman" w:hAnsi="Times New Roman" w:cs="Times New Roman"/>
          <w:iCs/>
          <w:sz w:val="28"/>
          <w:szCs w:val="28"/>
          <w:lang w:eastAsia="en-AU"/>
        </w:rPr>
        <w:t>situations  given</w:t>
      </w:r>
      <w:proofErr w:type="gramEnd"/>
      <w:r w:rsidRPr="00FE33EA">
        <w:rPr>
          <w:rFonts w:ascii="Times New Roman" w:eastAsia="Times New Roman" w:hAnsi="Times New Roman" w:cs="Times New Roman"/>
          <w:iCs/>
          <w:sz w:val="28"/>
          <w:szCs w:val="28"/>
          <w:lang w:eastAsia="en-AU"/>
        </w:rPr>
        <w:t xml:space="preserve"> which involves the life of young people</w:t>
      </w:r>
    </w:p>
    <w:p w:rsidR="00FE33EA" w:rsidRPr="00FE33EA" w:rsidRDefault="00FE33EA" w:rsidP="00FE33EA">
      <w:pPr>
        <w:spacing w:before="154" w:after="0" w:line="240" w:lineRule="auto"/>
        <w:ind w:left="547" w:hanging="547"/>
        <w:textAlignment w:val="baseline"/>
        <w:rPr>
          <w:rFonts w:ascii="Times New Roman" w:eastAsiaTheme="minorEastAsia" w:hAnsi="Calibri" w:cs="Times New Roman"/>
          <w:color w:val="000000" w:themeColor="text1"/>
          <w:kern w:val="24"/>
          <w:sz w:val="28"/>
          <w:szCs w:val="48"/>
          <w:lang w:eastAsia="en-AU"/>
        </w:rPr>
      </w:pPr>
    </w:p>
    <w:p w:rsidR="00FE33EA" w:rsidRPr="00FE33EA" w:rsidRDefault="00FE33EA" w:rsidP="00FE33EA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Theme="minorEastAsia" w:hAnsi="Calibri" w:cs="Times New Roman"/>
          <w:color w:val="000000" w:themeColor="text1"/>
          <w:kern w:val="24"/>
          <w:sz w:val="28"/>
          <w:szCs w:val="48"/>
          <w:lang w:eastAsia="en-AU"/>
        </w:rPr>
      </w:pPr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8"/>
          <w:szCs w:val="48"/>
          <w:lang w:eastAsia="en-AU"/>
        </w:rPr>
        <w:t>1.</w:t>
      </w:r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 xml:space="preserve">Cherche </w:t>
      </w:r>
      <w:proofErr w:type="spellStart"/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>l</w:t>
      </w:r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>’</w:t>
      </w:r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>emploi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: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une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personne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cherche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l</w:t>
      </w:r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’</w:t>
      </w:r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emploi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, refuse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toujours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les suggestions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faites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par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l</w:t>
      </w:r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’</w:t>
      </w:r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autre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personne</w:t>
      </w:r>
      <w:proofErr w:type="spellEnd"/>
    </w:p>
    <w:p w:rsidR="00FE33EA" w:rsidRPr="00FE33EA" w:rsidRDefault="00FE33EA" w:rsidP="00FE33EA">
      <w:pPr>
        <w:numPr>
          <w:ilvl w:val="0"/>
          <w:numId w:val="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contextualSpacing/>
        <w:rPr>
          <w:rFonts w:ascii="inherit" w:eastAsia="Times New Roman" w:hAnsi="inherit" w:cs="Courier New"/>
          <w:b/>
          <w:color w:val="222222"/>
          <w:sz w:val="24"/>
          <w:szCs w:val="24"/>
          <w:lang w:eastAsia="en-AU"/>
        </w:rPr>
      </w:pPr>
      <w:proofErr w:type="gramStart"/>
      <w:r w:rsidRPr="00FE33EA">
        <w:rPr>
          <w:rFonts w:ascii="inherit" w:eastAsia="Times New Roman" w:hAnsi="inherit" w:cs="Courier New"/>
          <w:b/>
          <w:color w:val="222222"/>
          <w:sz w:val="24"/>
          <w:szCs w:val="24"/>
          <w:lang w:val="fr-FR" w:eastAsia="en-AU"/>
        </w:rPr>
        <w:t>2.une</w:t>
      </w:r>
      <w:proofErr w:type="gramEnd"/>
      <w:r w:rsidRPr="00FE33EA">
        <w:rPr>
          <w:rFonts w:ascii="inherit" w:eastAsia="Times New Roman" w:hAnsi="inherit" w:cs="Courier New"/>
          <w:b/>
          <w:color w:val="222222"/>
          <w:sz w:val="24"/>
          <w:szCs w:val="24"/>
          <w:lang w:val="fr-FR" w:eastAsia="en-AU"/>
        </w:rPr>
        <w:t xml:space="preserve"> nouvelle version de la chanson</w:t>
      </w:r>
    </w:p>
    <w:p w:rsidR="00FE33EA" w:rsidRPr="00FE33EA" w:rsidRDefault="00FE33EA" w:rsidP="00FE33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24"/>
          <w:szCs w:val="24"/>
        </w:rPr>
      </w:pPr>
      <w:r w:rsidRPr="00FE33EA">
        <w:rPr>
          <w:rFonts w:ascii="inherit" w:eastAsia="Times New Roman" w:hAnsi="inherit" w:cs="Courier New"/>
          <w:color w:val="222222"/>
          <w:sz w:val="24"/>
          <w:szCs w:val="24"/>
          <w:lang w:val="fr-FR"/>
        </w:rPr>
        <w:t xml:space="preserve">        </w:t>
      </w:r>
      <w:proofErr w:type="gramStart"/>
      <w:r w:rsidRPr="00FE33EA">
        <w:rPr>
          <w:rFonts w:ascii="inherit" w:eastAsia="Times New Roman" w:hAnsi="inherit" w:cs="Courier New"/>
          <w:color w:val="222222"/>
          <w:sz w:val="24"/>
          <w:szCs w:val="24"/>
          <w:lang w:val="fr-FR"/>
        </w:rPr>
        <w:t>une</w:t>
      </w:r>
      <w:proofErr w:type="gramEnd"/>
      <w:r w:rsidRPr="00FE33EA">
        <w:rPr>
          <w:rFonts w:ascii="inherit" w:eastAsia="Times New Roman" w:hAnsi="inherit" w:cs="Courier New"/>
          <w:color w:val="222222"/>
          <w:sz w:val="24"/>
          <w:szCs w:val="24"/>
          <w:lang w:val="fr-FR"/>
        </w:rPr>
        <w:t xml:space="preserve"> personne a écouté une nouvelle chanson et a persuadé l'autre de l'écouter  pour   plusieurs raisons</w:t>
      </w:r>
    </w:p>
    <w:p w:rsidR="00FE33EA" w:rsidRPr="00FE33EA" w:rsidRDefault="00FE33EA" w:rsidP="00FE33EA">
      <w:pPr>
        <w:spacing w:after="160" w:line="259" w:lineRule="auto"/>
        <w:ind w:left="547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FE33EA" w:rsidRPr="00FE33EA" w:rsidRDefault="00FE33EA" w:rsidP="00FE33EA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</w:pPr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3.  </w:t>
      </w:r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>Un reportage</w:t>
      </w:r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-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vous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etes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gram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un(</w:t>
      </w:r>
      <w:proofErr w:type="gram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e) journalist(e) francophone  et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vous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faite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un reportage avec un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jeune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sur les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jeune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vanuatais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sur </w:t>
      </w:r>
      <w:proofErr w:type="spellStart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plusieurs</w:t>
      </w:r>
      <w:proofErr w:type="spellEnd"/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 xml:space="preserve"> aspects de la vie.</w:t>
      </w:r>
    </w:p>
    <w:p w:rsidR="00FE33EA" w:rsidRPr="00FE33EA" w:rsidRDefault="00FE33EA" w:rsidP="00FE33EA">
      <w:pPr>
        <w:numPr>
          <w:ilvl w:val="0"/>
          <w:numId w:val="2"/>
        </w:numPr>
        <w:spacing w:after="0" w:line="240" w:lineRule="auto"/>
        <w:contextualSpacing/>
        <w:textAlignment w:val="baseline"/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</w:pPr>
      <w:r w:rsidRPr="00FE33EA">
        <w:rPr>
          <w:rFonts w:ascii="Times New Roman" w:eastAsiaTheme="minorEastAsia" w:hAnsi="Calibri" w:cs="Times New Roman"/>
          <w:color w:val="000000" w:themeColor="text1"/>
          <w:kern w:val="24"/>
          <w:sz w:val="24"/>
          <w:szCs w:val="24"/>
          <w:lang w:eastAsia="en-AU"/>
        </w:rPr>
        <w:t>4</w:t>
      </w:r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 xml:space="preserve">. Les stress </w:t>
      </w:r>
      <w:proofErr w:type="spellStart"/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>dans</w:t>
      </w:r>
      <w:proofErr w:type="spellEnd"/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 xml:space="preserve"> la vie des </w:t>
      </w:r>
      <w:proofErr w:type="spellStart"/>
      <w:r w:rsidRPr="00FE33EA">
        <w:rPr>
          <w:rFonts w:ascii="Times New Roman" w:eastAsiaTheme="minorEastAsia" w:hAnsi="Calibri" w:cs="Times New Roman"/>
          <w:b/>
          <w:color w:val="000000" w:themeColor="text1"/>
          <w:kern w:val="24"/>
          <w:sz w:val="24"/>
          <w:szCs w:val="24"/>
          <w:lang w:eastAsia="en-AU"/>
        </w:rPr>
        <w:t>jeunes</w:t>
      </w:r>
      <w:proofErr w:type="spellEnd"/>
    </w:p>
    <w:p w:rsidR="00FE33EA" w:rsidRPr="00FE33EA" w:rsidRDefault="00FE33EA" w:rsidP="00FE33EA">
      <w:pPr>
        <w:spacing w:after="160" w:line="259" w:lineRule="auto"/>
        <w:ind w:left="270"/>
        <w:textAlignment w:val="baseline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proofErr w:type="spellStart"/>
      <w:r w:rsidRPr="00FE33EA">
        <w:rPr>
          <w:rFonts w:eastAsiaTheme="minorEastAsia" w:hAnsi="Calibri"/>
          <w:color w:val="000000" w:themeColor="text1"/>
          <w:kern w:val="24"/>
          <w:sz w:val="24"/>
          <w:szCs w:val="24"/>
        </w:rPr>
        <w:t>Imaginez</w:t>
      </w:r>
      <w:proofErr w:type="spellEnd"/>
      <w:r w:rsidRPr="00FE33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un dialogue entre des parents et un (</w:t>
      </w:r>
      <w:proofErr w:type="gramStart"/>
      <w:r w:rsidRPr="00FE33EA">
        <w:rPr>
          <w:rFonts w:eastAsiaTheme="minorEastAsia" w:hAnsi="Calibri"/>
          <w:color w:val="000000" w:themeColor="text1"/>
          <w:kern w:val="24"/>
          <w:sz w:val="24"/>
          <w:szCs w:val="24"/>
        </w:rPr>
        <w:t>e )</w:t>
      </w:r>
      <w:proofErr w:type="gramEnd"/>
      <w:r w:rsidRPr="00FE33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de </w:t>
      </w:r>
      <w:proofErr w:type="spellStart"/>
      <w:r w:rsidRPr="00FE33EA">
        <w:rPr>
          <w:rFonts w:eastAsiaTheme="minorEastAsia" w:hAnsi="Calibri"/>
          <w:color w:val="000000" w:themeColor="text1"/>
          <w:kern w:val="24"/>
          <w:sz w:val="24"/>
          <w:szCs w:val="24"/>
        </w:rPr>
        <w:t>leurs</w:t>
      </w:r>
      <w:proofErr w:type="spellEnd"/>
      <w:r w:rsidRPr="00FE33EA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Pr="00FE33EA">
        <w:rPr>
          <w:rFonts w:eastAsiaTheme="minorEastAsia" w:hAnsi="Calibri"/>
          <w:color w:val="000000" w:themeColor="text1"/>
          <w:kern w:val="24"/>
          <w:sz w:val="24"/>
          <w:szCs w:val="24"/>
        </w:rPr>
        <w:t>enfants</w:t>
      </w:r>
      <w:proofErr w:type="spellEnd"/>
    </w:p>
    <w:p w:rsidR="00FE33EA" w:rsidRDefault="00FE33EA">
      <w:pPr>
        <w:rPr>
          <w:sz w:val="40"/>
          <w:szCs w:val="40"/>
        </w:rPr>
      </w:pPr>
    </w:p>
    <w:p w:rsidR="00FE33EA" w:rsidRDefault="00FE33EA">
      <w:pPr>
        <w:rPr>
          <w:sz w:val="40"/>
          <w:szCs w:val="40"/>
        </w:rPr>
      </w:pPr>
    </w:p>
    <w:p w:rsidR="00FE33EA" w:rsidRPr="00FE33EA" w:rsidRDefault="00FE33EA" w:rsidP="00FE33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E33EA">
        <w:rPr>
          <w:rFonts w:ascii="Times New Roman" w:eastAsia="Times New Roman" w:hAnsi="Times New Roman" w:cs="Times New Roman"/>
          <w:b/>
          <w:sz w:val="24"/>
        </w:rPr>
        <w:t>Task 2 Learning Outcomes (10%):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059"/>
        <w:gridCol w:w="905"/>
      </w:tblGrid>
      <w:tr w:rsidR="00FE33EA" w:rsidRPr="00FE33EA" w:rsidTr="00010811">
        <w:tc>
          <w:tcPr>
            <w:tcW w:w="1170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SLO</w:t>
            </w:r>
          </w:p>
        </w:tc>
        <w:tc>
          <w:tcPr>
            <w:tcW w:w="7059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Specific Learning Outcomes:</w:t>
            </w:r>
            <w:r w:rsidRPr="00FE33EA">
              <w:rPr>
                <w:rFonts w:ascii="Times New Roman" w:eastAsia="Times New Roman" w:hAnsi="Times New Roman" w:cs="Times New Roman"/>
              </w:rPr>
              <w:br/>
              <w:t>Students are able to</w:t>
            </w:r>
          </w:p>
        </w:tc>
        <w:tc>
          <w:tcPr>
            <w:tcW w:w="905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Skill Level</w:t>
            </w:r>
          </w:p>
        </w:tc>
      </w:tr>
      <w:tr w:rsidR="00FE33EA" w:rsidRPr="00FE33EA" w:rsidTr="00010811">
        <w:tc>
          <w:tcPr>
            <w:tcW w:w="1170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Fre3.1.3.1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 xml:space="preserve">Initiate and sustain different forms of communication 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33EA" w:rsidRPr="00FE33EA" w:rsidTr="00010811"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Fre3.1.3.3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Respond to conversation effectively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33EA" w:rsidRPr="00FE33EA" w:rsidTr="00010811"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Fre.3.1.2.8</w:t>
            </w:r>
          </w:p>
        </w:tc>
        <w:tc>
          <w:tcPr>
            <w:tcW w:w="70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 xml:space="preserve">Engage the audience (clear and loud voice, body language, appropriate gestures, eye contact, </w:t>
            </w:r>
            <w:proofErr w:type="spellStart"/>
            <w:r w:rsidRPr="00FE33EA">
              <w:rPr>
                <w:rFonts w:ascii="Times New Roman" w:eastAsia="Times New Roman" w:hAnsi="Times New Roman" w:cs="Times New Roman"/>
              </w:rPr>
              <w:t>etc</w:t>
            </w:r>
            <w:proofErr w:type="spellEnd"/>
            <w:r w:rsidRPr="00FE33EA">
              <w:rPr>
                <w:rFonts w:ascii="Times New Roman" w:eastAsia="Times New Roman" w:hAnsi="Times New Roman" w:cs="Times New Roman"/>
              </w:rPr>
              <w:t>…)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33EA" w:rsidRPr="00FE33EA" w:rsidTr="00010811">
        <w:tc>
          <w:tcPr>
            <w:tcW w:w="1170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Fre3.1.2.2</w:t>
            </w:r>
          </w:p>
        </w:tc>
        <w:tc>
          <w:tcPr>
            <w:tcW w:w="7059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Use language appropriate for the purpose of the oral task</w:t>
            </w:r>
          </w:p>
        </w:tc>
        <w:tc>
          <w:tcPr>
            <w:tcW w:w="90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eastAsiaTheme="minorEastAsia" w:hAnsi="Calibri"/>
          <w:color w:val="000000" w:themeColor="text1"/>
          <w:kern w:val="24"/>
          <w:sz w:val="28"/>
          <w:szCs w:val="48"/>
          <w:lang w:eastAsia="en-AU"/>
        </w:rPr>
      </w:pPr>
    </w:p>
    <w:p w:rsidR="00FE33EA" w:rsidRDefault="00FE33EA">
      <w:pPr>
        <w:rPr>
          <w:sz w:val="40"/>
          <w:szCs w:val="40"/>
        </w:rPr>
      </w:pPr>
    </w:p>
    <w:p w:rsidR="00FE33EA" w:rsidRDefault="00FE33EA">
      <w:pPr>
        <w:rPr>
          <w:sz w:val="40"/>
          <w:szCs w:val="40"/>
        </w:rPr>
      </w:pPr>
    </w:p>
    <w:p w:rsidR="00FE33EA" w:rsidRPr="00111988" w:rsidRDefault="00FE33EA">
      <w:pPr>
        <w:rPr>
          <w:sz w:val="40"/>
          <w:szCs w:val="40"/>
        </w:rPr>
      </w:pPr>
    </w:p>
    <w:p w:rsidR="00111988" w:rsidRPr="00111988" w:rsidRDefault="00111988">
      <w:pPr>
        <w:rPr>
          <w:b/>
          <w:i/>
          <w:sz w:val="28"/>
          <w:szCs w:val="28"/>
        </w:rPr>
      </w:pPr>
      <w:r w:rsidRPr="00111988">
        <w:rPr>
          <w:b/>
          <w:i/>
          <w:sz w:val="28"/>
          <w:szCs w:val="28"/>
        </w:rPr>
        <w:lastRenderedPageBreak/>
        <w:t xml:space="preserve">Here are 4 different situations given with </w:t>
      </w:r>
      <w:proofErr w:type="gramStart"/>
      <w:r w:rsidRPr="00111988">
        <w:rPr>
          <w:b/>
          <w:i/>
          <w:sz w:val="28"/>
          <w:szCs w:val="28"/>
        </w:rPr>
        <w:t>questions  and</w:t>
      </w:r>
      <w:proofErr w:type="gramEnd"/>
      <w:r w:rsidRPr="00111988">
        <w:rPr>
          <w:b/>
          <w:i/>
          <w:sz w:val="28"/>
          <w:szCs w:val="28"/>
        </w:rPr>
        <w:t xml:space="preserve"> statement</w:t>
      </w:r>
      <w:r>
        <w:rPr>
          <w:b/>
          <w:i/>
          <w:sz w:val="28"/>
          <w:szCs w:val="28"/>
        </w:rPr>
        <w:t>s</w:t>
      </w:r>
      <w:r w:rsidRPr="00111988">
        <w:rPr>
          <w:b/>
          <w:i/>
          <w:sz w:val="28"/>
          <w:szCs w:val="28"/>
        </w:rPr>
        <w:t xml:space="preserve"> given to re</w:t>
      </w:r>
      <w:r>
        <w:rPr>
          <w:b/>
          <w:i/>
          <w:sz w:val="28"/>
          <w:szCs w:val="28"/>
        </w:rPr>
        <w:t>s</w:t>
      </w:r>
      <w:r w:rsidRPr="00111988">
        <w:rPr>
          <w:b/>
          <w:i/>
          <w:sz w:val="28"/>
          <w:szCs w:val="28"/>
        </w:rPr>
        <w:t>pond and giving your points of view. You must p</w:t>
      </w:r>
      <w:r>
        <w:rPr>
          <w:b/>
          <w:i/>
          <w:sz w:val="28"/>
          <w:szCs w:val="28"/>
        </w:rPr>
        <w:t xml:space="preserve">repare what to say in your part as what you’re given here is for the examiner. </w:t>
      </w:r>
      <w:proofErr w:type="gramStart"/>
      <w:r>
        <w:rPr>
          <w:b/>
          <w:i/>
          <w:sz w:val="28"/>
          <w:szCs w:val="28"/>
        </w:rPr>
        <w:t>( you</w:t>
      </w:r>
      <w:proofErr w:type="gramEnd"/>
      <w:r>
        <w:rPr>
          <w:b/>
          <w:i/>
          <w:sz w:val="28"/>
          <w:szCs w:val="28"/>
        </w:rPr>
        <w:t xml:space="preserve"> have one week to prepare. Due week 13 </w:t>
      </w:r>
      <w:proofErr w:type="gramStart"/>
      <w:r>
        <w:rPr>
          <w:b/>
          <w:i/>
          <w:sz w:val="28"/>
          <w:szCs w:val="28"/>
        </w:rPr>
        <w:t>Thursday )</w:t>
      </w:r>
      <w:proofErr w:type="gramEnd"/>
    </w:p>
    <w:p w:rsidR="00111988" w:rsidRDefault="00111988">
      <w:pPr>
        <w:rPr>
          <w:b/>
          <w:sz w:val="28"/>
          <w:szCs w:val="28"/>
          <w:u w:val="single"/>
        </w:rPr>
      </w:pPr>
    </w:p>
    <w:p w:rsidR="00111988" w:rsidRDefault="00111988">
      <w:pPr>
        <w:rPr>
          <w:b/>
          <w:sz w:val="28"/>
          <w:szCs w:val="28"/>
          <w:u w:val="single"/>
        </w:rPr>
      </w:pPr>
    </w:p>
    <w:p w:rsidR="00267F79" w:rsidRPr="00111988" w:rsidRDefault="00267F79">
      <w:pPr>
        <w:rPr>
          <w:b/>
          <w:sz w:val="28"/>
          <w:szCs w:val="28"/>
          <w:u w:val="single"/>
        </w:rPr>
      </w:pPr>
      <w:proofErr w:type="spellStart"/>
      <w:r w:rsidRPr="00111988">
        <w:rPr>
          <w:b/>
          <w:sz w:val="28"/>
          <w:szCs w:val="28"/>
          <w:u w:val="single"/>
        </w:rPr>
        <w:t>Cherche</w:t>
      </w:r>
      <w:proofErr w:type="spellEnd"/>
      <w:r w:rsidRPr="00111988">
        <w:rPr>
          <w:b/>
          <w:sz w:val="28"/>
          <w:szCs w:val="28"/>
          <w:u w:val="single"/>
        </w:rPr>
        <w:t xml:space="preserve"> </w:t>
      </w:r>
      <w:proofErr w:type="spellStart"/>
      <w:r w:rsidRPr="00111988">
        <w:rPr>
          <w:b/>
          <w:sz w:val="28"/>
          <w:szCs w:val="28"/>
          <w:u w:val="single"/>
        </w:rPr>
        <w:t>l’emploi</w:t>
      </w:r>
      <w:proofErr w:type="spellEnd"/>
      <w:r w:rsidRPr="00111988">
        <w:rPr>
          <w:b/>
          <w:sz w:val="28"/>
          <w:szCs w:val="28"/>
          <w:u w:val="single"/>
        </w:rPr>
        <w:t xml:space="preserve">- </w:t>
      </w:r>
      <w:proofErr w:type="spellStart"/>
      <w:r w:rsidRPr="00111988">
        <w:rPr>
          <w:b/>
          <w:sz w:val="28"/>
          <w:szCs w:val="28"/>
          <w:u w:val="single"/>
        </w:rPr>
        <w:t>une</w:t>
      </w:r>
      <w:proofErr w:type="spellEnd"/>
      <w:r w:rsidRPr="00111988">
        <w:rPr>
          <w:b/>
          <w:sz w:val="28"/>
          <w:szCs w:val="28"/>
          <w:u w:val="single"/>
        </w:rPr>
        <w:t xml:space="preserve"> </w:t>
      </w:r>
      <w:proofErr w:type="spellStart"/>
      <w:r w:rsidRPr="00111988">
        <w:rPr>
          <w:b/>
          <w:sz w:val="28"/>
          <w:szCs w:val="28"/>
          <w:u w:val="single"/>
        </w:rPr>
        <w:t>personne</w:t>
      </w:r>
      <w:proofErr w:type="spellEnd"/>
      <w:r w:rsidRPr="00111988">
        <w:rPr>
          <w:b/>
          <w:sz w:val="28"/>
          <w:szCs w:val="28"/>
          <w:u w:val="single"/>
        </w:rPr>
        <w:t xml:space="preserve"> </w:t>
      </w:r>
      <w:proofErr w:type="spellStart"/>
      <w:r w:rsidRPr="00111988">
        <w:rPr>
          <w:b/>
          <w:sz w:val="28"/>
          <w:szCs w:val="28"/>
          <w:u w:val="single"/>
        </w:rPr>
        <w:t>cherche</w:t>
      </w:r>
      <w:proofErr w:type="spellEnd"/>
      <w:r w:rsidRPr="00111988">
        <w:rPr>
          <w:b/>
          <w:sz w:val="28"/>
          <w:szCs w:val="28"/>
          <w:u w:val="single"/>
        </w:rPr>
        <w:t xml:space="preserve"> </w:t>
      </w:r>
      <w:proofErr w:type="spellStart"/>
      <w:r w:rsidRPr="00111988">
        <w:rPr>
          <w:b/>
          <w:sz w:val="28"/>
          <w:szCs w:val="28"/>
          <w:u w:val="single"/>
        </w:rPr>
        <w:t>l’emploi</w:t>
      </w:r>
      <w:proofErr w:type="spellEnd"/>
      <w:r w:rsidRPr="00111988">
        <w:rPr>
          <w:b/>
          <w:sz w:val="28"/>
          <w:szCs w:val="28"/>
          <w:u w:val="single"/>
        </w:rPr>
        <w:t xml:space="preserve">: refuse </w:t>
      </w:r>
      <w:proofErr w:type="spellStart"/>
      <w:r w:rsidRPr="00111988">
        <w:rPr>
          <w:b/>
          <w:sz w:val="28"/>
          <w:szCs w:val="28"/>
          <w:u w:val="single"/>
        </w:rPr>
        <w:t>toujours</w:t>
      </w:r>
      <w:proofErr w:type="spellEnd"/>
      <w:r w:rsidRPr="00111988">
        <w:rPr>
          <w:b/>
          <w:sz w:val="28"/>
          <w:szCs w:val="28"/>
          <w:u w:val="single"/>
        </w:rPr>
        <w:t xml:space="preserve"> les suggestions </w:t>
      </w:r>
      <w:proofErr w:type="spellStart"/>
      <w:r w:rsidRPr="00111988">
        <w:rPr>
          <w:b/>
          <w:sz w:val="28"/>
          <w:szCs w:val="28"/>
          <w:u w:val="single"/>
        </w:rPr>
        <w:t>faites</w:t>
      </w:r>
      <w:proofErr w:type="spellEnd"/>
      <w:r w:rsidRPr="00111988">
        <w:rPr>
          <w:b/>
          <w:sz w:val="28"/>
          <w:szCs w:val="28"/>
          <w:u w:val="single"/>
        </w:rPr>
        <w:t xml:space="preserve"> par </w:t>
      </w:r>
      <w:proofErr w:type="spellStart"/>
      <w:r w:rsidRPr="00111988">
        <w:rPr>
          <w:b/>
          <w:sz w:val="28"/>
          <w:szCs w:val="28"/>
          <w:u w:val="single"/>
        </w:rPr>
        <w:t>l’autre</w:t>
      </w:r>
      <w:proofErr w:type="spellEnd"/>
      <w:r w:rsidRPr="00111988">
        <w:rPr>
          <w:b/>
          <w:sz w:val="28"/>
          <w:szCs w:val="28"/>
          <w:u w:val="single"/>
        </w:rPr>
        <w:t xml:space="preserve"> </w:t>
      </w:r>
      <w:proofErr w:type="spellStart"/>
      <w:r w:rsidRPr="00111988">
        <w:rPr>
          <w:b/>
          <w:sz w:val="28"/>
          <w:szCs w:val="28"/>
          <w:u w:val="single"/>
        </w:rPr>
        <w:t>personne</w:t>
      </w:r>
      <w:proofErr w:type="spellEnd"/>
    </w:p>
    <w:p w:rsidR="00267F79" w:rsidRPr="00707B2F" w:rsidRDefault="00267F79">
      <w:pPr>
        <w:rPr>
          <w:sz w:val="28"/>
          <w:szCs w:val="28"/>
        </w:rPr>
      </w:pPr>
    </w:p>
    <w:p w:rsidR="00267F79" w:rsidRDefault="00267F79">
      <w:pPr>
        <w:rPr>
          <w:sz w:val="28"/>
          <w:szCs w:val="28"/>
        </w:rPr>
      </w:pPr>
      <w:r w:rsidRPr="00707B2F">
        <w:rPr>
          <w:sz w:val="28"/>
          <w:szCs w:val="28"/>
        </w:rPr>
        <w:t xml:space="preserve">Bonjour! </w:t>
      </w:r>
      <w:proofErr w:type="spellStart"/>
      <w:r w:rsidRPr="00707B2F">
        <w:rPr>
          <w:sz w:val="28"/>
          <w:szCs w:val="28"/>
        </w:rPr>
        <w:t>Qu’est</w:t>
      </w:r>
      <w:proofErr w:type="spellEnd"/>
      <w:r w:rsidRPr="00707B2F">
        <w:rPr>
          <w:sz w:val="28"/>
          <w:szCs w:val="28"/>
        </w:rPr>
        <w:t xml:space="preserve"> –</w:t>
      </w:r>
      <w:proofErr w:type="spellStart"/>
      <w:proofErr w:type="gramStart"/>
      <w:r w:rsidRPr="00707B2F">
        <w:rPr>
          <w:sz w:val="28"/>
          <w:szCs w:val="28"/>
        </w:rPr>
        <w:t>ce</w:t>
      </w:r>
      <w:proofErr w:type="spellEnd"/>
      <w:proofErr w:type="gramEnd"/>
      <w:r w:rsidRPr="00707B2F">
        <w:rPr>
          <w:sz w:val="28"/>
          <w:szCs w:val="28"/>
        </w:rPr>
        <w:t xml:space="preserve"> que </w:t>
      </w:r>
      <w:proofErr w:type="spellStart"/>
      <w:r w:rsidRPr="00707B2F">
        <w:rPr>
          <w:sz w:val="28"/>
          <w:szCs w:val="28"/>
        </w:rPr>
        <w:t>vous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voulez</w:t>
      </w:r>
      <w:proofErr w:type="spellEnd"/>
      <w:r w:rsidRPr="00707B2F">
        <w:rPr>
          <w:sz w:val="28"/>
          <w:szCs w:val="28"/>
        </w:rPr>
        <w:t>?</w:t>
      </w:r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67F79" w:rsidRDefault="00267F79">
      <w:pPr>
        <w:rPr>
          <w:sz w:val="28"/>
          <w:szCs w:val="28"/>
        </w:rPr>
      </w:pPr>
      <w:r w:rsidRPr="00707B2F">
        <w:rPr>
          <w:sz w:val="28"/>
          <w:szCs w:val="28"/>
        </w:rPr>
        <w:t xml:space="preserve">Je </w:t>
      </w:r>
      <w:proofErr w:type="spellStart"/>
      <w:proofErr w:type="gramStart"/>
      <w:r w:rsidRPr="00707B2F">
        <w:rPr>
          <w:sz w:val="28"/>
          <w:szCs w:val="28"/>
        </w:rPr>
        <w:t>suis</w:t>
      </w:r>
      <w:proofErr w:type="spellEnd"/>
      <w:proofErr w:type="gram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désolée</w:t>
      </w:r>
      <w:proofErr w:type="spellEnd"/>
      <w:r w:rsidRPr="00707B2F">
        <w:rPr>
          <w:sz w:val="28"/>
          <w:szCs w:val="28"/>
        </w:rPr>
        <w:t xml:space="preserve"> pour </w:t>
      </w:r>
      <w:proofErr w:type="spellStart"/>
      <w:r w:rsidRPr="00707B2F">
        <w:rPr>
          <w:sz w:val="28"/>
          <w:szCs w:val="28"/>
        </w:rPr>
        <w:t>vous</w:t>
      </w:r>
      <w:proofErr w:type="spellEnd"/>
      <w:r w:rsidRPr="00707B2F">
        <w:rPr>
          <w:sz w:val="28"/>
          <w:szCs w:val="28"/>
        </w:rPr>
        <w:t xml:space="preserve"> dire </w:t>
      </w:r>
      <w:proofErr w:type="spellStart"/>
      <w:r w:rsidRPr="00707B2F">
        <w:rPr>
          <w:sz w:val="28"/>
          <w:szCs w:val="28"/>
        </w:rPr>
        <w:t>qu’il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n’ya</w:t>
      </w:r>
      <w:proofErr w:type="spellEnd"/>
      <w:r w:rsidRPr="00707B2F">
        <w:rPr>
          <w:sz w:val="28"/>
          <w:szCs w:val="28"/>
        </w:rPr>
        <w:t xml:space="preserve"> pas de </w:t>
      </w:r>
      <w:proofErr w:type="spellStart"/>
      <w:r w:rsidRPr="00707B2F">
        <w:rPr>
          <w:sz w:val="28"/>
          <w:szCs w:val="28"/>
        </w:rPr>
        <w:t>l’emploi</w:t>
      </w:r>
      <w:proofErr w:type="spellEnd"/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……………..</w:t>
      </w:r>
    </w:p>
    <w:p w:rsidR="00267F79" w:rsidRDefault="00267F79">
      <w:pPr>
        <w:rPr>
          <w:sz w:val="28"/>
          <w:szCs w:val="28"/>
        </w:rPr>
      </w:pPr>
      <w:proofErr w:type="spellStart"/>
      <w:r w:rsidRPr="00707B2F">
        <w:rPr>
          <w:sz w:val="28"/>
          <w:szCs w:val="28"/>
        </w:rPr>
        <w:t>Alors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mais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quelles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sont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vos</w:t>
      </w:r>
      <w:proofErr w:type="spellEnd"/>
      <w:r w:rsidRPr="00707B2F">
        <w:rPr>
          <w:sz w:val="28"/>
          <w:szCs w:val="28"/>
        </w:rPr>
        <w:t xml:space="preserve"> qualification</w:t>
      </w:r>
      <w:r w:rsidR="00707B2F">
        <w:rPr>
          <w:sz w:val="28"/>
          <w:szCs w:val="28"/>
        </w:rPr>
        <w:t>s</w:t>
      </w:r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ou</w:t>
      </w:r>
      <w:proofErr w:type="spellEnd"/>
      <w:r w:rsidRPr="00707B2F">
        <w:rPr>
          <w:sz w:val="28"/>
          <w:szCs w:val="28"/>
        </w:rPr>
        <w:t xml:space="preserve"> experience </w:t>
      </w:r>
      <w:proofErr w:type="gramStart"/>
      <w:r w:rsidRPr="00707B2F">
        <w:rPr>
          <w:sz w:val="28"/>
          <w:szCs w:val="28"/>
        </w:rPr>
        <w:t xml:space="preserve">que  </w:t>
      </w:r>
      <w:proofErr w:type="spellStart"/>
      <w:r w:rsidRPr="00707B2F">
        <w:rPr>
          <w:sz w:val="28"/>
          <w:szCs w:val="28"/>
        </w:rPr>
        <w:t>voue</w:t>
      </w:r>
      <w:proofErr w:type="spellEnd"/>
      <w:proofErr w:type="gram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avez</w:t>
      </w:r>
      <w:proofErr w:type="spellEnd"/>
      <w:r w:rsidRPr="00707B2F">
        <w:rPr>
          <w:sz w:val="28"/>
          <w:szCs w:val="28"/>
        </w:rPr>
        <w:t>?</w:t>
      </w:r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………….</w:t>
      </w:r>
    </w:p>
    <w:p w:rsidR="00267F79" w:rsidRDefault="00267F79">
      <w:pPr>
        <w:rPr>
          <w:sz w:val="28"/>
          <w:szCs w:val="28"/>
        </w:rPr>
      </w:pPr>
      <w:r w:rsidRPr="00707B2F">
        <w:rPr>
          <w:sz w:val="28"/>
          <w:szCs w:val="28"/>
        </w:rPr>
        <w:t xml:space="preserve">Avec </w:t>
      </w:r>
      <w:proofErr w:type="spellStart"/>
      <w:r w:rsidRPr="00707B2F">
        <w:rPr>
          <w:sz w:val="28"/>
          <w:szCs w:val="28"/>
        </w:rPr>
        <w:t>votre</w:t>
      </w:r>
      <w:proofErr w:type="spellEnd"/>
      <w:r w:rsidRPr="00707B2F">
        <w:rPr>
          <w:sz w:val="28"/>
          <w:szCs w:val="28"/>
        </w:rPr>
        <w:t xml:space="preserve"> experience on a déjà </w:t>
      </w:r>
      <w:proofErr w:type="spellStart"/>
      <w:r w:rsidRPr="00707B2F">
        <w:rPr>
          <w:sz w:val="28"/>
          <w:szCs w:val="28"/>
        </w:rPr>
        <w:t>une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personne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ici</w:t>
      </w:r>
      <w:proofErr w:type="spellEnd"/>
      <w:r w:rsidRPr="00707B2F">
        <w:rPr>
          <w:sz w:val="28"/>
          <w:szCs w:val="28"/>
        </w:rPr>
        <w:t xml:space="preserve"> qui </w:t>
      </w:r>
      <w:proofErr w:type="spellStart"/>
      <w:r w:rsidRPr="00707B2F">
        <w:rPr>
          <w:sz w:val="28"/>
          <w:szCs w:val="28"/>
        </w:rPr>
        <w:t>travaille</w:t>
      </w:r>
      <w:proofErr w:type="spellEnd"/>
      <w:r w:rsidRPr="00707B2F">
        <w:rPr>
          <w:sz w:val="28"/>
          <w:szCs w:val="28"/>
        </w:rPr>
        <w:t xml:space="preserve"> avec nous</w:t>
      </w:r>
      <w:proofErr w:type="gramStart"/>
      <w:r w:rsidRPr="00707B2F">
        <w:rPr>
          <w:sz w:val="28"/>
          <w:szCs w:val="28"/>
        </w:rPr>
        <w:t>..</w:t>
      </w:r>
      <w:proofErr w:type="gram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Mais</w:t>
      </w:r>
      <w:proofErr w:type="spellEnd"/>
      <w:r w:rsidRPr="00707B2F">
        <w:rPr>
          <w:sz w:val="28"/>
          <w:szCs w:val="28"/>
        </w:rPr>
        <w:t xml:space="preserve"> on a </w:t>
      </w:r>
      <w:proofErr w:type="spellStart"/>
      <w:r w:rsidRPr="00707B2F">
        <w:rPr>
          <w:sz w:val="28"/>
          <w:szCs w:val="28"/>
        </w:rPr>
        <w:t>besoin</w:t>
      </w:r>
      <w:proofErr w:type="spellEnd"/>
      <w:r w:rsidRPr="00707B2F">
        <w:rPr>
          <w:sz w:val="28"/>
          <w:szCs w:val="28"/>
        </w:rPr>
        <w:t xml:space="preserve"> </w:t>
      </w:r>
      <w:proofErr w:type="gramStart"/>
      <w:r w:rsidRPr="00707B2F">
        <w:rPr>
          <w:sz w:val="28"/>
          <w:szCs w:val="28"/>
        </w:rPr>
        <w:t>un</w:t>
      </w:r>
      <w:proofErr w:type="gram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secretaire</w:t>
      </w:r>
      <w:proofErr w:type="spellEnd"/>
      <w:r w:rsidRPr="00707B2F">
        <w:rPr>
          <w:sz w:val="28"/>
          <w:szCs w:val="28"/>
        </w:rPr>
        <w:t xml:space="preserve">. </w:t>
      </w:r>
      <w:proofErr w:type="spellStart"/>
      <w:r w:rsidRPr="00707B2F">
        <w:rPr>
          <w:sz w:val="28"/>
          <w:szCs w:val="28"/>
        </w:rPr>
        <w:t>Vous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voulez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etre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r w:rsidRPr="00707B2F">
        <w:rPr>
          <w:sz w:val="28"/>
          <w:szCs w:val="28"/>
        </w:rPr>
        <w:t>une</w:t>
      </w:r>
      <w:proofErr w:type="spellEnd"/>
      <w:r w:rsidRPr="00707B2F">
        <w:rPr>
          <w:sz w:val="28"/>
          <w:szCs w:val="28"/>
        </w:rPr>
        <w:t xml:space="preserve"> </w:t>
      </w:r>
      <w:proofErr w:type="spellStart"/>
      <w:proofErr w:type="gramStart"/>
      <w:r w:rsidRPr="00707B2F">
        <w:rPr>
          <w:sz w:val="28"/>
          <w:szCs w:val="28"/>
        </w:rPr>
        <w:t>secretaire</w:t>
      </w:r>
      <w:proofErr w:type="spellEnd"/>
      <w:r w:rsidRPr="00707B2F">
        <w:rPr>
          <w:sz w:val="28"/>
          <w:szCs w:val="28"/>
        </w:rPr>
        <w:t>.?</w:t>
      </w:r>
      <w:proofErr w:type="gramEnd"/>
    </w:p>
    <w:p w:rsidR="00707B2F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</w:t>
      </w:r>
    </w:p>
    <w:p w:rsidR="00707B2F" w:rsidRDefault="00707B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Alors</w:t>
      </w:r>
      <w:proofErr w:type="spellEnd"/>
      <w:r>
        <w:rPr>
          <w:sz w:val="28"/>
          <w:szCs w:val="28"/>
        </w:rPr>
        <w:t xml:space="preserve"> attention </w:t>
      </w:r>
      <w:proofErr w:type="spellStart"/>
      <w:proofErr w:type="gramStart"/>
      <w:r>
        <w:rPr>
          <w:sz w:val="28"/>
          <w:szCs w:val="28"/>
        </w:rPr>
        <w:t>il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savoir que </w:t>
      </w:r>
      <w:proofErr w:type="spellStart"/>
      <w:r>
        <w:rPr>
          <w:sz w:val="28"/>
          <w:szCs w:val="28"/>
        </w:rPr>
        <w:t>notre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salaire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trés</w:t>
      </w:r>
      <w:proofErr w:type="spellEnd"/>
      <w:r>
        <w:rPr>
          <w:sz w:val="28"/>
          <w:szCs w:val="28"/>
        </w:rPr>
        <w:t xml:space="preserve"> bas,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c’est</w:t>
      </w:r>
      <w:proofErr w:type="spellEnd"/>
      <w:r>
        <w:rPr>
          <w:sz w:val="28"/>
          <w:szCs w:val="28"/>
        </w:rPr>
        <w:t xml:space="preserve"> bon pour </w:t>
      </w:r>
      <w:proofErr w:type="spellStart"/>
      <w:r>
        <w:rPr>
          <w:sz w:val="28"/>
          <w:szCs w:val="28"/>
        </w:rPr>
        <w:t>vour</w:t>
      </w:r>
      <w:proofErr w:type="spellEnd"/>
      <w:r>
        <w:rPr>
          <w:sz w:val="28"/>
          <w:szCs w:val="28"/>
        </w:rPr>
        <w:t>.</w:t>
      </w:r>
    </w:p>
    <w:p w:rsidR="00707B2F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111988" w:rsidRDefault="00111988">
      <w:pPr>
        <w:rPr>
          <w:b/>
          <w:sz w:val="28"/>
          <w:szCs w:val="28"/>
          <w:u w:val="single"/>
        </w:rPr>
      </w:pPr>
    </w:p>
    <w:p w:rsidR="00707B2F" w:rsidRPr="00111988" w:rsidRDefault="00707B2F">
      <w:pPr>
        <w:rPr>
          <w:b/>
          <w:sz w:val="28"/>
          <w:szCs w:val="28"/>
          <w:u w:val="single"/>
        </w:rPr>
      </w:pPr>
      <w:r w:rsidRPr="00111988">
        <w:rPr>
          <w:b/>
          <w:sz w:val="28"/>
          <w:szCs w:val="28"/>
          <w:u w:val="single"/>
        </w:rPr>
        <w:t xml:space="preserve">2. </w:t>
      </w:r>
      <w:proofErr w:type="spellStart"/>
      <w:r w:rsidRPr="00111988">
        <w:rPr>
          <w:b/>
          <w:sz w:val="28"/>
          <w:szCs w:val="28"/>
          <w:u w:val="single"/>
        </w:rPr>
        <w:t>Une</w:t>
      </w:r>
      <w:proofErr w:type="spellEnd"/>
      <w:r w:rsidRPr="00111988">
        <w:rPr>
          <w:b/>
          <w:sz w:val="28"/>
          <w:szCs w:val="28"/>
          <w:u w:val="single"/>
        </w:rPr>
        <w:t xml:space="preserve"> nouvelle version de la chanson</w:t>
      </w:r>
    </w:p>
    <w:p w:rsidR="00707B2F" w:rsidRDefault="00707B2F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B5564C">
        <w:rPr>
          <w:sz w:val="28"/>
          <w:szCs w:val="28"/>
        </w:rPr>
        <w:t xml:space="preserve">onjour! </w:t>
      </w:r>
      <w:proofErr w:type="spellStart"/>
      <w:r w:rsidR="00B5564C">
        <w:rPr>
          <w:sz w:val="28"/>
          <w:szCs w:val="28"/>
        </w:rPr>
        <w:t>Vous</w:t>
      </w:r>
      <w:proofErr w:type="spellEnd"/>
      <w:r w:rsidR="00B5564C">
        <w:rPr>
          <w:sz w:val="28"/>
          <w:szCs w:val="28"/>
        </w:rPr>
        <w:t xml:space="preserve"> </w:t>
      </w:r>
      <w:proofErr w:type="spellStart"/>
      <w:r w:rsidR="00B5564C">
        <w:rPr>
          <w:sz w:val="28"/>
          <w:szCs w:val="28"/>
        </w:rPr>
        <w:t>pouvez</w:t>
      </w:r>
      <w:proofErr w:type="spellEnd"/>
      <w:r w:rsidR="00B5564C">
        <w:rPr>
          <w:sz w:val="28"/>
          <w:szCs w:val="28"/>
        </w:rPr>
        <w:t xml:space="preserve"> me </w:t>
      </w:r>
      <w:proofErr w:type="spellStart"/>
      <w:r w:rsidR="00B5564C">
        <w:rPr>
          <w:sz w:val="28"/>
          <w:szCs w:val="28"/>
        </w:rPr>
        <w:t>donne</w:t>
      </w:r>
      <w:proofErr w:type="spellEnd"/>
      <w:r w:rsidR="00B5564C">
        <w:rPr>
          <w:sz w:val="28"/>
          <w:szCs w:val="28"/>
        </w:rPr>
        <w:t xml:space="preserve"> un</w:t>
      </w:r>
      <w:r>
        <w:rPr>
          <w:sz w:val="28"/>
          <w:szCs w:val="28"/>
        </w:rPr>
        <w:t xml:space="preserve"> site que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visiter</w:t>
      </w:r>
      <w:proofErr w:type="spellEnd"/>
      <w:r>
        <w:rPr>
          <w:sz w:val="28"/>
          <w:szCs w:val="28"/>
        </w:rPr>
        <w:t xml:space="preserve"> pour </w:t>
      </w:r>
      <w:proofErr w:type="spellStart"/>
      <w:r>
        <w:rPr>
          <w:sz w:val="28"/>
          <w:szCs w:val="28"/>
        </w:rPr>
        <w:t>ecouter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nouvelles</w:t>
      </w:r>
      <w:proofErr w:type="spellEnd"/>
      <w:r>
        <w:rPr>
          <w:sz w:val="28"/>
          <w:szCs w:val="28"/>
        </w:rPr>
        <w:t xml:space="preserve"> version </w:t>
      </w:r>
      <w:proofErr w:type="gramStart"/>
      <w:r>
        <w:rPr>
          <w:sz w:val="28"/>
          <w:szCs w:val="28"/>
        </w:rPr>
        <w:t>des  chansons</w:t>
      </w:r>
      <w:proofErr w:type="gramEnd"/>
      <w:r>
        <w:rPr>
          <w:sz w:val="28"/>
          <w:szCs w:val="28"/>
        </w:rPr>
        <w:t>?</w:t>
      </w:r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p w:rsidR="00707B2F" w:rsidRDefault="00707B2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Pourquoi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m’avez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dirigé</w:t>
      </w:r>
      <w:r w:rsidR="00B5564C">
        <w:rPr>
          <w:sz w:val="28"/>
          <w:szCs w:val="28"/>
        </w:rPr>
        <w:t>vers</w:t>
      </w:r>
      <w:proofErr w:type="spellEnd"/>
      <w:r w:rsidR="00B5564C">
        <w:rPr>
          <w:sz w:val="28"/>
          <w:szCs w:val="28"/>
        </w:rPr>
        <w:t xml:space="preserve"> </w:t>
      </w:r>
      <w:proofErr w:type="spellStart"/>
      <w:r w:rsidR="00B5564C">
        <w:rPr>
          <w:sz w:val="28"/>
          <w:szCs w:val="28"/>
        </w:rPr>
        <w:t>ce</w:t>
      </w:r>
      <w:proofErr w:type="spellEnd"/>
      <w:r w:rsidR="00B5564C">
        <w:rPr>
          <w:sz w:val="28"/>
          <w:szCs w:val="28"/>
        </w:rPr>
        <w:t xml:space="preserve"> site? </w:t>
      </w:r>
      <w:proofErr w:type="spellStart"/>
      <w:proofErr w:type="gramStart"/>
      <w:r w:rsidR="00B5564C">
        <w:rPr>
          <w:sz w:val="28"/>
          <w:szCs w:val="28"/>
        </w:rPr>
        <w:t>Ils</w:t>
      </w:r>
      <w:proofErr w:type="spellEnd"/>
      <w:proofErr w:type="gramEnd"/>
      <w:r w:rsidR="00B5564C">
        <w:rPr>
          <w:sz w:val="28"/>
          <w:szCs w:val="28"/>
        </w:rPr>
        <w:t xml:space="preserve"> </w:t>
      </w:r>
      <w:proofErr w:type="spellStart"/>
      <w:r w:rsidR="00B5564C">
        <w:rPr>
          <w:sz w:val="28"/>
          <w:szCs w:val="28"/>
        </w:rPr>
        <w:t>tes</w:t>
      </w:r>
      <w:proofErr w:type="spellEnd"/>
      <w:r w:rsidR="00B5564C">
        <w:rPr>
          <w:sz w:val="28"/>
          <w:szCs w:val="28"/>
        </w:rPr>
        <w:t xml:space="preserve"> </w:t>
      </w:r>
      <w:proofErr w:type="spellStart"/>
      <w:r w:rsidR="00B5564C">
        <w:rPr>
          <w:sz w:val="28"/>
          <w:szCs w:val="28"/>
        </w:rPr>
        <w:t>chanteurs</w:t>
      </w:r>
      <w:proofErr w:type="spellEnd"/>
      <w:r w:rsidR="00B5564C">
        <w:rPr>
          <w:sz w:val="28"/>
          <w:szCs w:val="28"/>
        </w:rPr>
        <w:t xml:space="preserve"> prefers?</w:t>
      </w:r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……………….</w:t>
      </w:r>
    </w:p>
    <w:p w:rsidR="00B5564C" w:rsidRDefault="00B5564C" w:rsidP="00111988">
      <w:pPr>
        <w:rPr>
          <w:sz w:val="28"/>
          <w:szCs w:val="28"/>
        </w:rPr>
      </w:pPr>
      <w:proofErr w:type="spellStart"/>
      <w:r w:rsidRPr="00111988">
        <w:rPr>
          <w:sz w:val="28"/>
          <w:szCs w:val="28"/>
        </w:rPr>
        <w:t>Quelles</w:t>
      </w:r>
      <w:proofErr w:type="spellEnd"/>
      <w:r w:rsidRPr="00111988">
        <w:rPr>
          <w:sz w:val="28"/>
          <w:szCs w:val="28"/>
        </w:rPr>
        <w:t xml:space="preserve"> chansons me </w:t>
      </w:r>
      <w:proofErr w:type="spellStart"/>
      <w:r w:rsidRPr="00111988">
        <w:rPr>
          <w:sz w:val="28"/>
          <w:szCs w:val="28"/>
        </w:rPr>
        <w:t>recommenderiez</w:t>
      </w:r>
      <w:proofErr w:type="spellEnd"/>
      <w:r w:rsidRPr="00111988">
        <w:rPr>
          <w:sz w:val="28"/>
          <w:szCs w:val="28"/>
        </w:rPr>
        <w:t xml:space="preserve"> </w:t>
      </w:r>
      <w:proofErr w:type="spellStart"/>
      <w:r w:rsidRPr="00111988">
        <w:rPr>
          <w:sz w:val="28"/>
          <w:szCs w:val="28"/>
        </w:rPr>
        <w:t>vous</w:t>
      </w:r>
      <w:proofErr w:type="spellEnd"/>
      <w:r w:rsidRPr="00111988">
        <w:rPr>
          <w:sz w:val="28"/>
          <w:szCs w:val="28"/>
        </w:rPr>
        <w:t xml:space="preserve"> </w:t>
      </w:r>
      <w:proofErr w:type="spellStart"/>
      <w:proofErr w:type="gramStart"/>
      <w:r w:rsidRPr="00111988">
        <w:rPr>
          <w:sz w:val="28"/>
          <w:szCs w:val="28"/>
        </w:rPr>
        <w:t>d’ecouter</w:t>
      </w:r>
      <w:proofErr w:type="spellEnd"/>
      <w:r w:rsidRPr="00111988">
        <w:rPr>
          <w:sz w:val="28"/>
          <w:szCs w:val="28"/>
        </w:rPr>
        <w:t xml:space="preserve"> ?</w:t>
      </w:r>
      <w:proofErr w:type="gramEnd"/>
      <w:r w:rsidRPr="00111988">
        <w:rPr>
          <w:sz w:val="28"/>
          <w:szCs w:val="28"/>
        </w:rPr>
        <w:t xml:space="preserve"> </w:t>
      </w:r>
      <w:proofErr w:type="gramStart"/>
      <w:r w:rsidRPr="00111988">
        <w:rPr>
          <w:sz w:val="28"/>
          <w:szCs w:val="28"/>
        </w:rPr>
        <w:t>Et</w:t>
      </w:r>
      <w:proofErr w:type="gramEnd"/>
      <w:r w:rsidRPr="00111988">
        <w:rPr>
          <w:sz w:val="28"/>
          <w:szCs w:val="28"/>
        </w:rPr>
        <w:t xml:space="preserve"> </w:t>
      </w:r>
      <w:proofErr w:type="spellStart"/>
      <w:r w:rsidRPr="00111988">
        <w:rPr>
          <w:sz w:val="28"/>
          <w:szCs w:val="28"/>
        </w:rPr>
        <w:t>pourquoi</w:t>
      </w:r>
      <w:proofErr w:type="spellEnd"/>
      <w:r w:rsidRPr="00111988">
        <w:rPr>
          <w:sz w:val="28"/>
          <w:szCs w:val="28"/>
        </w:rPr>
        <w:t>?</w:t>
      </w:r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</w:t>
      </w:r>
    </w:p>
    <w:p w:rsidR="00B5564C" w:rsidRDefault="00B556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chansons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jettent-elles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vos</w:t>
      </w:r>
      <w:proofErr w:type="spellEnd"/>
      <w:r>
        <w:rPr>
          <w:sz w:val="28"/>
          <w:szCs w:val="28"/>
        </w:rPr>
        <w:t xml:space="preserve"> chaises pour </w:t>
      </w:r>
      <w:proofErr w:type="spellStart"/>
      <w:r>
        <w:rPr>
          <w:sz w:val="28"/>
          <w:szCs w:val="28"/>
        </w:rPr>
        <w:t>danser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êtes</w:t>
      </w:r>
      <w:proofErr w:type="spellEnd"/>
      <w:r>
        <w:rPr>
          <w:sz w:val="28"/>
          <w:szCs w:val="28"/>
        </w:rPr>
        <w:t xml:space="preserve"> ?</w:t>
      </w:r>
      <w:proofErr w:type="gramEnd"/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B5564C" w:rsidRDefault="00B556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Quelques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dansez</w:t>
      </w:r>
      <w:proofErr w:type="spellEnd"/>
      <w:r>
        <w:rPr>
          <w:sz w:val="28"/>
          <w:szCs w:val="28"/>
        </w:rPr>
        <w:t xml:space="preserve"> à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chansons avec </w:t>
      </w:r>
      <w:proofErr w:type="spellStart"/>
      <w:r>
        <w:rPr>
          <w:sz w:val="28"/>
          <w:szCs w:val="28"/>
        </w:rPr>
        <w:t>vos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amis</w:t>
      </w:r>
      <w:proofErr w:type="spellEnd"/>
      <w:proofErr w:type="gramEnd"/>
      <w:r>
        <w:rPr>
          <w:sz w:val="28"/>
          <w:szCs w:val="28"/>
        </w:rPr>
        <w:t>?</w:t>
      </w:r>
    </w:p>
    <w:p w:rsidR="00B5564C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……………..</w:t>
      </w:r>
    </w:p>
    <w:p w:rsidR="00B5564C" w:rsidRDefault="00B5564C">
      <w:pPr>
        <w:rPr>
          <w:sz w:val="28"/>
          <w:szCs w:val="28"/>
        </w:rPr>
      </w:pPr>
    </w:p>
    <w:p w:rsidR="00B5564C" w:rsidRDefault="00B55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111988">
        <w:rPr>
          <w:b/>
          <w:sz w:val="28"/>
          <w:szCs w:val="28"/>
          <w:u w:val="single"/>
        </w:rPr>
        <w:t xml:space="preserve">. </w:t>
      </w:r>
      <w:proofErr w:type="gramStart"/>
      <w:r w:rsidRPr="00111988">
        <w:rPr>
          <w:b/>
          <w:sz w:val="28"/>
          <w:szCs w:val="28"/>
          <w:u w:val="single"/>
        </w:rPr>
        <w:t>un</w:t>
      </w:r>
      <w:proofErr w:type="gramEnd"/>
      <w:r w:rsidRPr="00111988">
        <w:rPr>
          <w:b/>
          <w:sz w:val="28"/>
          <w:szCs w:val="28"/>
          <w:u w:val="single"/>
        </w:rPr>
        <w:t xml:space="preserve"> reportage</w:t>
      </w:r>
    </w:p>
    <w:p w:rsidR="00B5564C" w:rsidRDefault="00B556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ton </w:t>
      </w:r>
      <w:proofErr w:type="spellStart"/>
      <w:r>
        <w:rPr>
          <w:sz w:val="28"/>
          <w:szCs w:val="28"/>
        </w:rPr>
        <w:t>avis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quelles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sont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problemes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commun</w:t>
      </w:r>
      <w:proofErr w:type="spellEnd"/>
      <w:r>
        <w:rPr>
          <w:sz w:val="28"/>
          <w:szCs w:val="28"/>
        </w:rPr>
        <w:t xml:space="preserve"> avec les </w:t>
      </w:r>
      <w:proofErr w:type="spellStart"/>
      <w:r>
        <w:rPr>
          <w:sz w:val="28"/>
          <w:szCs w:val="28"/>
        </w:rPr>
        <w:t>jeunes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vanuatais</w:t>
      </w:r>
      <w:proofErr w:type="spellEnd"/>
      <w:r>
        <w:rPr>
          <w:sz w:val="28"/>
          <w:szCs w:val="28"/>
        </w:rPr>
        <w:t>?</w:t>
      </w:r>
      <w:proofErr w:type="gramEnd"/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</w:t>
      </w:r>
    </w:p>
    <w:p w:rsidR="00B5564C" w:rsidRDefault="00B556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Pourquoi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jeunes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s’engagent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problemes</w:t>
      </w:r>
      <w:proofErr w:type="spellEnd"/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</w:t>
      </w:r>
    </w:p>
    <w:p w:rsidR="00B5564C" w:rsidRDefault="00B5564C">
      <w:pPr>
        <w:rPr>
          <w:sz w:val="28"/>
          <w:szCs w:val="28"/>
        </w:rPr>
      </w:pPr>
      <w:r>
        <w:rPr>
          <w:sz w:val="28"/>
          <w:szCs w:val="28"/>
        </w:rPr>
        <w:t xml:space="preserve">Si </w:t>
      </w:r>
      <w:proofErr w:type="spellStart"/>
      <w:r>
        <w:rPr>
          <w:sz w:val="28"/>
          <w:szCs w:val="28"/>
        </w:rPr>
        <w:t>voue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êtes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 xml:space="preserve"> des </w:t>
      </w:r>
      <w:proofErr w:type="spellStart"/>
      <w:r>
        <w:rPr>
          <w:sz w:val="28"/>
          <w:szCs w:val="28"/>
        </w:rPr>
        <w:t>jeunes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communité</w:t>
      </w:r>
      <w:proofErr w:type="spellEnd"/>
      <w:r>
        <w:rPr>
          <w:sz w:val="28"/>
          <w:szCs w:val="28"/>
        </w:rPr>
        <w:t xml:space="preserve"> qui ne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pas à </w:t>
      </w:r>
      <w:proofErr w:type="spellStart"/>
      <w:r>
        <w:rPr>
          <w:sz w:val="28"/>
          <w:szCs w:val="28"/>
        </w:rPr>
        <w:t>l’ecole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impliqueriez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les </w:t>
      </w:r>
      <w:proofErr w:type="spellStart"/>
      <w:r>
        <w:rPr>
          <w:sz w:val="28"/>
          <w:szCs w:val="28"/>
        </w:rPr>
        <w:t>problemes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sociaux</w:t>
      </w:r>
      <w:proofErr w:type="spellEnd"/>
      <w:r>
        <w:rPr>
          <w:sz w:val="28"/>
          <w:szCs w:val="28"/>
        </w:rPr>
        <w:t xml:space="preserve">? </w:t>
      </w:r>
      <w:proofErr w:type="spellStart"/>
      <w:proofErr w:type="gramStart"/>
      <w:r>
        <w:rPr>
          <w:sz w:val="28"/>
          <w:szCs w:val="28"/>
        </w:rPr>
        <w:t>Pourquoi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oui</w:t>
      </w:r>
      <w:proofErr w:type="spellEnd"/>
      <w:r>
        <w:rPr>
          <w:sz w:val="28"/>
          <w:szCs w:val="28"/>
        </w:rPr>
        <w:t>/non?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Expliquez</w:t>
      </w:r>
      <w:proofErr w:type="spellEnd"/>
      <w:r>
        <w:rPr>
          <w:sz w:val="28"/>
          <w:szCs w:val="28"/>
        </w:rPr>
        <w:t>?</w:t>
      </w:r>
      <w:proofErr w:type="gramEnd"/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……………….</w:t>
      </w:r>
    </w:p>
    <w:p w:rsidR="00111988" w:rsidRDefault="00111988">
      <w:pPr>
        <w:rPr>
          <w:sz w:val="28"/>
          <w:szCs w:val="28"/>
        </w:rPr>
      </w:pPr>
    </w:p>
    <w:p w:rsidR="005D6247" w:rsidRPr="00111988" w:rsidRDefault="005D6247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111988">
        <w:rPr>
          <w:b/>
          <w:sz w:val="28"/>
          <w:szCs w:val="28"/>
          <w:u w:val="single"/>
        </w:rPr>
        <w:t xml:space="preserve">. Les stress </w:t>
      </w:r>
      <w:proofErr w:type="spellStart"/>
      <w:r w:rsidRPr="00111988">
        <w:rPr>
          <w:b/>
          <w:sz w:val="28"/>
          <w:szCs w:val="28"/>
          <w:u w:val="single"/>
        </w:rPr>
        <w:t>dans</w:t>
      </w:r>
      <w:proofErr w:type="spellEnd"/>
      <w:r w:rsidRPr="00111988">
        <w:rPr>
          <w:b/>
          <w:sz w:val="28"/>
          <w:szCs w:val="28"/>
          <w:u w:val="single"/>
        </w:rPr>
        <w:t xml:space="preserve"> la vie des </w:t>
      </w:r>
      <w:proofErr w:type="spellStart"/>
      <w:r w:rsidRPr="00111988">
        <w:rPr>
          <w:b/>
          <w:sz w:val="28"/>
          <w:szCs w:val="28"/>
          <w:u w:val="single"/>
        </w:rPr>
        <w:t>jeunes</w:t>
      </w:r>
      <w:proofErr w:type="spellEnd"/>
    </w:p>
    <w:p w:rsidR="005D6247" w:rsidRDefault="005D62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êtes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</w:t>
      </w:r>
      <w:proofErr w:type="spellEnd"/>
      <w:r>
        <w:rPr>
          <w:sz w:val="28"/>
          <w:szCs w:val="28"/>
        </w:rPr>
        <w:t xml:space="preserve"> ma </w:t>
      </w:r>
      <w:proofErr w:type="spellStart"/>
      <w:r>
        <w:rPr>
          <w:sz w:val="28"/>
          <w:szCs w:val="28"/>
        </w:rPr>
        <w:t>fille</w:t>
      </w:r>
      <w:proofErr w:type="spell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mon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fils</w:t>
      </w:r>
      <w:proofErr w:type="spellEnd"/>
      <w:r>
        <w:rPr>
          <w:sz w:val="28"/>
          <w:szCs w:val="28"/>
        </w:rPr>
        <w:t>?</w:t>
      </w:r>
    </w:p>
    <w:p w:rsidR="00111988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……………….</w:t>
      </w:r>
    </w:p>
    <w:p w:rsidR="005D6247" w:rsidRDefault="00CD6E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compris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avez</w:t>
      </w:r>
      <w:proofErr w:type="spellEnd"/>
      <w:r>
        <w:rPr>
          <w:sz w:val="28"/>
          <w:szCs w:val="28"/>
        </w:rPr>
        <w:t xml:space="preserve"> beaucoup à faire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restant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toute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journée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dans</w:t>
      </w:r>
      <w:proofErr w:type="spellEnd"/>
      <w:r>
        <w:rPr>
          <w:sz w:val="28"/>
          <w:szCs w:val="28"/>
        </w:rPr>
        <w:t xml:space="preserve"> ta </w:t>
      </w:r>
      <w:proofErr w:type="spellStart"/>
      <w:r>
        <w:rPr>
          <w:sz w:val="28"/>
          <w:szCs w:val="28"/>
        </w:rPr>
        <w:t>chambre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j’ai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aussi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inquité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travaillé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</w:t>
      </w:r>
      <w:proofErr w:type="spellEnd"/>
      <w:r>
        <w:rPr>
          <w:sz w:val="28"/>
          <w:szCs w:val="28"/>
        </w:rPr>
        <w:t xml:space="preserve"> pas </w:t>
      </w:r>
      <w:proofErr w:type="spellStart"/>
      <w:r>
        <w:rPr>
          <w:sz w:val="28"/>
          <w:szCs w:val="28"/>
        </w:rPr>
        <w:t>travaillé</w:t>
      </w:r>
      <w:proofErr w:type="spellEnd"/>
    </w:p>
    <w:p w:rsidR="00707B2F" w:rsidRPr="00111988" w:rsidRDefault="00111988" w:rsidP="0011198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………………..</w:t>
      </w:r>
    </w:p>
    <w:p w:rsidR="00094CA0" w:rsidRDefault="00CD6EDB" w:rsidP="00111988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fr-FR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faut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dois</w:t>
      </w:r>
      <w:proofErr w:type="spellEnd"/>
      <w:r>
        <w:rPr>
          <w:sz w:val="28"/>
          <w:szCs w:val="28"/>
        </w:rPr>
        <w:t xml:space="preserve"> verifier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tu</w:t>
      </w:r>
      <w:proofErr w:type="spellEnd"/>
      <w:r>
        <w:rPr>
          <w:sz w:val="28"/>
          <w:szCs w:val="28"/>
        </w:rPr>
        <w:t xml:space="preserve"> as fait </w:t>
      </w:r>
      <w:proofErr w:type="spellStart"/>
      <w:r>
        <w:rPr>
          <w:sz w:val="28"/>
          <w:szCs w:val="28"/>
        </w:rPr>
        <w:t>chaque</w:t>
      </w:r>
      <w:proofErr w:type="spellEnd"/>
      <w:r>
        <w:rPr>
          <w:sz w:val="28"/>
          <w:szCs w:val="28"/>
        </w:rPr>
        <w:t xml:space="preserve"> jour </w:t>
      </w:r>
      <w:proofErr w:type="spellStart"/>
      <w:r>
        <w:rPr>
          <w:sz w:val="28"/>
          <w:szCs w:val="28"/>
        </w:rPr>
        <w:t>comme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ça</w:t>
      </w:r>
      <w:proofErr w:type="spellEnd"/>
      <w:r>
        <w:rPr>
          <w:sz w:val="28"/>
          <w:szCs w:val="28"/>
        </w:rPr>
        <w:t xml:space="preserve"> </w:t>
      </w:r>
      <w:r w:rsidR="00094CA0" w:rsidRPr="00094CA0">
        <w:rPr>
          <w:rFonts w:ascii="inherit" w:eastAsia="Times New Roman" w:hAnsi="inherit" w:cs="Courier New"/>
          <w:color w:val="222222"/>
          <w:sz w:val="42"/>
          <w:szCs w:val="42"/>
          <w:lang w:val="fr-FR"/>
        </w:rPr>
        <w:t>,</w:t>
      </w:r>
      <w:proofErr w:type="gramEnd"/>
      <w:r w:rsidR="00094CA0" w:rsidRPr="00094CA0">
        <w:rPr>
          <w:rFonts w:ascii="inherit" w:eastAsia="Times New Roman" w:hAnsi="inherit" w:cs="Courier New"/>
          <w:color w:val="222222"/>
          <w:sz w:val="42"/>
          <w:szCs w:val="42"/>
          <w:lang w:val="fr-FR"/>
        </w:rPr>
        <w:t xml:space="preserve"> </w:t>
      </w:r>
      <w:r w:rsidR="00094CA0" w:rsidRPr="00094CA0"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 xml:space="preserve">vous me </w:t>
      </w:r>
      <w:proofErr w:type="spellStart"/>
      <w:r w:rsidR="00094CA0" w:rsidRPr="00094CA0"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>reasure</w:t>
      </w:r>
      <w:proofErr w:type="spellEnd"/>
      <w:r w:rsidR="00094CA0" w:rsidRPr="00094CA0"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 xml:space="preserve"> que vous travaillez</w:t>
      </w:r>
      <w:r w:rsidR="00094CA0"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>.</w:t>
      </w:r>
    </w:p>
    <w:p w:rsidR="00111988" w:rsidRDefault="00111988" w:rsidP="00094CA0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fr-FR"/>
        </w:rPr>
      </w:pPr>
    </w:p>
    <w:p w:rsidR="00111988" w:rsidRPr="00111988" w:rsidRDefault="00111988" w:rsidP="00111988">
      <w:pPr>
        <w:pStyle w:val="HTMLPreformatted"/>
        <w:numPr>
          <w:ilvl w:val="0"/>
          <w:numId w:val="1"/>
        </w:numPr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  <w:r>
        <w:rPr>
          <w:rFonts w:ascii="inherit" w:eastAsia="Times New Roman" w:hAnsi="inherit" w:cs="Courier New"/>
          <w:color w:val="222222"/>
          <w:sz w:val="42"/>
          <w:szCs w:val="42"/>
        </w:rPr>
        <w:t>……</w:t>
      </w:r>
    </w:p>
    <w:p w:rsidR="00111988" w:rsidRPr="00111988" w:rsidRDefault="00111988" w:rsidP="00111988">
      <w:pPr>
        <w:pStyle w:val="HTMLPreformatted"/>
        <w:shd w:val="clear" w:color="auto" w:fill="F8F9FA"/>
        <w:spacing w:line="540" w:lineRule="atLeast"/>
        <w:ind w:left="720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094CA0" w:rsidRDefault="00094CA0" w:rsidP="00FE33E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28"/>
          <w:szCs w:val="28"/>
          <w:lang w:val="fr-FR"/>
        </w:rPr>
      </w:pPr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 xml:space="preserve">En plus je suis </w:t>
      </w:r>
      <w:proofErr w:type="spellStart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>tres</w:t>
      </w:r>
      <w:proofErr w:type="spellEnd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 xml:space="preserve"> </w:t>
      </w:r>
      <w:proofErr w:type="spellStart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>inquité</w:t>
      </w:r>
      <w:proofErr w:type="spellEnd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 xml:space="preserve"> que tu as perdre tes temps au </w:t>
      </w:r>
      <w:proofErr w:type="spellStart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>fb</w:t>
      </w:r>
      <w:proofErr w:type="spellEnd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 xml:space="preserve">, et </w:t>
      </w:r>
      <w:proofErr w:type="spellStart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>jre</w:t>
      </w:r>
      <w:proofErr w:type="spellEnd"/>
      <w:r>
        <w:rPr>
          <w:rFonts w:ascii="inherit" w:eastAsia="Times New Roman" w:hAnsi="inherit" w:cs="Courier New"/>
          <w:color w:val="222222"/>
          <w:sz w:val="28"/>
          <w:szCs w:val="28"/>
          <w:lang w:val="fr-FR"/>
        </w:rPr>
        <w:t xml:space="preserve"> peur que tu vas échouer tes examens.</w:t>
      </w:r>
    </w:p>
    <w:p w:rsidR="00FE33EA" w:rsidRPr="00094CA0" w:rsidRDefault="00FE33EA" w:rsidP="00FE33EA">
      <w:pPr>
        <w:pStyle w:val="HTMLPreformatted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</w:rPr>
      </w:pPr>
    </w:p>
    <w:p w:rsidR="00CD6EDB" w:rsidRPr="00FE33EA" w:rsidRDefault="00FE33EA" w:rsidP="00FE33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:rsidR="00FE33EA" w:rsidRPr="00FE33EA" w:rsidRDefault="00267F79" w:rsidP="00FE33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 w:rsidR="00FE33EA" w:rsidRPr="00FE33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Scoring Rubric/Assessment schedule for Task 2: Persuasive role-play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1635"/>
        <w:gridCol w:w="733"/>
        <w:gridCol w:w="1652"/>
        <w:gridCol w:w="1548"/>
        <w:gridCol w:w="1503"/>
        <w:gridCol w:w="1665"/>
        <w:gridCol w:w="819"/>
      </w:tblGrid>
      <w:tr w:rsidR="00FE33EA" w:rsidRPr="00FE33EA" w:rsidTr="00010811">
        <w:tc>
          <w:tcPr>
            <w:tcW w:w="338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Learning Outcome and Code</w:t>
            </w:r>
          </w:p>
        </w:tc>
        <w:tc>
          <w:tcPr>
            <w:tcW w:w="734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Skill Level</w:t>
            </w:r>
          </w:p>
        </w:tc>
        <w:tc>
          <w:tcPr>
            <w:tcW w:w="1778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</w:t>
            </w:r>
            <w:r w:rsidRPr="00FE33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evel 0</w:t>
            </w:r>
          </w:p>
        </w:tc>
        <w:tc>
          <w:tcPr>
            <w:tcW w:w="1275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1</w:t>
            </w:r>
          </w:p>
        </w:tc>
        <w:tc>
          <w:tcPr>
            <w:tcW w:w="1560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2</w:t>
            </w:r>
          </w:p>
        </w:tc>
        <w:tc>
          <w:tcPr>
            <w:tcW w:w="1701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3</w:t>
            </w:r>
          </w:p>
        </w:tc>
        <w:tc>
          <w:tcPr>
            <w:tcW w:w="850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Level 4</w:t>
            </w:r>
          </w:p>
        </w:tc>
      </w:tr>
      <w:tr w:rsidR="00FE33EA" w:rsidRPr="00FE33EA" w:rsidTr="00010811">
        <w:tc>
          <w:tcPr>
            <w:tcW w:w="338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 xml:space="preserve">Initiate and sustain different forms of communication 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E33EA">
              <w:rPr>
                <w:rFonts w:ascii="Times New Roman" w:eastAsia="Times New Roman" w:hAnsi="Times New Roman" w:cs="Times New Roman"/>
                <w:szCs w:val="24"/>
              </w:rPr>
              <w:t>Fre3.1.3.1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8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N</w:t>
            </w:r>
            <w:r w:rsidRPr="00FE33EA">
              <w:rPr>
                <w:rFonts w:ascii="Times New Roman" w:eastAsia="Times New Roman" w:hAnsi="Times New Roman" w:cs="Times New Roman"/>
                <w:sz w:val="24"/>
                <w:szCs w:val="24"/>
              </w:rPr>
              <w:t>o initiative taken, except for responding to prompts</w:t>
            </w:r>
          </w:p>
        </w:tc>
        <w:tc>
          <w:tcPr>
            <w:tcW w:w="1275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Initiate conversation but reliant on major repetitions of prompts to keep it sustained</w:t>
            </w:r>
          </w:p>
        </w:tc>
        <w:tc>
          <w:tcPr>
            <w:tcW w:w="1560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Initiate and sustain conversation with minor repetitions of prompts</w:t>
            </w:r>
          </w:p>
        </w:tc>
        <w:tc>
          <w:tcPr>
            <w:tcW w:w="1701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Initiate and sustain conversation most of the time, revealing a good comprehension</w:t>
            </w:r>
          </w:p>
        </w:tc>
        <w:tc>
          <w:tcPr>
            <w:tcW w:w="850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c>
          <w:tcPr>
            <w:tcW w:w="338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Respond to conversation effectively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szCs w:val="24"/>
              </w:rPr>
              <w:t>Fre3.1.3.3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78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Incorrect responses; no responses; long pauses which require rephrasing and repetition</w:t>
            </w:r>
          </w:p>
        </w:tc>
        <w:tc>
          <w:tcPr>
            <w:tcW w:w="1275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Use one line or word only as responses</w:t>
            </w:r>
          </w:p>
        </w:tc>
        <w:tc>
          <w:tcPr>
            <w:tcW w:w="1560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Use sentences but ideas not linked</w:t>
            </w:r>
          </w:p>
        </w:tc>
        <w:tc>
          <w:tcPr>
            <w:tcW w:w="1701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Use sentences to link ideas in responses</w:t>
            </w:r>
          </w:p>
        </w:tc>
        <w:tc>
          <w:tcPr>
            <w:tcW w:w="850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c>
          <w:tcPr>
            <w:tcW w:w="338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 xml:space="preserve">Engage the audience (clear and loud voice, body language, appropriate gestures, eye contact, </w:t>
            </w:r>
            <w:proofErr w:type="spellStart"/>
            <w:r w:rsidRPr="00FE33EA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FE33EA">
              <w:rPr>
                <w:rFonts w:ascii="Times New Roman" w:eastAsia="Times New Roman" w:hAnsi="Times New Roman" w:cs="Times New Roman"/>
                <w:color w:val="000000"/>
              </w:rPr>
              <w:t>…)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szCs w:val="24"/>
              </w:rPr>
              <w:t>Fre3.1.2.8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It is hard to understand what is said because of the mumbling, little engagement with the class</w:t>
            </w:r>
          </w:p>
        </w:tc>
        <w:tc>
          <w:tcPr>
            <w:tcW w:w="1275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Some mumbling and relying on notes, but more than barely understandable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Speaks loud and clear for all to hear, not reading most of the time, eye contact…</w:t>
            </w:r>
          </w:p>
        </w:tc>
        <w:tc>
          <w:tcPr>
            <w:tcW w:w="1701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E33EA" w:rsidRPr="00FE33EA" w:rsidTr="00010811">
        <w:tc>
          <w:tcPr>
            <w:tcW w:w="338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Use language to persuade</w:t>
            </w:r>
          </w:p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szCs w:val="24"/>
              </w:rPr>
              <w:t>Fre3.1.2.4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78" w:type="dxa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No persuasion, just presentation of information</w:t>
            </w:r>
          </w:p>
        </w:tc>
        <w:tc>
          <w:tcPr>
            <w:tcW w:w="1275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Language used to persuade is limited</w:t>
            </w:r>
          </w:p>
        </w:tc>
        <w:tc>
          <w:tcPr>
            <w:tcW w:w="1560" w:type="dxa"/>
            <w:shd w:val="clear" w:color="auto" w:fill="auto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Language used is effective in persuading the audience</w:t>
            </w:r>
          </w:p>
        </w:tc>
        <w:tc>
          <w:tcPr>
            <w:tcW w:w="1701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BFBFBF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F79" w:rsidRDefault="00267F79" w:rsidP="00FE33EA"/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FE33EA">
        <w:rPr>
          <w:rFonts w:eastAsia="Adobe Gothic Std B" w:cstheme="minorHAnsi"/>
          <w:b/>
          <w:bCs/>
          <w:color w:val="0070C0"/>
          <w:kern w:val="24"/>
          <w:sz w:val="40"/>
          <w:szCs w:val="40"/>
          <w:lang w:eastAsia="en-AU"/>
        </w:rPr>
        <w:t>Task 3:</w:t>
      </w:r>
      <w:r w:rsidRPr="00FE33EA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Audio-visual comprehension</w:t>
      </w:r>
    </w:p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14"/>
          <w:szCs w:val="24"/>
          <w:lang w:val="en-AU" w:eastAsia="en-AU"/>
        </w:rPr>
      </w:pP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.</w:t>
      </w: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ab/>
      </w:r>
      <w:proofErr w:type="spellStart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L’environment</w:t>
      </w:r>
      <w:proofErr w:type="spellEnd"/>
      <w:proofErr w:type="gramStart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-  video</w:t>
      </w:r>
      <w:proofErr w:type="gramEnd"/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 xml:space="preserve"> clip</w:t>
      </w:r>
    </w:p>
    <w:p w:rsidR="00FE33EA" w:rsidRPr="00FE33EA" w:rsidRDefault="00FE33EA" w:rsidP="00FE33EA">
      <w:pPr>
        <w:spacing w:before="154" w:after="0" w:line="240" w:lineRule="auto"/>
        <w:ind w:left="547" w:hanging="547"/>
        <w:textAlignment w:val="baseline"/>
        <w:rPr>
          <w:rFonts w:ascii="Times New Roman" w:eastAsia="Times New Roman" w:hAnsi="Times New Roman" w:cs="Times New Roman"/>
          <w:sz w:val="14"/>
          <w:szCs w:val="24"/>
          <w:lang w:val="en-AU" w:eastAsia="en-AU"/>
        </w:rPr>
      </w:pPr>
      <w:r w:rsidRPr="00FE33EA">
        <w:rPr>
          <w:rFonts w:eastAsiaTheme="minorEastAsia" w:hAnsi="Calibri"/>
          <w:color w:val="000000" w:themeColor="text1"/>
          <w:kern w:val="24"/>
          <w:sz w:val="40"/>
          <w:szCs w:val="64"/>
          <w:lang w:val="en-AU" w:eastAsia="en-AU"/>
        </w:rPr>
        <w:tab/>
      </w:r>
    </w:p>
    <w:p w:rsidR="00FE33EA" w:rsidRPr="00FE33EA" w:rsidRDefault="00FE33EA" w:rsidP="00FE33EA">
      <w:pPr>
        <w:spacing w:after="0" w:line="240" w:lineRule="auto"/>
      </w:pPr>
    </w:p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</w:pP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>2.</w:t>
      </w:r>
      <w:r w:rsidRPr="00FE33EA"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  <w:tab/>
        <w:t>Learning Outcomes: List the Specific Learning Outcomes (SLOs) to be assessed by the task</w:t>
      </w:r>
    </w:p>
    <w:p w:rsidR="00FE33EA" w:rsidRPr="00FE33EA" w:rsidRDefault="00FE33EA" w:rsidP="00FE33EA">
      <w:pPr>
        <w:spacing w:before="115" w:after="0" w:line="240" w:lineRule="auto"/>
        <w:ind w:left="547" w:hanging="547"/>
        <w:textAlignment w:val="baseline"/>
        <w:rPr>
          <w:rFonts w:eastAsiaTheme="minorEastAsia" w:hAnsi="Calibri"/>
          <w:b/>
          <w:bCs/>
          <w:color w:val="000000" w:themeColor="text1"/>
          <w:kern w:val="24"/>
          <w:sz w:val="28"/>
          <w:szCs w:val="48"/>
          <w:lang w:eastAsia="en-AU"/>
        </w:rPr>
      </w:pPr>
    </w:p>
    <w:p w:rsidR="00FE33EA" w:rsidRPr="00FE33EA" w:rsidRDefault="00FE33EA" w:rsidP="00FE33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E33EA">
        <w:rPr>
          <w:rFonts w:ascii="Times New Roman" w:eastAsia="Times New Roman" w:hAnsi="Times New Roman" w:cs="Times New Roman"/>
          <w:b/>
          <w:bCs/>
          <w:sz w:val="24"/>
        </w:rPr>
        <w:t xml:space="preserve">Task 3 Learning Outcomes (6%):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7368"/>
        <w:gridCol w:w="915"/>
      </w:tblGrid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SLO</w:t>
            </w:r>
          </w:p>
        </w:tc>
        <w:tc>
          <w:tcPr>
            <w:tcW w:w="7368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Specific Learning Outcomes:</w:t>
            </w:r>
            <w:r w:rsidRPr="00FE33EA">
              <w:rPr>
                <w:rFonts w:ascii="Times New Roman" w:eastAsia="Times New Roman" w:hAnsi="Times New Roman" w:cs="Times New Roman"/>
              </w:rPr>
              <w:br/>
              <w:t>Students are able to</w:t>
            </w:r>
          </w:p>
        </w:tc>
        <w:tc>
          <w:tcPr>
            <w:tcW w:w="915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E33EA">
              <w:rPr>
                <w:rFonts w:ascii="Times New Roman" w:eastAsia="Times New Roman" w:hAnsi="Times New Roman" w:cs="Times New Roman"/>
                <w:b/>
              </w:rPr>
              <w:t>Skill Level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Fre1.1.1.1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  <w:t>Identify the type of  document in the spoken text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Fre1.1.2.3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Describe the features or details mentioned in the spoken text (</w:t>
            </w:r>
            <w:proofErr w:type="spellStart"/>
            <w:r w:rsidRPr="00FE33EA">
              <w:rPr>
                <w:rFonts w:ascii="Times New Roman" w:eastAsia="Times New Roman" w:hAnsi="Times New Roman" w:cs="Times New Roman"/>
                <w:color w:val="000000"/>
              </w:rPr>
              <w:t>character</w:t>
            </w:r>
            <w:proofErr w:type="gramStart"/>
            <w:r w:rsidRPr="00FE33EA">
              <w:rPr>
                <w:rFonts w:ascii="Times New Roman" w:eastAsia="Times New Roman" w:hAnsi="Times New Roman" w:cs="Times New Roman"/>
                <w:color w:val="000000"/>
              </w:rPr>
              <w:t>,setting</w:t>
            </w:r>
            <w:proofErr w:type="spellEnd"/>
            <w:proofErr w:type="gramEnd"/>
            <w:r w:rsidRPr="00FE33E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E33E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event </w:t>
            </w:r>
            <w:proofErr w:type="spellStart"/>
            <w:r w:rsidRPr="00FE33EA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FE33EA">
              <w:rPr>
                <w:rFonts w:ascii="Times New Roman" w:eastAsia="Times New Roman" w:hAnsi="Times New Roman" w:cs="Times New Roman"/>
                <w:color w:val="000000"/>
              </w:rPr>
              <w:t>…)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</w:tr>
      <w:tr w:rsidR="00FE33EA" w:rsidRPr="00FE33EA" w:rsidTr="00010811">
        <w:tc>
          <w:tcPr>
            <w:tcW w:w="851" w:type="dxa"/>
            <w:shd w:val="clear" w:color="auto" w:fill="auto"/>
          </w:tcPr>
          <w:p w:rsidR="00FE33EA" w:rsidRPr="00FE33EA" w:rsidRDefault="00FE33EA" w:rsidP="00FE3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Fre1.1.3.2</w:t>
            </w:r>
          </w:p>
        </w:tc>
        <w:tc>
          <w:tcPr>
            <w:tcW w:w="7368" w:type="dxa"/>
            <w:shd w:val="clear" w:color="auto" w:fill="auto"/>
            <w:vAlign w:val="center"/>
          </w:tcPr>
          <w:p w:rsidR="00FE33EA" w:rsidRPr="00FE33EA" w:rsidRDefault="00FE33EA" w:rsidP="00FE33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33EA">
              <w:rPr>
                <w:rFonts w:ascii="Times New Roman" w:eastAsia="Times New Roman" w:hAnsi="Times New Roman" w:cs="Times New Roman"/>
                <w:color w:val="000000"/>
              </w:rPr>
              <w:t>Justify a true/false statement relevant to a specific element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FE33EA" w:rsidRPr="00FE33EA" w:rsidRDefault="00FE33EA" w:rsidP="00FE3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E33EA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FE33EA" w:rsidRPr="00FE33EA" w:rsidRDefault="00FE33EA" w:rsidP="00FE33EA">
      <w:pPr>
        <w:spacing w:before="115" w:after="0" w:line="240" w:lineRule="auto"/>
        <w:textAlignment w:val="baseline"/>
        <w:rPr>
          <w:rFonts w:eastAsiaTheme="minorEastAsia" w:hAnsi="Calibri"/>
          <w:b/>
          <w:iCs/>
          <w:color w:val="000000" w:themeColor="text1"/>
          <w:kern w:val="24"/>
          <w:sz w:val="28"/>
          <w:szCs w:val="48"/>
          <w:lang w:eastAsia="en-AU"/>
        </w:rPr>
      </w:pPr>
    </w:p>
    <w:p w:rsidR="00237FF4" w:rsidRPr="00237FF4" w:rsidRDefault="00237FF4" w:rsidP="00237F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FF4">
        <w:rPr>
          <w:rFonts w:ascii="Times New Roman" w:eastAsia="Times New Roman" w:hAnsi="Times New Roman" w:cs="Times New Roman"/>
          <w:b/>
          <w:sz w:val="24"/>
          <w:szCs w:val="24"/>
        </w:rPr>
        <w:t>Scoring Rubric/Assessment Schedule for Task 3: Audio-visual comprehension</w:t>
      </w:r>
    </w:p>
    <w:tbl>
      <w:tblPr>
        <w:tblpPr w:leftFromText="180" w:rightFromText="180" w:vertAnchor="text" w:horzAnchor="margin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"/>
        <w:gridCol w:w="1894"/>
        <w:gridCol w:w="764"/>
        <w:gridCol w:w="1281"/>
        <w:gridCol w:w="1336"/>
        <w:gridCol w:w="1306"/>
        <w:gridCol w:w="1306"/>
        <w:gridCol w:w="956"/>
      </w:tblGrid>
      <w:tr w:rsidR="00237FF4" w:rsidRPr="00237FF4" w:rsidTr="00010811">
        <w:tc>
          <w:tcPr>
            <w:tcW w:w="416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94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FF4">
              <w:rPr>
                <w:rFonts w:ascii="Times New Roman" w:eastAsia="Times New Roman" w:hAnsi="Times New Roman" w:cs="Times New Roman"/>
                <w:b/>
              </w:rPr>
              <w:t>Learning Outcome and Code</w:t>
            </w:r>
          </w:p>
        </w:tc>
        <w:tc>
          <w:tcPr>
            <w:tcW w:w="764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FF4">
              <w:rPr>
                <w:rFonts w:ascii="Times New Roman" w:eastAsia="Times New Roman" w:hAnsi="Times New Roman" w:cs="Times New Roman"/>
                <w:b/>
              </w:rPr>
              <w:t>Skill Level</w:t>
            </w:r>
          </w:p>
        </w:tc>
        <w:tc>
          <w:tcPr>
            <w:tcW w:w="1281" w:type="dxa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FF4">
              <w:rPr>
                <w:rFonts w:ascii="Times New Roman" w:eastAsia="Times New Roman" w:hAnsi="Times New Roman" w:cs="Times New Roman"/>
                <w:b/>
              </w:rPr>
              <w:t>Level 0</w:t>
            </w:r>
          </w:p>
        </w:tc>
        <w:tc>
          <w:tcPr>
            <w:tcW w:w="1336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FF4">
              <w:rPr>
                <w:rFonts w:ascii="Times New Roman" w:eastAsia="Times New Roman" w:hAnsi="Times New Roman" w:cs="Times New Roman"/>
                <w:b/>
              </w:rPr>
              <w:t>Level 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FF4">
              <w:rPr>
                <w:rFonts w:ascii="Times New Roman" w:eastAsia="Times New Roman" w:hAnsi="Times New Roman" w:cs="Times New Roman"/>
                <w:b/>
              </w:rPr>
              <w:t>Level 2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FF4">
              <w:rPr>
                <w:rFonts w:ascii="Times New Roman" w:eastAsia="Times New Roman" w:hAnsi="Times New Roman" w:cs="Times New Roman"/>
                <w:b/>
              </w:rPr>
              <w:t>Level 3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37FF4">
              <w:rPr>
                <w:rFonts w:ascii="Times New Roman" w:eastAsia="Times New Roman" w:hAnsi="Times New Roman" w:cs="Times New Roman"/>
                <w:b/>
              </w:rPr>
              <w:t>Level 4</w:t>
            </w:r>
          </w:p>
        </w:tc>
      </w:tr>
      <w:tr w:rsidR="00237FF4" w:rsidRPr="00237FF4" w:rsidTr="00010811">
        <w:tc>
          <w:tcPr>
            <w:tcW w:w="416" w:type="dxa"/>
            <w:shd w:val="clear" w:color="auto" w:fill="auto"/>
          </w:tcPr>
          <w:p w:rsidR="00237FF4" w:rsidRPr="00237FF4" w:rsidRDefault="00237FF4" w:rsidP="0023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FF4">
              <w:rPr>
                <w:rFonts w:ascii="Times New Roman" w:eastAsia="Times New Roman" w:hAnsi="Times New Roman" w:cs="Times New Roman"/>
                <w:color w:val="000000"/>
              </w:rPr>
              <w:t>Identify the type of document in the spoken text</w:t>
            </w:r>
          </w:p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AU" w:eastAsia="en-AU"/>
              </w:rPr>
            </w:pPr>
            <w:r w:rsidRPr="00237FF4">
              <w:rPr>
                <w:rFonts w:ascii="Times New Roman" w:eastAsia="Times New Roman" w:hAnsi="Times New Roman" w:cs="Times New Roman"/>
                <w:color w:val="000000"/>
              </w:rPr>
              <w:t>Fre1.1.1.1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237FF4" w:rsidRPr="00237FF4" w:rsidRDefault="00237FF4" w:rsidP="0023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1" w:type="dxa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Incorrect or unspecified response</w:t>
            </w:r>
          </w:p>
        </w:tc>
        <w:tc>
          <w:tcPr>
            <w:tcW w:w="1336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Able to identify the type of document correctly</w:t>
            </w:r>
          </w:p>
        </w:tc>
        <w:tc>
          <w:tcPr>
            <w:tcW w:w="1306" w:type="dxa"/>
            <w:shd w:val="clear" w:color="auto" w:fill="BFBFBF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BFBFBF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FF4" w:rsidRPr="00237FF4" w:rsidTr="00010811">
        <w:tc>
          <w:tcPr>
            <w:tcW w:w="416" w:type="dxa"/>
            <w:shd w:val="clear" w:color="auto" w:fill="auto"/>
          </w:tcPr>
          <w:p w:rsidR="00237FF4" w:rsidRPr="00237FF4" w:rsidRDefault="00237FF4" w:rsidP="0023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4" w:type="dxa"/>
            <w:shd w:val="clear" w:color="auto" w:fill="auto"/>
            <w:vAlign w:val="center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FF4">
              <w:rPr>
                <w:rFonts w:ascii="Times New Roman" w:eastAsia="Times New Roman" w:hAnsi="Times New Roman" w:cs="Times New Roman"/>
                <w:color w:val="000000"/>
              </w:rPr>
              <w:t xml:space="preserve">Describe the features or details mentioned in the spoken text (character, setting, event </w:t>
            </w:r>
            <w:proofErr w:type="spellStart"/>
            <w:r w:rsidRPr="00237FF4">
              <w:rPr>
                <w:rFonts w:ascii="Times New Roman" w:eastAsia="Times New Roman" w:hAnsi="Times New Roman" w:cs="Times New Roman"/>
                <w:color w:val="000000"/>
              </w:rPr>
              <w:t>etc</w:t>
            </w:r>
            <w:proofErr w:type="spellEnd"/>
            <w:r w:rsidRPr="00237FF4">
              <w:rPr>
                <w:rFonts w:ascii="Times New Roman" w:eastAsia="Times New Roman" w:hAnsi="Times New Roman" w:cs="Times New Roman"/>
                <w:color w:val="000000"/>
              </w:rPr>
              <w:t>…)</w:t>
            </w:r>
          </w:p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FF4">
              <w:rPr>
                <w:rFonts w:ascii="Times New Roman" w:eastAsia="Times New Roman" w:hAnsi="Times New Roman" w:cs="Times New Roman"/>
                <w:color w:val="000000"/>
              </w:rPr>
              <w:t>Fre1.1.2.3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237FF4" w:rsidRPr="00237FF4" w:rsidRDefault="00237FF4" w:rsidP="0023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1" w:type="dxa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Irrelevant details are given</w:t>
            </w:r>
          </w:p>
        </w:tc>
        <w:tc>
          <w:tcPr>
            <w:tcW w:w="1336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Very limited details are described</w:t>
            </w:r>
          </w:p>
        </w:tc>
        <w:tc>
          <w:tcPr>
            <w:tcW w:w="1306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Elaborate details are given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BFBFBF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6" w:type="dxa"/>
            <w:shd w:val="clear" w:color="auto" w:fill="BFBFBF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7FF4" w:rsidRPr="00237FF4" w:rsidTr="00010811">
        <w:tc>
          <w:tcPr>
            <w:tcW w:w="416" w:type="dxa"/>
            <w:shd w:val="clear" w:color="auto" w:fill="auto"/>
          </w:tcPr>
          <w:p w:rsidR="00237FF4" w:rsidRPr="00237FF4" w:rsidRDefault="00237FF4" w:rsidP="00237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4" w:type="dxa"/>
            <w:shd w:val="clear" w:color="auto" w:fill="auto"/>
            <w:vAlign w:val="bottom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FF4">
              <w:rPr>
                <w:rFonts w:ascii="Times New Roman" w:eastAsia="Times New Roman" w:hAnsi="Times New Roman" w:cs="Times New Roman"/>
                <w:color w:val="000000"/>
              </w:rPr>
              <w:t>Justify a true/false statement relevant to a specific element</w:t>
            </w:r>
          </w:p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37FF4">
              <w:rPr>
                <w:rFonts w:ascii="Times New Roman" w:eastAsia="Times New Roman" w:hAnsi="Times New Roman" w:cs="Times New Roman"/>
                <w:color w:val="000000"/>
              </w:rPr>
              <w:t>Fre1.1.3.2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237FF4" w:rsidRPr="00237FF4" w:rsidRDefault="00237FF4" w:rsidP="0023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1" w:type="dxa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Statement is incorrect together with justification</w:t>
            </w:r>
          </w:p>
        </w:tc>
        <w:tc>
          <w:tcPr>
            <w:tcW w:w="1336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Statement is correct with no justification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Statement is correct but justification is vague (not specific), or statement is incorrect but justification is relevant</w:t>
            </w:r>
          </w:p>
        </w:tc>
        <w:tc>
          <w:tcPr>
            <w:tcW w:w="1306" w:type="dxa"/>
            <w:shd w:val="clear" w:color="auto" w:fill="auto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7FF4">
              <w:rPr>
                <w:rFonts w:ascii="Times New Roman" w:eastAsia="Times New Roman" w:hAnsi="Times New Roman" w:cs="Times New Roman"/>
              </w:rPr>
              <w:t>Statement is correct with relevant justification</w:t>
            </w:r>
          </w:p>
        </w:tc>
        <w:tc>
          <w:tcPr>
            <w:tcW w:w="956" w:type="dxa"/>
            <w:shd w:val="clear" w:color="auto" w:fill="BFBFBF"/>
          </w:tcPr>
          <w:p w:rsidR="00237FF4" w:rsidRPr="00237FF4" w:rsidRDefault="00237FF4" w:rsidP="00237F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7F79" w:rsidRDefault="00267F79"/>
    <w:sectPr w:rsidR="00267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7BA"/>
    <w:multiLevelType w:val="hybridMultilevel"/>
    <w:tmpl w:val="975C1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40ECF"/>
    <w:multiLevelType w:val="hybridMultilevel"/>
    <w:tmpl w:val="9EA25766"/>
    <w:lvl w:ilvl="0" w:tplc="21FAE43E">
      <w:start w:val="4"/>
      <w:numFmt w:val="bullet"/>
      <w:lvlText w:val="-"/>
      <w:lvlJc w:val="left"/>
      <w:pPr>
        <w:ind w:left="63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79"/>
    <w:rsid w:val="00094CA0"/>
    <w:rsid w:val="00111988"/>
    <w:rsid w:val="00237FF4"/>
    <w:rsid w:val="00267F79"/>
    <w:rsid w:val="0043193B"/>
    <w:rsid w:val="005D6247"/>
    <w:rsid w:val="006E3A90"/>
    <w:rsid w:val="00707B2F"/>
    <w:rsid w:val="00AA3EB9"/>
    <w:rsid w:val="00B5564C"/>
    <w:rsid w:val="00CD1D80"/>
    <w:rsid w:val="00CD6ED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C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CA0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CA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CA0"/>
    <w:rPr>
      <w:rFonts w:ascii="Consolas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11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David</dc:creator>
  <cp:lastModifiedBy>Erika David</cp:lastModifiedBy>
  <cp:revision>2</cp:revision>
  <dcterms:created xsi:type="dcterms:W3CDTF">2020-04-22T23:07:00Z</dcterms:created>
  <dcterms:modified xsi:type="dcterms:W3CDTF">2020-04-22T23:07:00Z</dcterms:modified>
</cp:coreProperties>
</file>