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7FD" w:rsidRPr="00540293" w:rsidRDefault="004E77FD">
      <w:pPr>
        <w:rPr>
          <w:b/>
          <w:sz w:val="40"/>
          <w:szCs w:val="40"/>
        </w:rPr>
      </w:pPr>
    </w:p>
    <w:p w:rsidR="004E77FD" w:rsidRPr="004E77FD" w:rsidRDefault="004E77FD" w:rsidP="004E77FD">
      <w:pPr>
        <w:rPr>
          <w:rFonts w:ascii="Calibri" w:eastAsia="Calibri" w:hAnsi="Calibri" w:cs="Times New Roman"/>
        </w:rPr>
      </w:pPr>
      <w:proofErr w:type="gramStart"/>
      <w:r>
        <w:rPr>
          <w:rFonts w:ascii="Calibri" w:eastAsia="Calibri" w:hAnsi="Calibri" w:cs="Times New Roman"/>
          <w:b/>
          <w:sz w:val="28"/>
          <w:szCs w:val="28"/>
        </w:rPr>
        <w:t>SUBJECT :</w:t>
      </w:r>
      <w:proofErr w:type="gramEnd"/>
      <w:r>
        <w:rPr>
          <w:rFonts w:ascii="Calibri" w:eastAsia="Calibri" w:hAnsi="Calibri" w:cs="Times New Roman"/>
          <w:b/>
          <w:sz w:val="28"/>
          <w:szCs w:val="28"/>
        </w:rPr>
        <w:t xml:space="preserve"> FRENCH         YEAR: 11</w:t>
      </w:r>
    </w:p>
    <w:tbl>
      <w:tblPr>
        <w:tblW w:w="142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4050"/>
        <w:gridCol w:w="4230"/>
        <w:gridCol w:w="4320"/>
      </w:tblGrid>
      <w:tr w:rsidR="004E77FD" w:rsidRPr="004E77FD" w:rsidTr="001329DF">
        <w:trPr>
          <w:trHeight w:val="467"/>
        </w:trPr>
        <w:tc>
          <w:tcPr>
            <w:tcW w:w="162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WEEK</w:t>
            </w:r>
          </w:p>
          <w:p w:rsidR="004E77FD" w:rsidRPr="004E77FD" w:rsidRDefault="004E77FD" w:rsidP="004E77FD">
            <w:pPr>
              <w:spacing w:after="0" w:line="240" w:lineRule="auto"/>
              <w:rPr>
                <w:rFonts w:ascii="Calibri" w:eastAsia="Calibri" w:hAnsi="Calibri" w:cs="Times New Roman"/>
                <w:b/>
              </w:rPr>
            </w:pPr>
          </w:p>
        </w:tc>
        <w:tc>
          <w:tcPr>
            <w:tcW w:w="405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TERM 1. WEEK 9</w:t>
            </w:r>
          </w:p>
        </w:tc>
        <w:tc>
          <w:tcPr>
            <w:tcW w:w="423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TERM 1. WEEK 10</w:t>
            </w:r>
          </w:p>
        </w:tc>
        <w:tc>
          <w:tcPr>
            <w:tcW w:w="432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TERM 1. WEEK 11</w:t>
            </w:r>
          </w:p>
        </w:tc>
      </w:tr>
      <w:tr w:rsidR="004E77FD" w:rsidRPr="004E77FD" w:rsidTr="001329DF">
        <w:trPr>
          <w:trHeight w:val="737"/>
        </w:trPr>
        <w:tc>
          <w:tcPr>
            <w:tcW w:w="162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TOPIC</w:t>
            </w:r>
          </w:p>
          <w:p w:rsidR="004E77FD" w:rsidRPr="004E77FD" w:rsidRDefault="004E77FD" w:rsidP="004E77FD">
            <w:pPr>
              <w:spacing w:after="0" w:line="240" w:lineRule="auto"/>
              <w:rPr>
                <w:rFonts w:ascii="Calibri" w:eastAsia="Calibri" w:hAnsi="Calibri" w:cs="Times New Roman"/>
                <w:b/>
              </w:rPr>
            </w:pPr>
          </w:p>
          <w:p w:rsidR="004E77FD" w:rsidRPr="004E77FD" w:rsidRDefault="004E77FD" w:rsidP="004E77FD">
            <w:pPr>
              <w:spacing w:after="0" w:line="240" w:lineRule="auto"/>
              <w:rPr>
                <w:rFonts w:ascii="Calibri" w:eastAsia="Calibri" w:hAnsi="Calibri" w:cs="Times New Roman"/>
                <w:b/>
              </w:rPr>
            </w:pPr>
          </w:p>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 xml:space="preserve"> </w:t>
            </w:r>
          </w:p>
        </w:tc>
        <w:tc>
          <w:tcPr>
            <w:tcW w:w="4050" w:type="dxa"/>
          </w:tcPr>
          <w:p w:rsidR="004E77FD" w:rsidRDefault="00285363" w:rsidP="004E77FD">
            <w:pPr>
              <w:spacing w:after="0" w:line="240" w:lineRule="auto"/>
              <w:rPr>
                <w:rFonts w:ascii="Calibri" w:eastAsia="Calibri" w:hAnsi="Calibri" w:cs="Times New Roman"/>
                <w:b/>
              </w:rPr>
            </w:pPr>
            <w:r>
              <w:rPr>
                <w:rFonts w:ascii="Calibri" w:eastAsia="Calibri" w:hAnsi="Calibri" w:cs="Times New Roman"/>
                <w:b/>
              </w:rPr>
              <w:t>La  grammaire</w:t>
            </w:r>
          </w:p>
          <w:p w:rsidR="00540293" w:rsidRPr="004E77FD" w:rsidRDefault="00540293" w:rsidP="004E77FD">
            <w:pPr>
              <w:spacing w:after="0" w:line="240" w:lineRule="auto"/>
              <w:rPr>
                <w:rFonts w:ascii="Calibri" w:eastAsia="Calibri" w:hAnsi="Calibri" w:cs="Times New Roman"/>
                <w:b/>
              </w:rPr>
            </w:pPr>
            <w:r>
              <w:rPr>
                <w:rFonts w:ascii="Calibri" w:eastAsia="Calibri" w:hAnsi="Calibri" w:cs="Times New Roman"/>
                <w:b/>
              </w:rPr>
              <w:t>Present tense</w:t>
            </w:r>
            <w:r w:rsidR="004467C4">
              <w:rPr>
                <w:rFonts w:ascii="Calibri" w:eastAsia="Calibri" w:hAnsi="Calibri" w:cs="Times New Roman"/>
                <w:b/>
              </w:rPr>
              <w:t xml:space="preserve"> ( regular verbs )</w:t>
            </w:r>
          </w:p>
        </w:tc>
        <w:tc>
          <w:tcPr>
            <w:tcW w:w="4230" w:type="dxa"/>
          </w:tcPr>
          <w:p w:rsidR="004467C4" w:rsidRDefault="004467C4" w:rsidP="004E77FD">
            <w:pPr>
              <w:spacing w:after="0" w:line="240" w:lineRule="auto"/>
              <w:rPr>
                <w:rFonts w:ascii="Calibri" w:eastAsia="Calibri" w:hAnsi="Calibri" w:cs="Times New Roman"/>
                <w:b/>
              </w:rPr>
            </w:pPr>
            <w:r>
              <w:rPr>
                <w:rFonts w:ascii="Calibri" w:eastAsia="Calibri" w:hAnsi="Calibri" w:cs="Times New Roman"/>
                <w:b/>
              </w:rPr>
              <w:t>La grammaire</w:t>
            </w:r>
          </w:p>
          <w:p w:rsidR="004E77FD" w:rsidRPr="004E77FD" w:rsidRDefault="004467C4" w:rsidP="004E77FD">
            <w:pPr>
              <w:spacing w:after="0" w:line="240" w:lineRule="auto"/>
              <w:rPr>
                <w:rFonts w:ascii="Calibri" w:eastAsia="Calibri" w:hAnsi="Calibri" w:cs="Times New Roman"/>
                <w:b/>
              </w:rPr>
            </w:pPr>
            <w:r>
              <w:rPr>
                <w:rFonts w:ascii="Calibri" w:eastAsia="Calibri" w:hAnsi="Calibri" w:cs="Times New Roman"/>
                <w:b/>
              </w:rPr>
              <w:t>Present tense (irregular verbs )</w:t>
            </w:r>
          </w:p>
        </w:tc>
        <w:tc>
          <w:tcPr>
            <w:tcW w:w="4320" w:type="dxa"/>
          </w:tcPr>
          <w:p w:rsidR="004E77FD" w:rsidRDefault="00A90037" w:rsidP="004E77FD">
            <w:pPr>
              <w:spacing w:after="0" w:line="240" w:lineRule="auto"/>
              <w:rPr>
                <w:rFonts w:ascii="Calibri" w:eastAsia="Calibri" w:hAnsi="Calibri" w:cs="Times New Roman"/>
                <w:b/>
              </w:rPr>
            </w:pPr>
            <w:r>
              <w:rPr>
                <w:rFonts w:ascii="Calibri" w:eastAsia="Calibri" w:hAnsi="Calibri" w:cs="Times New Roman"/>
                <w:b/>
              </w:rPr>
              <w:t>La grammaire</w:t>
            </w:r>
          </w:p>
          <w:p w:rsidR="00A90037" w:rsidRPr="004E77FD" w:rsidRDefault="00A90037" w:rsidP="004E77FD">
            <w:pPr>
              <w:spacing w:after="0" w:line="240" w:lineRule="auto"/>
              <w:rPr>
                <w:rFonts w:ascii="Calibri" w:eastAsia="Calibri" w:hAnsi="Calibri" w:cs="Times New Roman"/>
                <w:b/>
              </w:rPr>
            </w:pPr>
            <w:r>
              <w:rPr>
                <w:rFonts w:ascii="Calibri" w:eastAsia="Calibri" w:hAnsi="Calibri" w:cs="Times New Roman"/>
                <w:b/>
              </w:rPr>
              <w:t>Future simple</w:t>
            </w:r>
          </w:p>
        </w:tc>
      </w:tr>
      <w:tr w:rsidR="004E77FD" w:rsidRPr="004E77FD" w:rsidTr="004467C4">
        <w:trPr>
          <w:trHeight w:val="1322"/>
        </w:trPr>
        <w:tc>
          <w:tcPr>
            <w:tcW w:w="1620" w:type="dxa"/>
          </w:tcPr>
          <w:p w:rsidR="004E77FD" w:rsidRPr="004E77FD" w:rsidRDefault="004467C4" w:rsidP="004E77FD">
            <w:pPr>
              <w:spacing w:after="0" w:line="240" w:lineRule="auto"/>
              <w:rPr>
                <w:rFonts w:ascii="Calibri" w:eastAsia="Calibri" w:hAnsi="Calibri" w:cs="Times New Roman"/>
                <w:b/>
              </w:rPr>
            </w:pPr>
            <w:r>
              <w:rPr>
                <w:rFonts w:ascii="Calibri" w:eastAsia="Calibri" w:hAnsi="Calibri" w:cs="Times New Roman"/>
                <w:b/>
              </w:rPr>
              <w:t>AIM / OBJECTIVES</w:t>
            </w:r>
          </w:p>
        </w:tc>
        <w:tc>
          <w:tcPr>
            <w:tcW w:w="4050" w:type="dxa"/>
          </w:tcPr>
          <w:p w:rsidR="004E77FD" w:rsidRPr="004E77FD" w:rsidRDefault="004E77FD" w:rsidP="004E77FD">
            <w:pPr>
              <w:spacing w:after="0" w:line="240" w:lineRule="auto"/>
              <w:rPr>
                <w:rFonts w:ascii="Calibri" w:eastAsia="Calibri" w:hAnsi="Calibri" w:cs="Times New Roman"/>
                <w:b/>
              </w:rPr>
            </w:pPr>
            <w:r>
              <w:rPr>
                <w:rFonts w:ascii="Calibri" w:eastAsia="Calibri" w:hAnsi="Calibri" w:cs="Times New Roman"/>
                <w:b/>
              </w:rPr>
              <w:t>Students</w:t>
            </w:r>
            <w:r w:rsidR="004467C4">
              <w:rPr>
                <w:rFonts w:ascii="Calibri" w:eastAsia="Calibri" w:hAnsi="Calibri" w:cs="Times New Roman"/>
                <w:b/>
              </w:rPr>
              <w:t xml:space="preserve">  are </w:t>
            </w:r>
            <w:r w:rsidR="00540293">
              <w:rPr>
                <w:rFonts w:ascii="Calibri" w:eastAsia="Calibri" w:hAnsi="Calibri" w:cs="Times New Roman"/>
                <w:b/>
              </w:rPr>
              <w:t xml:space="preserve">able </w:t>
            </w:r>
            <w:r w:rsidR="00285363">
              <w:rPr>
                <w:rFonts w:ascii="Calibri" w:eastAsia="Calibri" w:hAnsi="Calibri" w:cs="Times New Roman"/>
                <w:b/>
              </w:rPr>
              <w:t xml:space="preserve"> </w:t>
            </w:r>
            <w:r w:rsidR="004467C4">
              <w:rPr>
                <w:rFonts w:ascii="Calibri" w:eastAsia="Calibri" w:hAnsi="Calibri" w:cs="Times New Roman"/>
                <w:b/>
              </w:rPr>
              <w:t xml:space="preserve"> to apply the tense in French in their everyday life</w:t>
            </w:r>
          </w:p>
        </w:tc>
        <w:tc>
          <w:tcPr>
            <w:tcW w:w="4230" w:type="dxa"/>
          </w:tcPr>
          <w:p w:rsidR="004E77FD" w:rsidRPr="004E77FD" w:rsidRDefault="004467C4" w:rsidP="004E77FD">
            <w:pPr>
              <w:spacing w:after="0" w:line="240" w:lineRule="auto"/>
              <w:rPr>
                <w:rFonts w:ascii="Calibri" w:eastAsia="Calibri" w:hAnsi="Calibri" w:cs="Times New Roman"/>
                <w:b/>
              </w:rPr>
            </w:pPr>
            <w:r>
              <w:rPr>
                <w:rFonts w:ascii="Calibri" w:eastAsia="Calibri" w:hAnsi="Calibri" w:cs="Times New Roman"/>
                <w:b/>
              </w:rPr>
              <w:t>Students able to recognize the ending and be able to use them</w:t>
            </w:r>
          </w:p>
        </w:tc>
        <w:tc>
          <w:tcPr>
            <w:tcW w:w="4320" w:type="dxa"/>
          </w:tcPr>
          <w:p w:rsidR="004E77FD" w:rsidRPr="00A90037" w:rsidRDefault="00A90037" w:rsidP="00A90037">
            <w:pPr>
              <w:spacing w:after="0" w:line="240" w:lineRule="auto"/>
              <w:rPr>
                <w:rFonts w:ascii="Calibri" w:eastAsia="Calibri" w:hAnsi="Calibri" w:cs="Times New Roman"/>
                <w:b/>
              </w:rPr>
            </w:pPr>
            <w:r w:rsidRPr="00A90037">
              <w:rPr>
                <w:rFonts w:ascii="Calibri" w:eastAsia="Calibri" w:hAnsi="Calibri" w:cs="Times New Roman"/>
                <w:b/>
              </w:rPr>
              <w:t>Able to recognize the future ending and use them in a sentance</w:t>
            </w:r>
          </w:p>
        </w:tc>
      </w:tr>
      <w:tr w:rsidR="004E77FD" w:rsidRPr="004E77FD" w:rsidTr="001329DF">
        <w:trPr>
          <w:trHeight w:val="1160"/>
        </w:trPr>
        <w:tc>
          <w:tcPr>
            <w:tcW w:w="162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INSTRUCTIONS</w:t>
            </w:r>
          </w:p>
          <w:p w:rsidR="004E77FD" w:rsidRPr="004E77FD" w:rsidRDefault="004E77FD" w:rsidP="004E77FD">
            <w:pPr>
              <w:spacing w:after="0" w:line="240" w:lineRule="auto"/>
              <w:rPr>
                <w:rFonts w:ascii="Calibri" w:eastAsia="Calibri" w:hAnsi="Calibri" w:cs="Times New Roman"/>
                <w:b/>
              </w:rPr>
            </w:pPr>
          </w:p>
          <w:p w:rsidR="004E77FD" w:rsidRPr="004E77FD" w:rsidRDefault="004E77FD" w:rsidP="004E77FD">
            <w:pPr>
              <w:spacing w:after="0" w:line="240" w:lineRule="auto"/>
              <w:rPr>
                <w:rFonts w:ascii="Calibri" w:eastAsia="Calibri" w:hAnsi="Calibri" w:cs="Times New Roman"/>
                <w:b/>
              </w:rPr>
            </w:pPr>
          </w:p>
        </w:tc>
        <w:tc>
          <w:tcPr>
            <w:tcW w:w="4050" w:type="dxa"/>
          </w:tcPr>
          <w:p w:rsidR="004E77FD" w:rsidRPr="004E77FD" w:rsidRDefault="00B61C70" w:rsidP="004E77FD">
            <w:pPr>
              <w:spacing w:after="0" w:line="240" w:lineRule="auto"/>
              <w:rPr>
                <w:rFonts w:ascii="Calibri" w:eastAsia="Calibri" w:hAnsi="Calibri" w:cs="Times New Roman"/>
                <w:b/>
              </w:rPr>
            </w:pPr>
            <w:r>
              <w:rPr>
                <w:rFonts w:ascii="Calibri" w:eastAsia="Calibri" w:hAnsi="Calibri" w:cs="Times New Roman"/>
                <w:b/>
              </w:rPr>
              <w:t xml:space="preserve">Lesson </w:t>
            </w:r>
            <w:r w:rsidR="00285363">
              <w:rPr>
                <w:rFonts w:ascii="Calibri" w:eastAsia="Calibri" w:hAnsi="Calibri" w:cs="Times New Roman"/>
                <w:b/>
              </w:rPr>
              <w:t xml:space="preserve">1-4 students work on grammar </w:t>
            </w:r>
            <w:r>
              <w:rPr>
                <w:rFonts w:ascii="Calibri" w:eastAsia="Calibri" w:hAnsi="Calibri" w:cs="Times New Roman"/>
                <w:b/>
              </w:rPr>
              <w:t>that will be given</w:t>
            </w:r>
            <w:r w:rsidR="004467C4">
              <w:rPr>
                <w:rFonts w:ascii="Calibri" w:eastAsia="Calibri" w:hAnsi="Calibri" w:cs="Times New Roman"/>
                <w:b/>
              </w:rPr>
              <w:t xml:space="preserve"> on present tense</w:t>
            </w:r>
          </w:p>
        </w:tc>
        <w:tc>
          <w:tcPr>
            <w:tcW w:w="4230" w:type="dxa"/>
          </w:tcPr>
          <w:p w:rsidR="004E77FD" w:rsidRPr="004E77FD" w:rsidRDefault="004467C4" w:rsidP="004E77FD">
            <w:pPr>
              <w:spacing w:after="0" w:line="240" w:lineRule="auto"/>
              <w:rPr>
                <w:rFonts w:ascii="Calibri" w:eastAsia="Calibri" w:hAnsi="Calibri" w:cs="Times New Roman"/>
                <w:b/>
              </w:rPr>
            </w:pPr>
            <w:r>
              <w:rPr>
                <w:rFonts w:ascii="Calibri" w:eastAsia="Calibri" w:hAnsi="Calibri" w:cs="Times New Roman"/>
                <w:b/>
              </w:rPr>
              <w:t>Read the notes given on irregular verbs and do the activities given</w:t>
            </w:r>
          </w:p>
        </w:tc>
        <w:tc>
          <w:tcPr>
            <w:tcW w:w="4320" w:type="dxa"/>
          </w:tcPr>
          <w:p w:rsidR="004E77FD" w:rsidRPr="004E77FD" w:rsidRDefault="00A90037" w:rsidP="004E77FD">
            <w:pPr>
              <w:spacing w:after="0" w:line="240" w:lineRule="auto"/>
              <w:rPr>
                <w:rFonts w:ascii="Calibri" w:eastAsia="Calibri" w:hAnsi="Calibri" w:cs="Times New Roman"/>
                <w:b/>
              </w:rPr>
            </w:pPr>
            <w:r>
              <w:rPr>
                <w:rFonts w:ascii="Calibri" w:eastAsia="Calibri" w:hAnsi="Calibri" w:cs="Times New Roman"/>
                <w:b/>
              </w:rPr>
              <w:t>Read notes on simple future and do the activities followed</w:t>
            </w:r>
          </w:p>
        </w:tc>
      </w:tr>
      <w:tr w:rsidR="004E77FD" w:rsidRPr="004E77FD" w:rsidTr="001329DF">
        <w:trPr>
          <w:trHeight w:val="1361"/>
        </w:trPr>
        <w:tc>
          <w:tcPr>
            <w:tcW w:w="162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ACTIVITY</w:t>
            </w:r>
          </w:p>
          <w:p w:rsidR="004E77FD" w:rsidRPr="004E77FD" w:rsidRDefault="004E77FD" w:rsidP="004E77FD">
            <w:pPr>
              <w:spacing w:after="0" w:line="240" w:lineRule="auto"/>
              <w:rPr>
                <w:rFonts w:ascii="Calibri" w:eastAsia="Calibri" w:hAnsi="Calibri" w:cs="Times New Roman"/>
                <w:b/>
              </w:rPr>
            </w:pPr>
          </w:p>
          <w:p w:rsidR="004E77FD" w:rsidRPr="004E77FD" w:rsidRDefault="004E77FD" w:rsidP="004E77FD">
            <w:pPr>
              <w:spacing w:after="0" w:line="240" w:lineRule="auto"/>
              <w:rPr>
                <w:rFonts w:ascii="Calibri" w:eastAsia="Calibri" w:hAnsi="Calibri" w:cs="Times New Roman"/>
                <w:b/>
              </w:rPr>
            </w:pPr>
          </w:p>
        </w:tc>
        <w:tc>
          <w:tcPr>
            <w:tcW w:w="4050" w:type="dxa"/>
          </w:tcPr>
          <w:p w:rsidR="004E77FD" w:rsidRDefault="00B61C70" w:rsidP="00B61C70">
            <w:pPr>
              <w:pStyle w:val="ListParagraph"/>
              <w:numPr>
                <w:ilvl w:val="0"/>
                <w:numId w:val="1"/>
              </w:numPr>
              <w:spacing w:after="0" w:line="240" w:lineRule="auto"/>
              <w:rPr>
                <w:rFonts w:ascii="Calibri" w:eastAsia="Calibri" w:hAnsi="Calibri" w:cs="Times New Roman"/>
                <w:b/>
              </w:rPr>
            </w:pPr>
            <w:r>
              <w:rPr>
                <w:rFonts w:ascii="Calibri" w:eastAsia="Calibri" w:hAnsi="Calibri" w:cs="Times New Roman"/>
                <w:b/>
              </w:rPr>
              <w:t>Creating sentances</w:t>
            </w:r>
          </w:p>
          <w:p w:rsidR="00B61C70" w:rsidRDefault="00B61C70" w:rsidP="00B61C70">
            <w:pPr>
              <w:pStyle w:val="ListParagraph"/>
              <w:numPr>
                <w:ilvl w:val="0"/>
                <w:numId w:val="1"/>
              </w:numPr>
              <w:spacing w:after="0" w:line="240" w:lineRule="auto"/>
              <w:rPr>
                <w:rFonts w:ascii="Calibri" w:eastAsia="Calibri" w:hAnsi="Calibri" w:cs="Times New Roman"/>
                <w:b/>
              </w:rPr>
            </w:pPr>
            <w:r>
              <w:rPr>
                <w:rFonts w:ascii="Calibri" w:eastAsia="Calibri" w:hAnsi="Calibri" w:cs="Times New Roman"/>
                <w:b/>
              </w:rPr>
              <w:t>Grammar</w:t>
            </w:r>
            <w:r w:rsidR="001E7D5D">
              <w:rPr>
                <w:rFonts w:ascii="Calibri" w:eastAsia="Calibri" w:hAnsi="Calibri" w:cs="Times New Roman"/>
                <w:b/>
              </w:rPr>
              <w:t xml:space="preserve"> activities</w:t>
            </w:r>
          </w:p>
          <w:p w:rsidR="00B61C70" w:rsidRPr="00B61C70" w:rsidRDefault="00B61C70" w:rsidP="00B61C70">
            <w:pPr>
              <w:pStyle w:val="ListParagraph"/>
              <w:numPr>
                <w:ilvl w:val="0"/>
                <w:numId w:val="1"/>
              </w:numPr>
              <w:spacing w:after="0" w:line="240" w:lineRule="auto"/>
              <w:rPr>
                <w:rFonts w:ascii="Calibri" w:eastAsia="Calibri" w:hAnsi="Calibri" w:cs="Times New Roman"/>
                <w:b/>
              </w:rPr>
            </w:pPr>
            <w:r>
              <w:rPr>
                <w:rFonts w:ascii="Calibri" w:eastAsia="Calibri" w:hAnsi="Calibri" w:cs="Times New Roman"/>
                <w:b/>
              </w:rPr>
              <w:t>Reading comprehension</w:t>
            </w:r>
          </w:p>
        </w:tc>
        <w:tc>
          <w:tcPr>
            <w:tcW w:w="4230" w:type="dxa"/>
          </w:tcPr>
          <w:p w:rsidR="004E77FD" w:rsidRPr="004E77FD" w:rsidRDefault="004467C4" w:rsidP="004E77FD">
            <w:pPr>
              <w:spacing w:after="0" w:line="240" w:lineRule="auto"/>
              <w:rPr>
                <w:rFonts w:ascii="Calibri" w:eastAsia="Calibri" w:hAnsi="Calibri" w:cs="Times New Roman"/>
                <w:b/>
              </w:rPr>
            </w:pPr>
            <w:r>
              <w:rPr>
                <w:rFonts w:ascii="Calibri" w:eastAsia="Calibri" w:hAnsi="Calibri" w:cs="Times New Roman"/>
                <w:b/>
              </w:rPr>
              <w:t>Do the activities given on irregular verbs</w:t>
            </w:r>
          </w:p>
        </w:tc>
        <w:tc>
          <w:tcPr>
            <w:tcW w:w="4320" w:type="dxa"/>
          </w:tcPr>
          <w:p w:rsidR="004E77FD" w:rsidRPr="004E77FD" w:rsidRDefault="00A90037" w:rsidP="004E77FD">
            <w:pPr>
              <w:spacing w:after="0" w:line="240" w:lineRule="auto"/>
              <w:rPr>
                <w:rFonts w:ascii="Calibri" w:eastAsia="Calibri" w:hAnsi="Calibri" w:cs="Times New Roman"/>
                <w:b/>
              </w:rPr>
            </w:pPr>
            <w:r>
              <w:rPr>
                <w:rFonts w:ascii="Calibri" w:eastAsia="Calibri" w:hAnsi="Calibri" w:cs="Times New Roman"/>
                <w:b/>
              </w:rPr>
              <w:t>Do the activities as  given in week 11 worksheet</w:t>
            </w:r>
          </w:p>
        </w:tc>
      </w:tr>
      <w:tr w:rsidR="004E77FD" w:rsidRPr="004E77FD" w:rsidTr="001329DF">
        <w:trPr>
          <w:trHeight w:val="1387"/>
        </w:trPr>
        <w:tc>
          <w:tcPr>
            <w:tcW w:w="1620" w:type="dxa"/>
          </w:tcPr>
          <w:p w:rsidR="004E77FD" w:rsidRPr="004E77FD" w:rsidRDefault="004E77FD" w:rsidP="004E77FD">
            <w:pPr>
              <w:spacing w:after="0" w:line="240" w:lineRule="auto"/>
              <w:rPr>
                <w:rFonts w:ascii="Calibri" w:eastAsia="Calibri" w:hAnsi="Calibri" w:cs="Times New Roman"/>
                <w:b/>
              </w:rPr>
            </w:pPr>
            <w:r w:rsidRPr="004E77FD">
              <w:rPr>
                <w:rFonts w:ascii="Calibri" w:eastAsia="Calibri" w:hAnsi="Calibri" w:cs="Times New Roman"/>
                <w:b/>
              </w:rPr>
              <w:t>RESOURCES</w:t>
            </w:r>
          </w:p>
          <w:p w:rsidR="004E77FD" w:rsidRPr="004E77FD" w:rsidRDefault="004E77FD" w:rsidP="004E77FD">
            <w:pPr>
              <w:spacing w:after="0" w:line="240" w:lineRule="auto"/>
              <w:rPr>
                <w:rFonts w:ascii="Calibri" w:eastAsia="Calibri" w:hAnsi="Calibri" w:cs="Times New Roman"/>
                <w:b/>
              </w:rPr>
            </w:pPr>
          </w:p>
          <w:p w:rsidR="004E77FD" w:rsidRPr="004E77FD" w:rsidRDefault="004E77FD" w:rsidP="004E77FD">
            <w:pPr>
              <w:spacing w:after="0" w:line="240" w:lineRule="auto"/>
              <w:rPr>
                <w:rFonts w:ascii="Calibri" w:eastAsia="Calibri" w:hAnsi="Calibri" w:cs="Times New Roman"/>
                <w:b/>
              </w:rPr>
            </w:pPr>
          </w:p>
        </w:tc>
        <w:tc>
          <w:tcPr>
            <w:tcW w:w="4050" w:type="dxa"/>
          </w:tcPr>
          <w:p w:rsidR="004E77FD" w:rsidRPr="004E77FD" w:rsidRDefault="00B61C70" w:rsidP="004E77FD">
            <w:pPr>
              <w:spacing w:after="0" w:line="240" w:lineRule="auto"/>
              <w:rPr>
                <w:rFonts w:ascii="Calibri" w:eastAsia="Calibri" w:hAnsi="Calibri" w:cs="Times New Roman"/>
                <w:b/>
              </w:rPr>
            </w:pPr>
            <w:r>
              <w:rPr>
                <w:rFonts w:ascii="Calibri" w:eastAsia="Calibri" w:hAnsi="Calibri" w:cs="Times New Roman"/>
                <w:b/>
              </w:rPr>
              <w:t xml:space="preserve"> dictionary</w:t>
            </w:r>
          </w:p>
        </w:tc>
        <w:tc>
          <w:tcPr>
            <w:tcW w:w="4230" w:type="dxa"/>
          </w:tcPr>
          <w:p w:rsidR="004E77FD" w:rsidRPr="004E77FD" w:rsidRDefault="004E77FD" w:rsidP="004E77FD">
            <w:pPr>
              <w:spacing w:after="0" w:line="240" w:lineRule="auto"/>
              <w:rPr>
                <w:rFonts w:ascii="Calibri" w:eastAsia="Calibri" w:hAnsi="Calibri" w:cs="Times New Roman"/>
                <w:b/>
              </w:rPr>
            </w:pPr>
          </w:p>
        </w:tc>
        <w:tc>
          <w:tcPr>
            <w:tcW w:w="4320" w:type="dxa"/>
          </w:tcPr>
          <w:p w:rsidR="004E77FD" w:rsidRPr="004E77FD" w:rsidRDefault="004E77FD" w:rsidP="004E77FD">
            <w:pPr>
              <w:spacing w:after="0" w:line="240" w:lineRule="auto"/>
              <w:rPr>
                <w:rFonts w:ascii="Calibri" w:eastAsia="Calibri" w:hAnsi="Calibri" w:cs="Times New Roman"/>
                <w:b/>
              </w:rPr>
            </w:pPr>
          </w:p>
        </w:tc>
      </w:tr>
    </w:tbl>
    <w:p w:rsidR="00540293" w:rsidRDefault="00DE7E73">
      <w:pPr>
        <w:rPr>
          <w:b/>
          <w:sz w:val="40"/>
          <w:szCs w:val="40"/>
        </w:rPr>
      </w:pPr>
      <w:r>
        <w:rPr>
          <w:b/>
          <w:sz w:val="40"/>
          <w:szCs w:val="40"/>
        </w:rPr>
        <w:lastRenderedPageBreak/>
        <w:t>All activities must be done inside your ex.book</w:t>
      </w:r>
    </w:p>
    <w:p w:rsidR="00E20BDA" w:rsidRPr="00E22D2C" w:rsidRDefault="00B61C70">
      <w:pPr>
        <w:rPr>
          <w:b/>
          <w:sz w:val="40"/>
          <w:szCs w:val="40"/>
        </w:rPr>
      </w:pPr>
      <w:r w:rsidRPr="00E22D2C">
        <w:rPr>
          <w:b/>
          <w:sz w:val="40"/>
          <w:szCs w:val="40"/>
        </w:rPr>
        <w:t>Week 9</w:t>
      </w:r>
      <w:r w:rsidR="00540293">
        <w:rPr>
          <w:b/>
          <w:sz w:val="40"/>
          <w:szCs w:val="40"/>
        </w:rPr>
        <w:t xml:space="preserve">: </w:t>
      </w:r>
      <w:r w:rsidR="00E20BDA">
        <w:rPr>
          <w:b/>
          <w:sz w:val="40"/>
          <w:szCs w:val="40"/>
        </w:rPr>
        <w:t>Lesson 1&amp;2</w:t>
      </w:r>
    </w:p>
    <w:p w:rsidR="00540293" w:rsidRPr="00540293" w:rsidRDefault="00540293" w:rsidP="00E20BDA">
      <w:pPr>
        <w:spacing w:before="450" w:after="150" w:line="240" w:lineRule="auto"/>
        <w:ind w:right="450"/>
        <w:outlineLvl w:val="1"/>
        <w:rPr>
          <w:rFonts w:ascii="Arial" w:eastAsia="Times New Roman" w:hAnsi="Arial" w:cs="Arial"/>
          <w:color w:val="000000" w:themeColor="text1"/>
          <w:sz w:val="24"/>
          <w:szCs w:val="24"/>
        </w:rPr>
      </w:pPr>
      <w:r w:rsidRPr="00540293">
        <w:rPr>
          <w:rFonts w:ascii="Arial" w:eastAsia="Times New Roman" w:hAnsi="Arial" w:cs="Arial"/>
          <w:color w:val="000000" w:themeColor="text1"/>
          <w:sz w:val="24"/>
          <w:szCs w:val="24"/>
        </w:rPr>
        <w:t>Read the notes below and do the activities as followed</w:t>
      </w:r>
    </w:p>
    <w:p w:rsidR="00E20BDA" w:rsidRPr="00540293" w:rsidRDefault="00E20BDA" w:rsidP="00E20BDA">
      <w:pPr>
        <w:spacing w:before="450" w:after="150" w:line="240" w:lineRule="auto"/>
        <w:ind w:right="450"/>
        <w:outlineLvl w:val="1"/>
        <w:rPr>
          <w:rFonts w:ascii="Arial" w:eastAsia="Times New Roman" w:hAnsi="Arial" w:cs="Arial"/>
          <w:color w:val="000000" w:themeColor="text1"/>
          <w:sz w:val="24"/>
          <w:szCs w:val="24"/>
        </w:rPr>
      </w:pPr>
      <w:r w:rsidRPr="00540293">
        <w:rPr>
          <w:rFonts w:ascii="Arial" w:eastAsia="Times New Roman" w:hAnsi="Arial" w:cs="Arial"/>
          <w:color w:val="000000" w:themeColor="text1"/>
          <w:sz w:val="24"/>
          <w:szCs w:val="24"/>
        </w:rPr>
        <w:t>How to conjugate the present tense in French</w:t>
      </w:r>
    </w:p>
    <w:p w:rsidR="00E20BDA" w:rsidRPr="00E20BDA" w:rsidRDefault="00E20BDA" w:rsidP="00E20BDA">
      <w:pPr>
        <w:spacing w:before="100" w:beforeAutospacing="1" w:after="100" w:afterAutospacing="1" w:line="240" w:lineRule="auto"/>
        <w:rPr>
          <w:rFonts w:ascii="Times New Roman" w:eastAsia="Times New Roman" w:hAnsi="Times New Roman" w:cs="Times New Roman"/>
          <w:sz w:val="24"/>
          <w:szCs w:val="24"/>
        </w:rPr>
      </w:pPr>
      <w:r w:rsidRPr="00E20BDA">
        <w:rPr>
          <w:rFonts w:ascii="Times New Roman" w:eastAsia="Times New Roman" w:hAnsi="Times New Roman" w:cs="Times New Roman"/>
          <w:sz w:val="24"/>
          <w:szCs w:val="24"/>
        </w:rPr>
        <w:t>To </w:t>
      </w:r>
      <w:hyperlink r:id="rId8" w:history="1">
        <w:r w:rsidRPr="00E20BDA">
          <w:rPr>
            <w:rFonts w:ascii="Times New Roman" w:eastAsia="Times New Roman" w:hAnsi="Times New Roman" w:cs="Times New Roman"/>
            <w:color w:val="326EB7"/>
            <w:sz w:val="24"/>
            <w:szCs w:val="24"/>
            <w:u w:val="single"/>
          </w:rPr>
          <w:t>conjugate</w:t>
        </w:r>
      </w:hyperlink>
      <w:r w:rsidRPr="00E20BDA">
        <w:rPr>
          <w:rFonts w:ascii="Times New Roman" w:eastAsia="Times New Roman" w:hAnsi="Times New Roman" w:cs="Times New Roman"/>
          <w:sz w:val="24"/>
          <w:szCs w:val="24"/>
        </w:rPr>
        <w:t> French verbs in the present tense we remove the </w:t>
      </w:r>
      <w:hyperlink r:id="rId9" w:history="1">
        <w:r w:rsidRPr="00E20BDA">
          <w:rPr>
            <w:rFonts w:ascii="Times New Roman" w:eastAsia="Times New Roman" w:hAnsi="Times New Roman" w:cs="Times New Roman"/>
            <w:color w:val="326EB7"/>
            <w:sz w:val="24"/>
            <w:szCs w:val="24"/>
            <w:u w:val="single"/>
          </w:rPr>
          <w:t>infinitive</w:t>
        </w:r>
      </w:hyperlink>
      <w:r w:rsidRPr="00E20BDA">
        <w:rPr>
          <w:rFonts w:ascii="Times New Roman" w:eastAsia="Times New Roman" w:hAnsi="Times New Roman" w:cs="Times New Roman"/>
          <w:sz w:val="24"/>
          <w:szCs w:val="24"/>
        </w:rPr>
        <w:t> ending and add the following endings according to the verb group:</w:t>
      </w:r>
    </w:p>
    <w:tbl>
      <w:tblPr>
        <w:tblW w:w="0" w:type="auto"/>
        <w:tblBorders>
          <w:top w:val="single" w:sz="12" w:space="0" w:color="00B381"/>
          <w:left w:val="single" w:sz="12" w:space="0" w:color="00B381"/>
          <w:bottom w:val="single" w:sz="12" w:space="0" w:color="00B381"/>
          <w:right w:val="single" w:sz="12" w:space="0" w:color="00B381"/>
        </w:tblBorders>
        <w:shd w:val="clear" w:color="auto" w:fill="FDFDFA"/>
        <w:tblCellMar>
          <w:left w:w="0" w:type="dxa"/>
          <w:right w:w="0" w:type="dxa"/>
        </w:tblCellMar>
        <w:tblLook w:val="04A0" w:firstRow="1" w:lastRow="0" w:firstColumn="1" w:lastColumn="0" w:noHBand="0" w:noVBand="1"/>
      </w:tblPr>
      <w:tblGrid>
        <w:gridCol w:w="3126"/>
        <w:gridCol w:w="1687"/>
        <w:gridCol w:w="1847"/>
        <w:gridCol w:w="1594"/>
        <w:gridCol w:w="1793"/>
      </w:tblGrid>
      <w:tr w:rsidR="00E20BDA" w:rsidRPr="00E20BDA" w:rsidTr="00E20BDA">
        <w:trPr>
          <w:tblHeader/>
        </w:trPr>
        <w:tc>
          <w:tcPr>
            <w:tcW w:w="0" w:type="auto"/>
            <w:tcBorders>
              <w:left w:val="nil"/>
            </w:tcBorders>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color w:val="FFFFFF"/>
                <w:sz w:val="24"/>
                <w:szCs w:val="24"/>
              </w:rPr>
              <w:t>Person</w:t>
            </w:r>
          </w:p>
        </w:tc>
        <w:tc>
          <w:tcPr>
            <w:tcW w:w="0" w:type="auto"/>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i/>
                <w:iCs/>
                <w:color w:val="FFFFFF"/>
                <w:sz w:val="24"/>
                <w:szCs w:val="24"/>
              </w:rPr>
              <w:t>er</w:t>
            </w:r>
            <w:r w:rsidRPr="00E20BDA">
              <w:rPr>
                <w:rFonts w:ascii="Arial" w:eastAsia="Times New Roman" w:hAnsi="Arial" w:cs="Arial"/>
                <w:color w:val="FFFFFF"/>
                <w:sz w:val="24"/>
                <w:szCs w:val="24"/>
              </w:rPr>
              <w:t>-verbs</w:t>
            </w:r>
          </w:p>
        </w:tc>
        <w:tc>
          <w:tcPr>
            <w:tcW w:w="0" w:type="auto"/>
            <w:shd w:val="clear" w:color="auto" w:fill="00B381"/>
            <w:tcMar>
              <w:top w:w="45" w:type="dxa"/>
              <w:left w:w="120" w:type="dxa"/>
              <w:bottom w:w="45" w:type="dxa"/>
              <w:right w:w="120" w:type="dxa"/>
            </w:tcMar>
            <w:vAlign w:val="center"/>
            <w:hideMark/>
          </w:tcPr>
          <w:p w:rsidR="00E20BDA" w:rsidRPr="00E20BDA" w:rsidRDefault="00E20BDA" w:rsidP="00E20BDA">
            <w:pPr>
              <w:spacing w:before="100" w:beforeAutospacing="1" w:after="100" w:afterAutospacing="1" w:line="240" w:lineRule="auto"/>
              <w:jc w:val="center"/>
              <w:rPr>
                <w:rFonts w:ascii="Arial" w:eastAsia="Times New Roman" w:hAnsi="Arial" w:cs="Arial"/>
                <w:color w:val="FFFFFF"/>
                <w:sz w:val="24"/>
                <w:szCs w:val="24"/>
              </w:rPr>
            </w:pPr>
            <w:r w:rsidRPr="00E20BDA">
              <w:rPr>
                <w:rFonts w:ascii="Arial" w:eastAsia="Times New Roman" w:hAnsi="Arial" w:cs="Arial"/>
                <w:i/>
                <w:iCs/>
                <w:color w:val="FFFFFF"/>
                <w:sz w:val="24"/>
                <w:szCs w:val="24"/>
              </w:rPr>
              <w:t>ir</w:t>
            </w:r>
            <w:r w:rsidRPr="00E20BDA">
              <w:rPr>
                <w:rFonts w:ascii="Arial" w:eastAsia="Times New Roman" w:hAnsi="Arial" w:cs="Arial"/>
                <w:color w:val="FFFFFF"/>
                <w:sz w:val="24"/>
                <w:szCs w:val="24"/>
              </w:rPr>
              <w:t>-verbs</w:t>
            </w:r>
            <w:r w:rsidRPr="00E20BDA">
              <w:rPr>
                <w:rFonts w:ascii="Arial" w:eastAsia="Times New Roman" w:hAnsi="Arial" w:cs="Arial"/>
                <w:color w:val="FFFFFF"/>
                <w:sz w:val="24"/>
                <w:szCs w:val="24"/>
              </w:rPr>
              <w:br/>
              <w:t>finir*</w:t>
            </w:r>
          </w:p>
        </w:tc>
        <w:tc>
          <w:tcPr>
            <w:tcW w:w="0" w:type="auto"/>
            <w:shd w:val="clear" w:color="auto" w:fill="00B381"/>
            <w:tcMar>
              <w:top w:w="45" w:type="dxa"/>
              <w:left w:w="120" w:type="dxa"/>
              <w:bottom w:w="45" w:type="dxa"/>
              <w:right w:w="120" w:type="dxa"/>
            </w:tcMar>
            <w:vAlign w:val="center"/>
            <w:hideMark/>
          </w:tcPr>
          <w:p w:rsidR="00E20BDA" w:rsidRPr="00E20BDA" w:rsidRDefault="00E20BDA" w:rsidP="00E20BDA">
            <w:pPr>
              <w:spacing w:before="100" w:beforeAutospacing="1" w:after="100" w:afterAutospacing="1" w:line="240" w:lineRule="auto"/>
              <w:jc w:val="center"/>
              <w:rPr>
                <w:rFonts w:ascii="Arial" w:eastAsia="Times New Roman" w:hAnsi="Arial" w:cs="Arial"/>
                <w:color w:val="FFFFFF"/>
                <w:sz w:val="24"/>
                <w:szCs w:val="24"/>
              </w:rPr>
            </w:pPr>
            <w:r w:rsidRPr="00E20BDA">
              <w:rPr>
                <w:rFonts w:ascii="Arial" w:eastAsia="Times New Roman" w:hAnsi="Arial" w:cs="Arial"/>
                <w:i/>
                <w:iCs/>
                <w:color w:val="FFFFFF"/>
                <w:sz w:val="24"/>
                <w:szCs w:val="24"/>
              </w:rPr>
              <w:t>ir-</w:t>
            </w:r>
            <w:r w:rsidRPr="00E20BDA">
              <w:rPr>
                <w:rFonts w:ascii="Arial" w:eastAsia="Times New Roman" w:hAnsi="Arial" w:cs="Arial"/>
                <w:color w:val="FFFFFF"/>
                <w:sz w:val="24"/>
                <w:szCs w:val="24"/>
              </w:rPr>
              <w:t>verbs</w:t>
            </w:r>
            <w:r w:rsidRPr="00E20BDA">
              <w:rPr>
                <w:rFonts w:ascii="Arial" w:eastAsia="Times New Roman" w:hAnsi="Arial" w:cs="Arial"/>
                <w:color w:val="FFFFFF"/>
                <w:sz w:val="24"/>
                <w:szCs w:val="24"/>
              </w:rPr>
              <w:br/>
              <w:t>dormir**</w:t>
            </w:r>
          </w:p>
        </w:tc>
        <w:tc>
          <w:tcPr>
            <w:tcW w:w="0" w:type="auto"/>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i/>
                <w:iCs/>
                <w:color w:val="FFFFFF"/>
                <w:sz w:val="24"/>
                <w:szCs w:val="24"/>
              </w:rPr>
              <w:t>re</w:t>
            </w:r>
            <w:r w:rsidRPr="00E20BDA">
              <w:rPr>
                <w:rFonts w:ascii="Arial" w:eastAsia="Times New Roman" w:hAnsi="Arial" w:cs="Arial"/>
                <w:color w:val="FFFFFF"/>
                <w:sz w:val="24"/>
                <w:szCs w:val="24"/>
              </w:rPr>
              <w:t>-verbs</w:t>
            </w:r>
          </w:p>
        </w:tc>
      </w:tr>
      <w:tr w:rsidR="00E20BDA" w:rsidRPr="00E20BDA" w:rsidTr="00E20BDA">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1st person singular </w:t>
            </w:r>
            <w:r w:rsidRPr="00E20BDA">
              <w:rPr>
                <w:rFonts w:ascii="Times New Roman" w:eastAsia="Times New Roman" w:hAnsi="Times New Roman" w:cs="Times New Roman"/>
                <w:i/>
                <w:iCs/>
                <w:color w:val="202020"/>
                <w:sz w:val="24"/>
                <w:szCs w:val="24"/>
              </w:rPr>
              <w:t>(I)</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j’aim</w:t>
            </w:r>
            <w:r w:rsidRPr="00E20BDA">
              <w:rPr>
                <w:rFonts w:ascii="Times New Roman" w:eastAsia="Times New Roman" w:hAnsi="Times New Roman" w:cs="Times New Roman"/>
                <w:color w:val="202020"/>
                <w:sz w:val="24"/>
                <w:szCs w:val="24"/>
                <w:u w:val="single"/>
              </w:rPr>
              <w:t>e</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je fin</w:t>
            </w:r>
            <w:r w:rsidRPr="00E20BDA">
              <w:rPr>
                <w:rFonts w:ascii="Times New Roman" w:eastAsia="Times New Roman" w:hAnsi="Times New Roman" w:cs="Times New Roman"/>
                <w:color w:val="202020"/>
                <w:sz w:val="24"/>
                <w:szCs w:val="24"/>
                <w:u w:val="single"/>
              </w:rPr>
              <w:t>is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je dor</w:t>
            </w:r>
            <w:r w:rsidRPr="00E20BDA">
              <w:rPr>
                <w:rFonts w:ascii="Times New Roman" w:eastAsia="Times New Roman" w:hAnsi="Times New Roman" w:cs="Times New Roman"/>
                <w:color w:val="202020"/>
                <w:sz w:val="24"/>
                <w:szCs w:val="24"/>
                <w:u w:val="single"/>
              </w:rPr>
              <w:t>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je vend</w:t>
            </w:r>
            <w:r w:rsidRPr="00E20BDA">
              <w:rPr>
                <w:rFonts w:ascii="Times New Roman" w:eastAsia="Times New Roman" w:hAnsi="Times New Roman" w:cs="Times New Roman"/>
                <w:color w:val="202020"/>
                <w:sz w:val="24"/>
                <w:szCs w:val="24"/>
                <w:u w:val="single"/>
              </w:rPr>
              <w:t>s</w:t>
            </w:r>
          </w:p>
        </w:tc>
      </w:tr>
      <w:tr w:rsidR="00E20BDA" w:rsidRPr="00E20BDA" w:rsidTr="00E20BDA">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2nd person singular </w:t>
            </w:r>
            <w:r w:rsidRPr="00E20BDA">
              <w:rPr>
                <w:rFonts w:ascii="Times New Roman" w:eastAsia="Times New Roman" w:hAnsi="Times New Roman" w:cs="Times New Roman"/>
                <w:i/>
                <w:iCs/>
                <w:color w:val="202020"/>
                <w:sz w:val="24"/>
                <w:szCs w:val="24"/>
              </w:rPr>
              <w:t>(you)</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aim</w:t>
            </w:r>
            <w:r w:rsidRPr="00E20BDA">
              <w:rPr>
                <w:rFonts w:ascii="Times New Roman" w:eastAsia="Times New Roman" w:hAnsi="Times New Roman" w:cs="Times New Roman"/>
                <w:color w:val="202020"/>
                <w:sz w:val="24"/>
                <w:szCs w:val="24"/>
                <w:u w:val="single"/>
              </w:rPr>
              <w:t>es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fin</w:t>
            </w:r>
            <w:r w:rsidRPr="00E20BDA">
              <w:rPr>
                <w:rFonts w:ascii="Times New Roman" w:eastAsia="Times New Roman" w:hAnsi="Times New Roman" w:cs="Times New Roman"/>
                <w:color w:val="202020"/>
                <w:sz w:val="24"/>
                <w:szCs w:val="24"/>
                <w:u w:val="single"/>
              </w:rPr>
              <w:t>is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dor</w:t>
            </w:r>
            <w:r w:rsidRPr="00E20BDA">
              <w:rPr>
                <w:rFonts w:ascii="Times New Roman" w:eastAsia="Times New Roman" w:hAnsi="Times New Roman" w:cs="Times New Roman"/>
                <w:color w:val="202020"/>
                <w:sz w:val="24"/>
                <w:szCs w:val="24"/>
                <w:u w:val="single"/>
              </w:rPr>
              <w:t>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vend</w:t>
            </w:r>
            <w:r w:rsidRPr="00E20BDA">
              <w:rPr>
                <w:rFonts w:ascii="Times New Roman" w:eastAsia="Times New Roman" w:hAnsi="Times New Roman" w:cs="Times New Roman"/>
                <w:color w:val="202020"/>
                <w:sz w:val="24"/>
                <w:szCs w:val="24"/>
                <w:u w:val="single"/>
              </w:rPr>
              <w:t>s</w:t>
            </w:r>
          </w:p>
        </w:tc>
      </w:tr>
      <w:tr w:rsidR="00E20BDA" w:rsidRPr="00E20BDA" w:rsidTr="00E20BDA">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3rd person singular </w:t>
            </w:r>
            <w:r w:rsidRPr="00E20BDA">
              <w:rPr>
                <w:rFonts w:ascii="Times New Roman" w:eastAsia="Times New Roman" w:hAnsi="Times New Roman" w:cs="Times New Roman"/>
                <w:i/>
                <w:iCs/>
                <w:color w:val="202020"/>
                <w:sz w:val="24"/>
                <w:szCs w:val="24"/>
              </w:rPr>
              <w:t>(he/she/it)</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aim</w:t>
            </w:r>
            <w:r w:rsidRPr="00E20BDA">
              <w:rPr>
                <w:rFonts w:ascii="Times New Roman" w:eastAsia="Times New Roman" w:hAnsi="Times New Roman" w:cs="Times New Roman"/>
                <w:color w:val="202020"/>
                <w:sz w:val="24"/>
                <w:szCs w:val="24"/>
                <w:u w:val="single"/>
              </w:rPr>
              <w:t>e</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fin</w:t>
            </w:r>
            <w:r w:rsidRPr="00E20BDA">
              <w:rPr>
                <w:rFonts w:ascii="Times New Roman" w:eastAsia="Times New Roman" w:hAnsi="Times New Roman" w:cs="Times New Roman"/>
                <w:color w:val="202020"/>
                <w:sz w:val="24"/>
                <w:szCs w:val="24"/>
                <w:u w:val="single"/>
              </w:rPr>
              <w:t>it</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dor</w:t>
            </w:r>
            <w:r w:rsidRPr="00E20BDA">
              <w:rPr>
                <w:rFonts w:ascii="Times New Roman" w:eastAsia="Times New Roman" w:hAnsi="Times New Roman" w:cs="Times New Roman"/>
                <w:color w:val="202020"/>
                <w:sz w:val="24"/>
                <w:szCs w:val="24"/>
                <w:u w:val="single"/>
              </w:rPr>
              <w:t>t</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vend</w:t>
            </w:r>
          </w:p>
        </w:tc>
      </w:tr>
      <w:tr w:rsidR="00E20BDA" w:rsidRPr="00E20BDA" w:rsidTr="00E20BDA">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1st person plural </w:t>
            </w:r>
            <w:r w:rsidRPr="00E20BDA">
              <w:rPr>
                <w:rFonts w:ascii="Times New Roman" w:eastAsia="Times New Roman" w:hAnsi="Times New Roman" w:cs="Times New Roman"/>
                <w:i/>
                <w:iCs/>
                <w:color w:val="202020"/>
                <w:sz w:val="24"/>
                <w:szCs w:val="24"/>
              </w:rPr>
              <w:t>(we)</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aim</w:t>
            </w:r>
            <w:r w:rsidRPr="00E20BDA">
              <w:rPr>
                <w:rFonts w:ascii="Times New Roman" w:eastAsia="Times New Roman" w:hAnsi="Times New Roman" w:cs="Times New Roman"/>
                <w:color w:val="202020"/>
                <w:sz w:val="24"/>
                <w:szCs w:val="24"/>
                <w:u w:val="single"/>
              </w:rPr>
              <w:t>ons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fin</w:t>
            </w:r>
            <w:r w:rsidRPr="00E20BDA">
              <w:rPr>
                <w:rFonts w:ascii="Times New Roman" w:eastAsia="Times New Roman" w:hAnsi="Times New Roman" w:cs="Times New Roman"/>
                <w:color w:val="202020"/>
                <w:sz w:val="24"/>
                <w:szCs w:val="24"/>
                <w:u w:val="single"/>
              </w:rPr>
              <w:t>issons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dorm</w:t>
            </w:r>
            <w:r w:rsidRPr="00E20BDA">
              <w:rPr>
                <w:rFonts w:ascii="Times New Roman" w:eastAsia="Times New Roman" w:hAnsi="Times New Roman" w:cs="Times New Roman"/>
                <w:color w:val="202020"/>
                <w:sz w:val="24"/>
                <w:szCs w:val="24"/>
                <w:u w:val="single"/>
              </w:rPr>
              <w:t>ons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vend</w:t>
            </w:r>
            <w:r w:rsidRPr="00E20BDA">
              <w:rPr>
                <w:rFonts w:ascii="Times New Roman" w:eastAsia="Times New Roman" w:hAnsi="Times New Roman" w:cs="Times New Roman"/>
                <w:color w:val="202020"/>
                <w:sz w:val="24"/>
                <w:szCs w:val="24"/>
                <w:u w:val="single"/>
              </w:rPr>
              <w:t>ons</w:t>
            </w:r>
          </w:p>
        </w:tc>
      </w:tr>
      <w:tr w:rsidR="00E20BDA" w:rsidRPr="00E20BDA" w:rsidTr="00E20BDA">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2nd person plural </w:t>
            </w:r>
            <w:r w:rsidRPr="00E20BDA">
              <w:rPr>
                <w:rFonts w:ascii="Times New Roman" w:eastAsia="Times New Roman" w:hAnsi="Times New Roman" w:cs="Times New Roman"/>
                <w:i/>
                <w:iCs/>
                <w:color w:val="202020"/>
                <w:sz w:val="24"/>
                <w:szCs w:val="24"/>
              </w:rPr>
              <w:t>(you)</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aim</w:t>
            </w:r>
            <w:r w:rsidRPr="00E20BDA">
              <w:rPr>
                <w:rFonts w:ascii="Times New Roman" w:eastAsia="Times New Roman" w:hAnsi="Times New Roman" w:cs="Times New Roman"/>
                <w:color w:val="202020"/>
                <w:sz w:val="24"/>
                <w:szCs w:val="24"/>
                <w:u w:val="single"/>
              </w:rPr>
              <w:t>ez</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fin</w:t>
            </w:r>
            <w:r w:rsidRPr="00E20BDA">
              <w:rPr>
                <w:rFonts w:ascii="Times New Roman" w:eastAsia="Times New Roman" w:hAnsi="Times New Roman" w:cs="Times New Roman"/>
                <w:color w:val="202020"/>
                <w:sz w:val="24"/>
                <w:szCs w:val="24"/>
                <w:u w:val="single"/>
              </w:rPr>
              <w:t>issez</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dorm</w:t>
            </w:r>
            <w:r w:rsidRPr="00E20BDA">
              <w:rPr>
                <w:rFonts w:ascii="Times New Roman" w:eastAsia="Times New Roman" w:hAnsi="Times New Roman" w:cs="Times New Roman"/>
                <w:color w:val="202020"/>
                <w:sz w:val="24"/>
                <w:szCs w:val="24"/>
                <w:u w:val="single"/>
              </w:rPr>
              <w:t>ez</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vend</w:t>
            </w:r>
            <w:r w:rsidRPr="00E20BDA">
              <w:rPr>
                <w:rFonts w:ascii="Times New Roman" w:eastAsia="Times New Roman" w:hAnsi="Times New Roman" w:cs="Times New Roman"/>
                <w:color w:val="202020"/>
                <w:sz w:val="24"/>
                <w:szCs w:val="24"/>
                <w:u w:val="single"/>
              </w:rPr>
              <w:t>ez</w:t>
            </w:r>
          </w:p>
        </w:tc>
      </w:tr>
      <w:tr w:rsidR="00E20BDA" w:rsidRPr="00E20BDA" w:rsidTr="00E20BDA">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3rd person plural </w:t>
            </w:r>
            <w:r w:rsidRPr="00E20BDA">
              <w:rPr>
                <w:rFonts w:ascii="Times New Roman" w:eastAsia="Times New Roman" w:hAnsi="Times New Roman" w:cs="Times New Roman"/>
                <w:i/>
                <w:iCs/>
                <w:color w:val="202020"/>
                <w:sz w:val="24"/>
                <w:szCs w:val="24"/>
              </w:rPr>
              <w:t>(they)</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aim</w:t>
            </w:r>
            <w:r w:rsidRPr="00E20BDA">
              <w:rPr>
                <w:rFonts w:ascii="Times New Roman" w:eastAsia="Times New Roman" w:hAnsi="Times New Roman" w:cs="Times New Roman"/>
                <w:color w:val="202020"/>
                <w:sz w:val="24"/>
                <w:szCs w:val="24"/>
                <w:u w:val="single"/>
              </w:rPr>
              <w:t>ent</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fin</w:t>
            </w:r>
            <w:r w:rsidRPr="00E20BDA">
              <w:rPr>
                <w:rFonts w:ascii="Times New Roman" w:eastAsia="Times New Roman" w:hAnsi="Times New Roman" w:cs="Times New Roman"/>
                <w:color w:val="202020"/>
                <w:sz w:val="24"/>
                <w:szCs w:val="24"/>
                <w:u w:val="single"/>
              </w:rPr>
              <w:t>issent</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 dorm</w:t>
            </w:r>
            <w:r w:rsidRPr="00E20BDA">
              <w:rPr>
                <w:rFonts w:ascii="Times New Roman" w:eastAsia="Times New Roman" w:hAnsi="Times New Roman" w:cs="Times New Roman"/>
                <w:color w:val="202020"/>
                <w:sz w:val="24"/>
                <w:szCs w:val="24"/>
                <w:u w:val="single"/>
              </w:rPr>
              <w:t>ent</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vend</w:t>
            </w:r>
            <w:r w:rsidRPr="00E20BDA">
              <w:rPr>
                <w:rFonts w:ascii="Times New Roman" w:eastAsia="Times New Roman" w:hAnsi="Times New Roman" w:cs="Times New Roman"/>
                <w:color w:val="202020"/>
                <w:sz w:val="24"/>
                <w:szCs w:val="24"/>
                <w:u w:val="single"/>
              </w:rPr>
              <w:t>ent</w:t>
            </w:r>
          </w:p>
        </w:tc>
      </w:tr>
    </w:tbl>
    <w:p w:rsidR="00E20BDA" w:rsidRPr="00E20BDA" w:rsidRDefault="00E20BDA" w:rsidP="00E20BDA">
      <w:pPr>
        <w:spacing w:before="100" w:beforeAutospacing="1" w:after="100" w:afterAutospacing="1" w:line="240" w:lineRule="auto"/>
        <w:rPr>
          <w:rFonts w:ascii="Times New Roman" w:eastAsia="Times New Roman" w:hAnsi="Times New Roman" w:cs="Times New Roman"/>
          <w:sz w:val="24"/>
          <w:szCs w:val="24"/>
        </w:rPr>
      </w:pPr>
      <w:r w:rsidRPr="00E20BDA">
        <w:rPr>
          <w:rFonts w:ascii="Times New Roman" w:eastAsia="Times New Roman" w:hAnsi="Times New Roman" w:cs="Times New Roman"/>
          <w:sz w:val="24"/>
          <w:szCs w:val="24"/>
        </w:rPr>
        <w:t>* Most </w:t>
      </w:r>
      <w:r w:rsidRPr="00E20BDA">
        <w:rPr>
          <w:rFonts w:ascii="Times New Roman" w:eastAsia="Times New Roman" w:hAnsi="Times New Roman" w:cs="Times New Roman"/>
          <w:i/>
          <w:iCs/>
          <w:sz w:val="24"/>
          <w:szCs w:val="24"/>
        </w:rPr>
        <w:t>ir</w:t>
      </w:r>
      <w:r w:rsidRPr="00E20BDA">
        <w:rPr>
          <w:rFonts w:ascii="Times New Roman" w:eastAsia="Times New Roman" w:hAnsi="Times New Roman" w:cs="Times New Roman"/>
          <w:sz w:val="24"/>
          <w:szCs w:val="24"/>
        </w:rPr>
        <w:t>-verbs are conjugated like </w:t>
      </w:r>
      <w:r w:rsidRPr="00E20BDA">
        <w:rPr>
          <w:rFonts w:ascii="Times New Roman" w:eastAsia="Times New Roman" w:hAnsi="Times New Roman" w:cs="Times New Roman"/>
          <w:i/>
          <w:iCs/>
          <w:sz w:val="24"/>
          <w:szCs w:val="24"/>
        </w:rPr>
        <w:t>finir;</w:t>
      </w:r>
      <w:r w:rsidRPr="00E20BDA">
        <w:rPr>
          <w:rFonts w:ascii="Times New Roman" w:eastAsia="Times New Roman" w:hAnsi="Times New Roman" w:cs="Times New Roman"/>
          <w:sz w:val="24"/>
          <w:szCs w:val="24"/>
        </w:rPr>
        <w:t> c</w:t>
      </w:r>
      <w:r w:rsidRPr="00E20BDA">
        <w:rPr>
          <w:rFonts w:ascii="Times New Roman" w:eastAsia="Times New Roman" w:hAnsi="Times New Roman" w:cs="Times New Roman"/>
          <w:i/>
          <w:iCs/>
          <w:sz w:val="24"/>
          <w:szCs w:val="24"/>
        </w:rPr>
        <w:t>hoisir</w:t>
      </w:r>
      <w:r w:rsidRPr="00E20BDA">
        <w:rPr>
          <w:rFonts w:ascii="Times New Roman" w:eastAsia="Times New Roman" w:hAnsi="Times New Roman" w:cs="Times New Roman"/>
          <w:sz w:val="24"/>
          <w:szCs w:val="24"/>
        </w:rPr>
        <w:t>, </w:t>
      </w:r>
      <w:r w:rsidRPr="00E20BDA">
        <w:rPr>
          <w:rFonts w:ascii="Times New Roman" w:eastAsia="Times New Roman" w:hAnsi="Times New Roman" w:cs="Times New Roman"/>
          <w:i/>
          <w:iCs/>
          <w:sz w:val="24"/>
          <w:szCs w:val="24"/>
        </w:rPr>
        <w:t>réagir</w:t>
      </w:r>
      <w:r w:rsidRPr="00E20BDA">
        <w:rPr>
          <w:rFonts w:ascii="Times New Roman" w:eastAsia="Times New Roman" w:hAnsi="Times New Roman" w:cs="Times New Roman"/>
          <w:sz w:val="24"/>
          <w:szCs w:val="24"/>
        </w:rPr>
        <w:t>, </w:t>
      </w:r>
      <w:r w:rsidRPr="00E20BDA">
        <w:rPr>
          <w:rFonts w:ascii="Times New Roman" w:eastAsia="Times New Roman" w:hAnsi="Times New Roman" w:cs="Times New Roman"/>
          <w:i/>
          <w:iCs/>
          <w:sz w:val="24"/>
          <w:szCs w:val="24"/>
        </w:rPr>
        <w:t>réfléchir</w:t>
      </w:r>
      <w:r w:rsidRPr="00E20BDA">
        <w:rPr>
          <w:rFonts w:ascii="Times New Roman" w:eastAsia="Times New Roman" w:hAnsi="Times New Roman" w:cs="Times New Roman"/>
          <w:sz w:val="24"/>
          <w:szCs w:val="24"/>
        </w:rPr>
        <w:t> and </w:t>
      </w:r>
      <w:r w:rsidRPr="00E20BDA">
        <w:rPr>
          <w:rFonts w:ascii="Times New Roman" w:eastAsia="Times New Roman" w:hAnsi="Times New Roman" w:cs="Times New Roman"/>
          <w:i/>
          <w:iCs/>
          <w:sz w:val="24"/>
          <w:szCs w:val="24"/>
        </w:rPr>
        <w:t>réussir </w:t>
      </w:r>
      <w:r w:rsidRPr="00E20BDA">
        <w:rPr>
          <w:rFonts w:ascii="Times New Roman" w:eastAsia="Times New Roman" w:hAnsi="Times New Roman" w:cs="Times New Roman"/>
          <w:sz w:val="24"/>
          <w:szCs w:val="24"/>
        </w:rPr>
        <w:t>belong to this group. Here we add an -</w:t>
      </w:r>
      <w:r w:rsidRPr="00E20BDA">
        <w:rPr>
          <w:rFonts w:ascii="Times New Roman" w:eastAsia="Times New Roman" w:hAnsi="Times New Roman" w:cs="Times New Roman"/>
          <w:i/>
          <w:iCs/>
          <w:sz w:val="24"/>
          <w:szCs w:val="24"/>
        </w:rPr>
        <w:t>iss</w:t>
      </w:r>
      <w:r w:rsidRPr="00E20BDA">
        <w:rPr>
          <w:rFonts w:ascii="Times New Roman" w:eastAsia="Times New Roman" w:hAnsi="Times New Roman" w:cs="Times New Roman"/>
          <w:sz w:val="24"/>
          <w:szCs w:val="24"/>
        </w:rPr>
        <w:t>- to the word stem in the plural forms.</w:t>
      </w:r>
    </w:p>
    <w:p w:rsidR="00E20BDA" w:rsidRPr="00E20BDA" w:rsidRDefault="00E20BDA" w:rsidP="00E20BDA">
      <w:pPr>
        <w:spacing w:before="100" w:beforeAutospacing="1" w:after="100" w:afterAutospacing="1" w:line="240" w:lineRule="auto"/>
        <w:rPr>
          <w:rFonts w:ascii="Times New Roman" w:eastAsia="Times New Roman" w:hAnsi="Times New Roman" w:cs="Times New Roman"/>
          <w:sz w:val="24"/>
          <w:szCs w:val="24"/>
        </w:rPr>
      </w:pPr>
      <w:r w:rsidRPr="00E20BDA">
        <w:rPr>
          <w:rFonts w:ascii="Times New Roman" w:eastAsia="Times New Roman" w:hAnsi="Times New Roman" w:cs="Times New Roman"/>
          <w:sz w:val="24"/>
          <w:szCs w:val="24"/>
        </w:rPr>
        <w:lastRenderedPageBreak/>
        <w:t>** Most </w:t>
      </w:r>
      <w:r w:rsidRPr="00E20BDA">
        <w:rPr>
          <w:rFonts w:ascii="Times New Roman" w:eastAsia="Times New Roman" w:hAnsi="Times New Roman" w:cs="Times New Roman"/>
          <w:i/>
          <w:iCs/>
          <w:sz w:val="24"/>
          <w:szCs w:val="24"/>
        </w:rPr>
        <w:t>ir</w:t>
      </w:r>
      <w:r w:rsidRPr="00E20BDA">
        <w:rPr>
          <w:rFonts w:ascii="Times New Roman" w:eastAsia="Times New Roman" w:hAnsi="Times New Roman" w:cs="Times New Roman"/>
          <w:sz w:val="24"/>
          <w:szCs w:val="24"/>
        </w:rPr>
        <w:t>-verbs that are </w:t>
      </w:r>
      <w:r w:rsidRPr="00E20BDA">
        <w:rPr>
          <w:rFonts w:ascii="Times New Roman" w:eastAsia="Times New Roman" w:hAnsi="Times New Roman" w:cs="Times New Roman"/>
          <w:sz w:val="24"/>
          <w:szCs w:val="24"/>
          <w:u w:val="single"/>
        </w:rPr>
        <w:t>not</w:t>
      </w:r>
      <w:r w:rsidRPr="00E20BDA">
        <w:rPr>
          <w:rFonts w:ascii="Times New Roman" w:eastAsia="Times New Roman" w:hAnsi="Times New Roman" w:cs="Times New Roman"/>
          <w:sz w:val="24"/>
          <w:szCs w:val="24"/>
        </w:rPr>
        <w:t> conjugated like </w:t>
      </w:r>
      <w:r w:rsidRPr="00E20BDA">
        <w:rPr>
          <w:rFonts w:ascii="Times New Roman" w:eastAsia="Times New Roman" w:hAnsi="Times New Roman" w:cs="Times New Roman"/>
          <w:i/>
          <w:iCs/>
          <w:sz w:val="24"/>
          <w:szCs w:val="24"/>
        </w:rPr>
        <w:t>finir</w:t>
      </w:r>
      <w:r w:rsidRPr="00E20BDA">
        <w:rPr>
          <w:rFonts w:ascii="Times New Roman" w:eastAsia="Times New Roman" w:hAnsi="Times New Roman" w:cs="Times New Roman"/>
          <w:sz w:val="24"/>
          <w:szCs w:val="24"/>
        </w:rPr>
        <w:t> are conjugated like </w:t>
      </w:r>
      <w:r w:rsidRPr="00E20BDA">
        <w:rPr>
          <w:rFonts w:ascii="Times New Roman" w:eastAsia="Times New Roman" w:hAnsi="Times New Roman" w:cs="Times New Roman"/>
          <w:i/>
          <w:iCs/>
          <w:sz w:val="24"/>
          <w:szCs w:val="24"/>
        </w:rPr>
        <w:t>dormir</w:t>
      </w:r>
      <w:r w:rsidRPr="00E20BDA">
        <w:rPr>
          <w:rFonts w:ascii="Times New Roman" w:eastAsia="Times New Roman" w:hAnsi="Times New Roman" w:cs="Times New Roman"/>
          <w:sz w:val="24"/>
          <w:szCs w:val="24"/>
        </w:rPr>
        <w:t>. </w:t>
      </w:r>
      <w:r w:rsidRPr="00E20BDA">
        <w:rPr>
          <w:rFonts w:ascii="Times New Roman" w:eastAsia="Times New Roman" w:hAnsi="Times New Roman" w:cs="Times New Roman"/>
          <w:i/>
          <w:iCs/>
          <w:sz w:val="24"/>
          <w:szCs w:val="24"/>
        </w:rPr>
        <w:t>Mentir</w:t>
      </w:r>
      <w:r w:rsidRPr="00E20BDA">
        <w:rPr>
          <w:rFonts w:ascii="Times New Roman" w:eastAsia="Times New Roman" w:hAnsi="Times New Roman" w:cs="Times New Roman"/>
          <w:sz w:val="24"/>
          <w:szCs w:val="24"/>
        </w:rPr>
        <w:t>, </w:t>
      </w:r>
      <w:r w:rsidRPr="00E20BDA">
        <w:rPr>
          <w:rFonts w:ascii="Times New Roman" w:eastAsia="Times New Roman" w:hAnsi="Times New Roman" w:cs="Times New Roman"/>
          <w:i/>
          <w:iCs/>
          <w:sz w:val="24"/>
          <w:szCs w:val="24"/>
        </w:rPr>
        <w:t>partir</w:t>
      </w:r>
      <w:r w:rsidRPr="00E20BDA">
        <w:rPr>
          <w:rFonts w:ascii="Times New Roman" w:eastAsia="Times New Roman" w:hAnsi="Times New Roman" w:cs="Times New Roman"/>
          <w:sz w:val="24"/>
          <w:szCs w:val="24"/>
        </w:rPr>
        <w:t> and </w:t>
      </w:r>
      <w:r w:rsidRPr="00E20BDA">
        <w:rPr>
          <w:rFonts w:ascii="Times New Roman" w:eastAsia="Times New Roman" w:hAnsi="Times New Roman" w:cs="Times New Roman"/>
          <w:i/>
          <w:iCs/>
          <w:sz w:val="24"/>
          <w:szCs w:val="24"/>
        </w:rPr>
        <w:t>sentir</w:t>
      </w:r>
      <w:r w:rsidRPr="00E20BDA">
        <w:rPr>
          <w:rFonts w:ascii="Times New Roman" w:eastAsia="Times New Roman" w:hAnsi="Times New Roman" w:cs="Times New Roman"/>
          <w:sz w:val="24"/>
          <w:szCs w:val="24"/>
        </w:rPr>
        <w:t> are part of this group. We don't add -</w:t>
      </w:r>
      <w:r w:rsidRPr="00E20BDA">
        <w:rPr>
          <w:rFonts w:ascii="Times New Roman" w:eastAsia="Times New Roman" w:hAnsi="Times New Roman" w:cs="Times New Roman"/>
          <w:i/>
          <w:iCs/>
          <w:sz w:val="24"/>
          <w:szCs w:val="24"/>
        </w:rPr>
        <w:t>iss</w:t>
      </w:r>
      <w:r w:rsidRPr="00E20BDA">
        <w:rPr>
          <w:rFonts w:ascii="Times New Roman" w:eastAsia="Times New Roman" w:hAnsi="Times New Roman" w:cs="Times New Roman"/>
          <w:sz w:val="24"/>
          <w:szCs w:val="24"/>
        </w:rPr>
        <w:t>- to form the plural.</w:t>
      </w:r>
    </w:p>
    <w:p w:rsidR="00E20BDA" w:rsidRPr="00E20BDA" w:rsidRDefault="00E20BDA" w:rsidP="00E20BDA">
      <w:pPr>
        <w:spacing w:before="100" w:beforeAutospacing="1" w:after="100" w:afterAutospacing="1" w:line="240" w:lineRule="auto"/>
        <w:rPr>
          <w:rFonts w:ascii="Times New Roman" w:eastAsia="Times New Roman" w:hAnsi="Times New Roman" w:cs="Times New Roman"/>
          <w:sz w:val="24"/>
          <w:szCs w:val="24"/>
        </w:rPr>
      </w:pPr>
      <w:r w:rsidRPr="00E20BDA">
        <w:rPr>
          <w:rFonts w:ascii="Times New Roman" w:eastAsia="Times New Roman" w:hAnsi="Times New Roman" w:cs="Times New Roman"/>
          <w:sz w:val="24"/>
          <w:szCs w:val="24"/>
        </w:rPr>
        <w:t>To see the conjugation of any French verb in </w:t>
      </w:r>
      <w:r w:rsidRPr="00E20BDA">
        <w:rPr>
          <w:rFonts w:ascii="Times New Roman" w:eastAsia="Times New Roman" w:hAnsi="Times New Roman" w:cs="Times New Roman"/>
          <w:i/>
          <w:iCs/>
          <w:sz w:val="24"/>
          <w:szCs w:val="24"/>
          <w:lang w:val="fr-FR"/>
        </w:rPr>
        <w:t>le présent</w:t>
      </w:r>
      <w:r w:rsidRPr="00E20BDA">
        <w:rPr>
          <w:rFonts w:ascii="Times New Roman" w:eastAsia="Times New Roman" w:hAnsi="Times New Roman" w:cs="Times New Roman"/>
          <w:sz w:val="24"/>
          <w:szCs w:val="24"/>
        </w:rPr>
        <w:t> go to our </w:t>
      </w:r>
      <w:hyperlink r:id="rId10" w:history="1">
        <w:r w:rsidRPr="00E20BDA">
          <w:rPr>
            <w:rFonts w:ascii="Times New Roman" w:eastAsia="Times New Roman" w:hAnsi="Times New Roman" w:cs="Times New Roman"/>
            <w:color w:val="326EB7"/>
            <w:sz w:val="24"/>
            <w:szCs w:val="24"/>
            <w:u w:val="single"/>
          </w:rPr>
          <w:t>verb conjugator</w:t>
        </w:r>
      </w:hyperlink>
      <w:r w:rsidRPr="00E20BDA">
        <w:rPr>
          <w:rFonts w:ascii="Times New Roman" w:eastAsia="Times New Roman" w:hAnsi="Times New Roman" w:cs="Times New Roman"/>
          <w:sz w:val="24"/>
          <w:szCs w:val="24"/>
        </w:rPr>
        <w:t>.</w:t>
      </w:r>
    </w:p>
    <w:p w:rsidR="00E20BDA" w:rsidRPr="00E20BDA" w:rsidRDefault="00E20BDA" w:rsidP="00E20BDA">
      <w:pPr>
        <w:spacing w:before="450" w:after="150" w:line="240" w:lineRule="auto"/>
        <w:ind w:right="450"/>
        <w:outlineLvl w:val="1"/>
        <w:rPr>
          <w:rFonts w:ascii="Arial" w:eastAsia="Times New Roman" w:hAnsi="Arial" w:cs="Arial"/>
          <w:color w:val="00996F"/>
          <w:sz w:val="36"/>
          <w:szCs w:val="36"/>
        </w:rPr>
      </w:pPr>
      <w:r w:rsidRPr="00E20BDA">
        <w:rPr>
          <w:rFonts w:ascii="Arial" w:eastAsia="Times New Roman" w:hAnsi="Arial" w:cs="Arial"/>
          <w:color w:val="00996F"/>
          <w:sz w:val="36"/>
          <w:szCs w:val="36"/>
        </w:rPr>
        <w:t>Common Irregular Verbs: avoir, être, aller and faire</w:t>
      </w:r>
    </w:p>
    <w:p w:rsidR="00E20BDA" w:rsidRPr="00E20BDA" w:rsidRDefault="00E20BDA" w:rsidP="00E20BDA">
      <w:pPr>
        <w:spacing w:before="100" w:beforeAutospacing="1" w:after="100" w:afterAutospacing="1" w:line="240" w:lineRule="auto"/>
        <w:rPr>
          <w:rFonts w:ascii="Times New Roman" w:eastAsia="Times New Roman" w:hAnsi="Times New Roman" w:cs="Times New Roman"/>
          <w:sz w:val="24"/>
          <w:szCs w:val="24"/>
        </w:rPr>
      </w:pPr>
      <w:r w:rsidRPr="00E20BDA">
        <w:rPr>
          <w:rFonts w:ascii="Times New Roman" w:eastAsia="Times New Roman" w:hAnsi="Times New Roman" w:cs="Times New Roman"/>
          <w:sz w:val="24"/>
          <w:szCs w:val="24"/>
        </w:rPr>
        <w:t>Some French verbs are </w:t>
      </w:r>
      <w:hyperlink r:id="rId11" w:history="1">
        <w:r w:rsidRPr="00E20BDA">
          <w:rPr>
            <w:rFonts w:ascii="Times New Roman" w:eastAsia="Times New Roman" w:hAnsi="Times New Roman" w:cs="Times New Roman"/>
            <w:color w:val="326EB7"/>
            <w:sz w:val="24"/>
            <w:szCs w:val="24"/>
            <w:u w:val="single"/>
          </w:rPr>
          <w:t>irregular</w:t>
        </w:r>
      </w:hyperlink>
      <w:r w:rsidRPr="00E20BDA">
        <w:rPr>
          <w:rFonts w:ascii="Times New Roman" w:eastAsia="Times New Roman" w:hAnsi="Times New Roman" w:cs="Times New Roman"/>
          <w:sz w:val="24"/>
          <w:szCs w:val="24"/>
        </w:rPr>
        <w:t>, which means that they have a special conjugation. The verbs </w:t>
      </w:r>
      <w:hyperlink r:id="rId12" w:history="1">
        <w:r w:rsidRPr="00E20BDA">
          <w:rPr>
            <w:rFonts w:ascii="Times New Roman" w:eastAsia="Times New Roman" w:hAnsi="Times New Roman" w:cs="Times New Roman"/>
            <w:i/>
            <w:iCs/>
            <w:color w:val="326EB7"/>
            <w:sz w:val="24"/>
            <w:szCs w:val="24"/>
            <w:u w:val="single"/>
            <w:lang w:val="fr-FR"/>
          </w:rPr>
          <w:t>avoir</w:t>
        </w:r>
      </w:hyperlink>
      <w:r w:rsidRPr="00E20BDA">
        <w:rPr>
          <w:rFonts w:ascii="Times New Roman" w:eastAsia="Times New Roman" w:hAnsi="Times New Roman" w:cs="Times New Roman"/>
          <w:i/>
          <w:iCs/>
          <w:sz w:val="24"/>
          <w:szCs w:val="24"/>
          <w:lang w:val="fr-FR"/>
        </w:rPr>
        <w:t>, </w:t>
      </w:r>
      <w:hyperlink r:id="rId13" w:history="1">
        <w:r w:rsidRPr="00E20BDA">
          <w:rPr>
            <w:rFonts w:ascii="Times New Roman" w:eastAsia="Times New Roman" w:hAnsi="Times New Roman" w:cs="Times New Roman"/>
            <w:i/>
            <w:iCs/>
            <w:color w:val="326EB7"/>
            <w:sz w:val="24"/>
            <w:szCs w:val="24"/>
            <w:u w:val="single"/>
            <w:lang w:val="fr-FR"/>
          </w:rPr>
          <w:t>être</w:t>
        </w:r>
      </w:hyperlink>
      <w:r w:rsidRPr="00E20BDA">
        <w:rPr>
          <w:rFonts w:ascii="Times New Roman" w:eastAsia="Times New Roman" w:hAnsi="Times New Roman" w:cs="Times New Roman"/>
          <w:i/>
          <w:iCs/>
          <w:sz w:val="24"/>
          <w:szCs w:val="24"/>
          <w:lang w:val="fr-FR"/>
        </w:rPr>
        <w:t>, aller</w:t>
      </w:r>
      <w:r w:rsidRPr="00E20BDA">
        <w:rPr>
          <w:rFonts w:ascii="Times New Roman" w:eastAsia="Times New Roman" w:hAnsi="Times New Roman" w:cs="Times New Roman"/>
          <w:sz w:val="24"/>
          <w:szCs w:val="24"/>
        </w:rPr>
        <w:t> and </w:t>
      </w:r>
      <w:r w:rsidRPr="00E20BDA">
        <w:rPr>
          <w:rFonts w:ascii="Times New Roman" w:eastAsia="Times New Roman" w:hAnsi="Times New Roman" w:cs="Times New Roman"/>
          <w:i/>
          <w:iCs/>
          <w:sz w:val="24"/>
          <w:szCs w:val="24"/>
          <w:lang w:val="fr-FR"/>
        </w:rPr>
        <w:t>faire</w:t>
      </w:r>
      <w:r w:rsidRPr="00E20BDA">
        <w:rPr>
          <w:rFonts w:ascii="Times New Roman" w:eastAsia="Times New Roman" w:hAnsi="Times New Roman" w:cs="Times New Roman"/>
          <w:sz w:val="24"/>
          <w:szCs w:val="24"/>
        </w:rPr>
        <w:t> are irregular and are some of the most common verbs in French, meaning that it is important to learn their conjugation by heart. The table below shows the present tense conjugation of these irregular verbs.</w:t>
      </w:r>
    </w:p>
    <w:tbl>
      <w:tblPr>
        <w:tblW w:w="14265" w:type="dxa"/>
        <w:tblBorders>
          <w:top w:val="single" w:sz="12" w:space="0" w:color="00B381"/>
          <w:left w:val="single" w:sz="12" w:space="0" w:color="00B381"/>
          <w:bottom w:val="single" w:sz="12" w:space="0" w:color="00B381"/>
          <w:right w:val="single" w:sz="12" w:space="0" w:color="00B381"/>
        </w:tblBorders>
        <w:shd w:val="clear" w:color="auto" w:fill="FDFDFA"/>
        <w:tblCellMar>
          <w:left w:w="0" w:type="dxa"/>
          <w:right w:w="0" w:type="dxa"/>
        </w:tblCellMar>
        <w:tblLook w:val="04A0" w:firstRow="1" w:lastRow="0" w:firstColumn="1" w:lastColumn="0" w:noHBand="0" w:noVBand="1"/>
      </w:tblPr>
      <w:tblGrid>
        <w:gridCol w:w="2869"/>
        <w:gridCol w:w="2853"/>
        <w:gridCol w:w="2853"/>
        <w:gridCol w:w="2853"/>
        <w:gridCol w:w="2837"/>
      </w:tblGrid>
      <w:tr w:rsidR="00E20BDA" w:rsidRPr="00E20BDA" w:rsidTr="00E20BDA">
        <w:tc>
          <w:tcPr>
            <w:tcW w:w="2610" w:type="dxa"/>
            <w:tcBorders>
              <w:left w:val="nil"/>
            </w:tcBorders>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color w:val="FFFFFF"/>
                <w:sz w:val="24"/>
                <w:szCs w:val="24"/>
              </w:rPr>
              <w:t>Person</w:t>
            </w:r>
          </w:p>
        </w:tc>
        <w:tc>
          <w:tcPr>
            <w:tcW w:w="2595" w:type="dxa"/>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color w:val="FFFFFF"/>
                <w:sz w:val="24"/>
                <w:szCs w:val="24"/>
              </w:rPr>
              <w:t>avoir</w:t>
            </w:r>
          </w:p>
        </w:tc>
        <w:tc>
          <w:tcPr>
            <w:tcW w:w="2595" w:type="dxa"/>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color w:val="FFFFFF"/>
                <w:sz w:val="24"/>
                <w:szCs w:val="24"/>
              </w:rPr>
              <w:t>être</w:t>
            </w:r>
          </w:p>
        </w:tc>
        <w:tc>
          <w:tcPr>
            <w:tcW w:w="2595" w:type="dxa"/>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color w:val="FFFFFF"/>
                <w:sz w:val="24"/>
                <w:szCs w:val="24"/>
              </w:rPr>
              <w:t>aller</w:t>
            </w:r>
          </w:p>
        </w:tc>
        <w:tc>
          <w:tcPr>
            <w:tcW w:w="2580" w:type="dxa"/>
            <w:shd w:val="clear" w:color="auto" w:fill="00B381"/>
            <w:tcMar>
              <w:top w:w="45" w:type="dxa"/>
              <w:left w:w="120" w:type="dxa"/>
              <w:bottom w:w="45" w:type="dxa"/>
              <w:right w:w="120" w:type="dxa"/>
            </w:tcMar>
            <w:vAlign w:val="center"/>
            <w:hideMark/>
          </w:tcPr>
          <w:p w:rsidR="00E20BDA" w:rsidRPr="00E20BDA" w:rsidRDefault="00E20BDA" w:rsidP="00E20BDA">
            <w:pPr>
              <w:spacing w:after="0" w:line="240" w:lineRule="auto"/>
              <w:jc w:val="center"/>
              <w:rPr>
                <w:rFonts w:ascii="Arial" w:eastAsia="Times New Roman" w:hAnsi="Arial" w:cs="Arial"/>
                <w:color w:val="FFFFFF"/>
                <w:sz w:val="24"/>
                <w:szCs w:val="24"/>
              </w:rPr>
            </w:pPr>
            <w:r w:rsidRPr="00E20BDA">
              <w:rPr>
                <w:rFonts w:ascii="Arial" w:eastAsia="Times New Roman" w:hAnsi="Arial" w:cs="Arial"/>
                <w:color w:val="FFFFFF"/>
                <w:sz w:val="24"/>
                <w:szCs w:val="24"/>
              </w:rPr>
              <w:t>faire</w:t>
            </w:r>
          </w:p>
        </w:tc>
      </w:tr>
      <w:tr w:rsidR="00E20BDA" w:rsidRPr="00E20BDA" w:rsidTr="00E20BDA">
        <w:tc>
          <w:tcPr>
            <w:tcW w:w="261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1</w:t>
            </w:r>
            <w:r w:rsidRPr="00E20BDA">
              <w:rPr>
                <w:rFonts w:ascii="Times New Roman" w:eastAsia="Times New Roman" w:hAnsi="Times New Roman" w:cs="Times New Roman"/>
                <w:color w:val="202020"/>
                <w:sz w:val="24"/>
                <w:szCs w:val="24"/>
                <w:vertAlign w:val="subscript"/>
              </w:rPr>
              <w:t>st</w:t>
            </w:r>
            <w:r w:rsidRPr="00E20BDA">
              <w:rPr>
                <w:rFonts w:ascii="Times New Roman" w:eastAsia="Times New Roman" w:hAnsi="Times New Roman" w:cs="Times New Roman"/>
                <w:color w:val="202020"/>
                <w:sz w:val="24"/>
                <w:szCs w:val="24"/>
              </w:rPr>
              <w:t> person singular </w:t>
            </w:r>
            <w:r w:rsidRPr="00E20BDA">
              <w:rPr>
                <w:rFonts w:ascii="Times New Roman" w:eastAsia="Times New Roman" w:hAnsi="Times New Roman" w:cs="Times New Roman"/>
                <w:i/>
                <w:iCs/>
                <w:color w:val="202020"/>
                <w:sz w:val="24"/>
                <w:szCs w:val="24"/>
              </w:rPr>
              <w:t>(I)</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w:t>
            </w:r>
            <w:r w:rsidRPr="00E20BDA">
              <w:rPr>
                <w:rFonts w:ascii="Times New Roman" w:eastAsia="Times New Roman" w:hAnsi="Times New Roman" w:cs="Times New Roman"/>
                <w:color w:val="202020"/>
                <w:sz w:val="24"/>
                <w:szCs w:val="24"/>
                <w:u w:val="single"/>
              </w:rPr>
              <w:t>ai</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je </w:t>
            </w:r>
            <w:r w:rsidRPr="00E20BDA">
              <w:rPr>
                <w:rFonts w:ascii="Times New Roman" w:eastAsia="Times New Roman" w:hAnsi="Times New Roman" w:cs="Times New Roman"/>
                <w:color w:val="202020"/>
                <w:sz w:val="24"/>
                <w:szCs w:val="24"/>
                <w:u w:val="single"/>
              </w:rPr>
              <w:t>suis</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je </w:t>
            </w:r>
            <w:r w:rsidRPr="00E20BDA">
              <w:rPr>
                <w:rFonts w:ascii="Times New Roman" w:eastAsia="Times New Roman" w:hAnsi="Times New Roman" w:cs="Times New Roman"/>
                <w:color w:val="202020"/>
                <w:sz w:val="24"/>
                <w:szCs w:val="24"/>
                <w:u w:val="single"/>
              </w:rPr>
              <w:t>vais</w:t>
            </w:r>
          </w:p>
        </w:tc>
        <w:tc>
          <w:tcPr>
            <w:tcW w:w="258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je </w:t>
            </w:r>
            <w:r w:rsidRPr="00E20BDA">
              <w:rPr>
                <w:rFonts w:ascii="Times New Roman" w:eastAsia="Times New Roman" w:hAnsi="Times New Roman" w:cs="Times New Roman"/>
                <w:color w:val="202020"/>
                <w:sz w:val="24"/>
                <w:szCs w:val="24"/>
                <w:u w:val="single"/>
              </w:rPr>
              <w:t>fais</w:t>
            </w:r>
          </w:p>
        </w:tc>
      </w:tr>
      <w:tr w:rsidR="00E20BDA" w:rsidRPr="00E20BDA" w:rsidTr="00E20BDA">
        <w:tc>
          <w:tcPr>
            <w:tcW w:w="261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2</w:t>
            </w:r>
            <w:r w:rsidRPr="00E20BDA">
              <w:rPr>
                <w:rFonts w:ascii="Times New Roman" w:eastAsia="Times New Roman" w:hAnsi="Times New Roman" w:cs="Times New Roman"/>
                <w:color w:val="202020"/>
                <w:sz w:val="24"/>
                <w:szCs w:val="24"/>
                <w:vertAlign w:val="subscript"/>
              </w:rPr>
              <w:t>nd</w:t>
            </w:r>
            <w:r w:rsidRPr="00E20BDA">
              <w:rPr>
                <w:rFonts w:ascii="Times New Roman" w:eastAsia="Times New Roman" w:hAnsi="Times New Roman" w:cs="Times New Roman"/>
                <w:color w:val="202020"/>
                <w:sz w:val="24"/>
                <w:szCs w:val="24"/>
              </w:rPr>
              <w:t> person singular </w:t>
            </w:r>
            <w:r w:rsidRPr="00E20BDA">
              <w:rPr>
                <w:rFonts w:ascii="Times New Roman" w:eastAsia="Times New Roman" w:hAnsi="Times New Roman" w:cs="Times New Roman"/>
                <w:i/>
                <w:iCs/>
                <w:color w:val="202020"/>
                <w:sz w:val="24"/>
                <w:szCs w:val="24"/>
              </w:rPr>
              <w:t>(you)</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w:t>
            </w:r>
            <w:r w:rsidRPr="00E20BDA">
              <w:rPr>
                <w:rFonts w:ascii="Times New Roman" w:eastAsia="Times New Roman" w:hAnsi="Times New Roman" w:cs="Times New Roman"/>
                <w:color w:val="202020"/>
                <w:sz w:val="24"/>
                <w:szCs w:val="24"/>
                <w:u w:val="single"/>
              </w:rPr>
              <w:t>as</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w:t>
            </w:r>
            <w:r w:rsidRPr="00E20BDA">
              <w:rPr>
                <w:rFonts w:ascii="Times New Roman" w:eastAsia="Times New Roman" w:hAnsi="Times New Roman" w:cs="Times New Roman"/>
                <w:color w:val="202020"/>
                <w:sz w:val="24"/>
                <w:szCs w:val="24"/>
                <w:u w:val="single"/>
              </w:rPr>
              <w:t>es</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w:t>
            </w:r>
            <w:r w:rsidRPr="00E20BDA">
              <w:rPr>
                <w:rFonts w:ascii="Times New Roman" w:eastAsia="Times New Roman" w:hAnsi="Times New Roman" w:cs="Times New Roman"/>
                <w:color w:val="202020"/>
                <w:sz w:val="24"/>
                <w:szCs w:val="24"/>
                <w:u w:val="single"/>
              </w:rPr>
              <w:t>vas</w:t>
            </w:r>
          </w:p>
        </w:tc>
        <w:tc>
          <w:tcPr>
            <w:tcW w:w="258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tu </w:t>
            </w:r>
            <w:r w:rsidRPr="00E20BDA">
              <w:rPr>
                <w:rFonts w:ascii="Times New Roman" w:eastAsia="Times New Roman" w:hAnsi="Times New Roman" w:cs="Times New Roman"/>
                <w:color w:val="202020"/>
                <w:sz w:val="24"/>
                <w:szCs w:val="24"/>
                <w:u w:val="single"/>
              </w:rPr>
              <w:t>fais</w:t>
            </w:r>
          </w:p>
        </w:tc>
      </w:tr>
      <w:tr w:rsidR="00E20BDA" w:rsidRPr="00E20BDA" w:rsidTr="00E20BDA">
        <w:tc>
          <w:tcPr>
            <w:tcW w:w="261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3</w:t>
            </w:r>
            <w:r w:rsidRPr="00E20BDA">
              <w:rPr>
                <w:rFonts w:ascii="Times New Roman" w:eastAsia="Times New Roman" w:hAnsi="Times New Roman" w:cs="Times New Roman"/>
                <w:color w:val="202020"/>
                <w:sz w:val="24"/>
                <w:szCs w:val="24"/>
                <w:vertAlign w:val="subscript"/>
              </w:rPr>
              <w:t>rd</w:t>
            </w:r>
            <w:r w:rsidRPr="00E20BDA">
              <w:rPr>
                <w:rFonts w:ascii="Times New Roman" w:eastAsia="Times New Roman" w:hAnsi="Times New Roman" w:cs="Times New Roman"/>
                <w:color w:val="202020"/>
                <w:sz w:val="24"/>
                <w:szCs w:val="24"/>
              </w:rPr>
              <w:t> person singular </w:t>
            </w:r>
            <w:r w:rsidRPr="00E20BDA">
              <w:rPr>
                <w:rFonts w:ascii="Times New Roman" w:eastAsia="Times New Roman" w:hAnsi="Times New Roman" w:cs="Times New Roman"/>
                <w:i/>
                <w:iCs/>
                <w:color w:val="202020"/>
                <w:sz w:val="24"/>
                <w:szCs w:val="24"/>
              </w:rPr>
              <w:t>(he/she/it)</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w:t>
            </w:r>
            <w:r w:rsidRPr="00E20BDA">
              <w:rPr>
                <w:rFonts w:ascii="Times New Roman" w:eastAsia="Times New Roman" w:hAnsi="Times New Roman" w:cs="Times New Roman"/>
                <w:color w:val="202020"/>
                <w:sz w:val="24"/>
                <w:szCs w:val="24"/>
                <w:u w:val="single"/>
              </w:rPr>
              <w:t>a</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w:t>
            </w:r>
            <w:r w:rsidRPr="00E20BDA">
              <w:rPr>
                <w:rFonts w:ascii="Times New Roman" w:eastAsia="Times New Roman" w:hAnsi="Times New Roman" w:cs="Times New Roman"/>
                <w:color w:val="202020"/>
                <w:sz w:val="24"/>
                <w:szCs w:val="24"/>
                <w:u w:val="single"/>
              </w:rPr>
              <w:t>est</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w:t>
            </w:r>
            <w:r w:rsidRPr="00E20BDA">
              <w:rPr>
                <w:rFonts w:ascii="Times New Roman" w:eastAsia="Times New Roman" w:hAnsi="Times New Roman" w:cs="Times New Roman"/>
                <w:color w:val="202020"/>
                <w:sz w:val="24"/>
                <w:szCs w:val="24"/>
                <w:u w:val="single"/>
              </w:rPr>
              <w:t>va</w:t>
            </w:r>
          </w:p>
        </w:tc>
        <w:tc>
          <w:tcPr>
            <w:tcW w:w="258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il/elle/on </w:t>
            </w:r>
            <w:r w:rsidRPr="00E20BDA">
              <w:rPr>
                <w:rFonts w:ascii="Times New Roman" w:eastAsia="Times New Roman" w:hAnsi="Times New Roman" w:cs="Times New Roman"/>
                <w:color w:val="202020"/>
                <w:sz w:val="24"/>
                <w:szCs w:val="24"/>
                <w:u w:val="single"/>
              </w:rPr>
              <w:t>fait</w:t>
            </w:r>
          </w:p>
        </w:tc>
      </w:tr>
      <w:tr w:rsidR="00E20BDA" w:rsidRPr="00E20BDA" w:rsidTr="00E20BDA">
        <w:tc>
          <w:tcPr>
            <w:tcW w:w="261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1</w:t>
            </w:r>
            <w:r w:rsidRPr="00E20BDA">
              <w:rPr>
                <w:rFonts w:ascii="Times New Roman" w:eastAsia="Times New Roman" w:hAnsi="Times New Roman" w:cs="Times New Roman"/>
                <w:color w:val="202020"/>
                <w:sz w:val="24"/>
                <w:szCs w:val="24"/>
                <w:vertAlign w:val="subscript"/>
              </w:rPr>
              <w:t>st</w:t>
            </w:r>
            <w:r w:rsidRPr="00E20BDA">
              <w:rPr>
                <w:rFonts w:ascii="Times New Roman" w:eastAsia="Times New Roman" w:hAnsi="Times New Roman" w:cs="Times New Roman"/>
                <w:color w:val="202020"/>
                <w:sz w:val="24"/>
                <w:szCs w:val="24"/>
              </w:rPr>
              <w:t> person plural </w:t>
            </w:r>
            <w:r w:rsidRPr="00E20BDA">
              <w:rPr>
                <w:rFonts w:ascii="Times New Roman" w:eastAsia="Times New Roman" w:hAnsi="Times New Roman" w:cs="Times New Roman"/>
                <w:i/>
                <w:iCs/>
                <w:color w:val="202020"/>
                <w:sz w:val="24"/>
                <w:szCs w:val="24"/>
              </w:rPr>
              <w:t>(we)</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w:t>
            </w:r>
            <w:r w:rsidRPr="00E20BDA">
              <w:rPr>
                <w:rFonts w:ascii="Times New Roman" w:eastAsia="Times New Roman" w:hAnsi="Times New Roman" w:cs="Times New Roman"/>
                <w:color w:val="202020"/>
                <w:sz w:val="24"/>
                <w:szCs w:val="24"/>
                <w:u w:val="single"/>
              </w:rPr>
              <w:t>avons</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w:t>
            </w:r>
            <w:r w:rsidRPr="00E20BDA">
              <w:rPr>
                <w:rFonts w:ascii="Times New Roman" w:eastAsia="Times New Roman" w:hAnsi="Times New Roman" w:cs="Times New Roman"/>
                <w:color w:val="202020"/>
                <w:sz w:val="24"/>
                <w:szCs w:val="24"/>
                <w:u w:val="single"/>
              </w:rPr>
              <w:t>sommes</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w:t>
            </w:r>
            <w:r w:rsidRPr="00E20BDA">
              <w:rPr>
                <w:rFonts w:ascii="Times New Roman" w:eastAsia="Times New Roman" w:hAnsi="Times New Roman" w:cs="Times New Roman"/>
                <w:color w:val="202020"/>
                <w:sz w:val="24"/>
                <w:szCs w:val="24"/>
                <w:u w:val="single"/>
              </w:rPr>
              <w:t>allons</w:t>
            </w:r>
          </w:p>
        </w:tc>
        <w:tc>
          <w:tcPr>
            <w:tcW w:w="258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nous </w:t>
            </w:r>
            <w:r w:rsidRPr="00E20BDA">
              <w:rPr>
                <w:rFonts w:ascii="Times New Roman" w:eastAsia="Times New Roman" w:hAnsi="Times New Roman" w:cs="Times New Roman"/>
                <w:color w:val="202020"/>
                <w:sz w:val="24"/>
                <w:szCs w:val="24"/>
                <w:u w:val="single"/>
              </w:rPr>
              <w:t>faisons</w:t>
            </w:r>
          </w:p>
        </w:tc>
      </w:tr>
      <w:tr w:rsidR="00E20BDA" w:rsidRPr="00E20BDA" w:rsidTr="00E20BDA">
        <w:tc>
          <w:tcPr>
            <w:tcW w:w="261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2</w:t>
            </w:r>
            <w:r w:rsidRPr="00E20BDA">
              <w:rPr>
                <w:rFonts w:ascii="Times New Roman" w:eastAsia="Times New Roman" w:hAnsi="Times New Roman" w:cs="Times New Roman"/>
                <w:color w:val="202020"/>
                <w:sz w:val="24"/>
                <w:szCs w:val="24"/>
                <w:vertAlign w:val="subscript"/>
              </w:rPr>
              <w:t>nd</w:t>
            </w:r>
            <w:r w:rsidRPr="00E20BDA">
              <w:rPr>
                <w:rFonts w:ascii="Times New Roman" w:eastAsia="Times New Roman" w:hAnsi="Times New Roman" w:cs="Times New Roman"/>
                <w:color w:val="202020"/>
                <w:sz w:val="24"/>
                <w:szCs w:val="24"/>
              </w:rPr>
              <w:t> person plural </w:t>
            </w:r>
            <w:r w:rsidRPr="00E20BDA">
              <w:rPr>
                <w:rFonts w:ascii="Times New Roman" w:eastAsia="Times New Roman" w:hAnsi="Times New Roman" w:cs="Times New Roman"/>
                <w:i/>
                <w:iCs/>
                <w:color w:val="202020"/>
                <w:sz w:val="24"/>
                <w:szCs w:val="24"/>
              </w:rPr>
              <w:t>(you)</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w:t>
            </w:r>
            <w:r w:rsidRPr="00E20BDA">
              <w:rPr>
                <w:rFonts w:ascii="Times New Roman" w:eastAsia="Times New Roman" w:hAnsi="Times New Roman" w:cs="Times New Roman"/>
                <w:color w:val="202020"/>
                <w:sz w:val="24"/>
                <w:szCs w:val="24"/>
                <w:u w:val="single"/>
              </w:rPr>
              <w:t>avez</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w:t>
            </w:r>
            <w:r w:rsidRPr="00E20BDA">
              <w:rPr>
                <w:rFonts w:ascii="Times New Roman" w:eastAsia="Times New Roman" w:hAnsi="Times New Roman" w:cs="Times New Roman"/>
                <w:color w:val="202020"/>
                <w:sz w:val="24"/>
                <w:szCs w:val="24"/>
                <w:u w:val="single"/>
              </w:rPr>
              <w:t>êtes</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w:t>
            </w:r>
            <w:r w:rsidRPr="00E20BDA">
              <w:rPr>
                <w:rFonts w:ascii="Times New Roman" w:eastAsia="Times New Roman" w:hAnsi="Times New Roman" w:cs="Times New Roman"/>
                <w:color w:val="202020"/>
                <w:sz w:val="24"/>
                <w:szCs w:val="24"/>
                <w:u w:val="single"/>
              </w:rPr>
              <w:t>allez</w:t>
            </w:r>
          </w:p>
        </w:tc>
        <w:tc>
          <w:tcPr>
            <w:tcW w:w="258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vous </w:t>
            </w:r>
            <w:r w:rsidRPr="00E20BDA">
              <w:rPr>
                <w:rFonts w:ascii="Times New Roman" w:eastAsia="Times New Roman" w:hAnsi="Times New Roman" w:cs="Times New Roman"/>
                <w:color w:val="202020"/>
                <w:sz w:val="24"/>
                <w:szCs w:val="24"/>
                <w:u w:val="single"/>
              </w:rPr>
              <w:t>faites</w:t>
            </w:r>
          </w:p>
        </w:tc>
      </w:tr>
      <w:tr w:rsidR="00E20BDA" w:rsidRPr="00E20BDA" w:rsidTr="00E20BDA">
        <w:tc>
          <w:tcPr>
            <w:tcW w:w="261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3</w:t>
            </w:r>
            <w:r w:rsidRPr="00E20BDA">
              <w:rPr>
                <w:rFonts w:ascii="Times New Roman" w:eastAsia="Times New Roman" w:hAnsi="Times New Roman" w:cs="Times New Roman"/>
                <w:color w:val="202020"/>
                <w:sz w:val="24"/>
                <w:szCs w:val="24"/>
                <w:vertAlign w:val="subscript"/>
              </w:rPr>
              <w:t>rd</w:t>
            </w:r>
            <w:r w:rsidRPr="00E20BDA">
              <w:rPr>
                <w:rFonts w:ascii="Times New Roman" w:eastAsia="Times New Roman" w:hAnsi="Times New Roman" w:cs="Times New Roman"/>
                <w:color w:val="202020"/>
                <w:sz w:val="24"/>
                <w:szCs w:val="24"/>
              </w:rPr>
              <w:t> person plural </w:t>
            </w:r>
            <w:r w:rsidRPr="00E20BDA">
              <w:rPr>
                <w:rFonts w:ascii="Times New Roman" w:eastAsia="Times New Roman" w:hAnsi="Times New Roman" w:cs="Times New Roman"/>
                <w:i/>
                <w:iCs/>
                <w:color w:val="202020"/>
                <w:sz w:val="24"/>
                <w:szCs w:val="24"/>
              </w:rPr>
              <w:t>(they)</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w:t>
            </w:r>
            <w:r w:rsidRPr="00E20BDA">
              <w:rPr>
                <w:rFonts w:ascii="Times New Roman" w:eastAsia="Times New Roman" w:hAnsi="Times New Roman" w:cs="Times New Roman"/>
                <w:color w:val="202020"/>
                <w:sz w:val="24"/>
                <w:szCs w:val="24"/>
                <w:u w:val="single"/>
              </w:rPr>
              <w:t>ont</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w:t>
            </w:r>
            <w:r w:rsidRPr="00E20BDA">
              <w:rPr>
                <w:rFonts w:ascii="Times New Roman" w:eastAsia="Times New Roman" w:hAnsi="Times New Roman" w:cs="Times New Roman"/>
                <w:color w:val="202020"/>
                <w:sz w:val="24"/>
                <w:szCs w:val="24"/>
                <w:u w:val="single"/>
              </w:rPr>
              <w:t>sont</w:t>
            </w:r>
          </w:p>
        </w:tc>
        <w:tc>
          <w:tcPr>
            <w:tcW w:w="2595"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w:t>
            </w:r>
            <w:r w:rsidRPr="00E20BDA">
              <w:rPr>
                <w:rFonts w:ascii="Times New Roman" w:eastAsia="Times New Roman" w:hAnsi="Times New Roman" w:cs="Times New Roman"/>
                <w:color w:val="202020"/>
                <w:sz w:val="24"/>
                <w:szCs w:val="24"/>
                <w:u w:val="single"/>
              </w:rPr>
              <w:t>vont</w:t>
            </w:r>
          </w:p>
        </w:tc>
        <w:tc>
          <w:tcPr>
            <w:tcW w:w="2580" w:type="dxa"/>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rsidR="00E20BDA" w:rsidRPr="00E20BDA" w:rsidRDefault="00E20BDA" w:rsidP="00E20BDA">
            <w:pPr>
              <w:spacing w:after="0" w:line="240" w:lineRule="auto"/>
              <w:rPr>
                <w:rFonts w:ascii="Times New Roman" w:eastAsia="Times New Roman" w:hAnsi="Times New Roman" w:cs="Times New Roman"/>
                <w:color w:val="202020"/>
                <w:sz w:val="24"/>
                <w:szCs w:val="24"/>
              </w:rPr>
            </w:pPr>
            <w:r w:rsidRPr="00E20BDA">
              <w:rPr>
                <w:rFonts w:ascii="Times New Roman" w:eastAsia="Times New Roman" w:hAnsi="Times New Roman" w:cs="Times New Roman"/>
                <w:color w:val="202020"/>
                <w:sz w:val="24"/>
                <w:szCs w:val="24"/>
              </w:rPr>
              <w:t>ils/elles </w:t>
            </w:r>
            <w:r w:rsidRPr="00E20BDA">
              <w:rPr>
                <w:rFonts w:ascii="Times New Roman" w:eastAsia="Times New Roman" w:hAnsi="Times New Roman" w:cs="Times New Roman"/>
                <w:color w:val="202020"/>
                <w:sz w:val="24"/>
                <w:szCs w:val="24"/>
                <w:u w:val="single"/>
              </w:rPr>
              <w:t>font</w:t>
            </w:r>
          </w:p>
        </w:tc>
      </w:tr>
    </w:tbl>
    <w:p w:rsidR="00E20BDA" w:rsidRPr="00E20BDA" w:rsidRDefault="00E20BDA" w:rsidP="00E20BDA">
      <w:pPr>
        <w:spacing w:before="450" w:after="150" w:line="240" w:lineRule="auto"/>
        <w:ind w:right="450"/>
        <w:outlineLvl w:val="1"/>
        <w:rPr>
          <w:rFonts w:ascii="Arial" w:eastAsia="Times New Roman" w:hAnsi="Arial" w:cs="Arial"/>
          <w:color w:val="00996F"/>
          <w:sz w:val="36"/>
          <w:szCs w:val="36"/>
        </w:rPr>
      </w:pPr>
      <w:r w:rsidRPr="00E20BDA">
        <w:rPr>
          <w:rFonts w:ascii="Arial" w:eastAsia="Times New Roman" w:hAnsi="Arial" w:cs="Arial"/>
          <w:color w:val="00996F"/>
          <w:sz w:val="36"/>
          <w:szCs w:val="36"/>
        </w:rPr>
        <w:t>Exceptions in the present tense in French</w:t>
      </w:r>
    </w:p>
    <w:p w:rsidR="00E20BDA" w:rsidRPr="00E20BDA" w:rsidRDefault="00E20BDA" w:rsidP="00E20BDA">
      <w:pPr>
        <w:spacing w:before="225" w:after="120" w:line="240" w:lineRule="auto"/>
        <w:ind w:right="450"/>
        <w:outlineLvl w:val="2"/>
        <w:rPr>
          <w:rFonts w:ascii="Arial" w:eastAsia="Times New Roman" w:hAnsi="Arial" w:cs="Arial"/>
          <w:color w:val="00996F"/>
          <w:sz w:val="27"/>
          <w:szCs w:val="27"/>
        </w:rPr>
      </w:pPr>
      <w:r w:rsidRPr="00E20BDA">
        <w:rPr>
          <w:rFonts w:ascii="Arial" w:eastAsia="Times New Roman" w:hAnsi="Arial" w:cs="Arial"/>
          <w:color w:val="00996F"/>
          <w:sz w:val="27"/>
          <w:szCs w:val="27"/>
        </w:rPr>
        <w:t>Verbs ending in </w:t>
      </w:r>
      <w:r w:rsidRPr="00E20BDA">
        <w:rPr>
          <w:rFonts w:ascii="Arial" w:eastAsia="Times New Roman" w:hAnsi="Arial" w:cs="Arial"/>
          <w:i/>
          <w:iCs/>
          <w:color w:val="00996F"/>
          <w:sz w:val="27"/>
          <w:szCs w:val="27"/>
        </w:rPr>
        <w:t>-er</w:t>
      </w:r>
    </w:p>
    <w:p w:rsidR="00E20BDA" w:rsidRPr="00E20BDA" w:rsidRDefault="00E20BDA" w:rsidP="00E20BDA">
      <w:pPr>
        <w:numPr>
          <w:ilvl w:val="0"/>
          <w:numId w:val="35"/>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For verbs that end in </w:t>
      </w:r>
      <w:r w:rsidRPr="00E20BDA">
        <w:rPr>
          <w:rFonts w:ascii="Times New Roman" w:eastAsia="Times New Roman" w:hAnsi="Times New Roman" w:cs="Times New Roman"/>
          <w:i/>
          <w:iCs/>
          <w:sz w:val="24"/>
          <w:szCs w:val="24"/>
        </w:rPr>
        <w:t>-yer</w:t>
      </w:r>
      <w:r w:rsidRPr="00E20BDA">
        <w:rPr>
          <w:rFonts w:ascii="Times New Roman" w:eastAsia="Times New Roman" w:hAnsi="Times New Roman" w:cs="Times New Roman"/>
          <w:sz w:val="24"/>
          <w:szCs w:val="24"/>
        </w:rPr>
        <w:t>, the </w:t>
      </w:r>
      <w:r w:rsidRPr="00E20BDA">
        <w:rPr>
          <w:rFonts w:ascii="Times New Roman" w:eastAsia="Times New Roman" w:hAnsi="Times New Roman" w:cs="Times New Roman"/>
          <w:i/>
          <w:iCs/>
          <w:sz w:val="24"/>
          <w:szCs w:val="24"/>
        </w:rPr>
        <w:t>y</w:t>
      </w:r>
      <w:r w:rsidRPr="00E20BDA">
        <w:rPr>
          <w:rFonts w:ascii="Times New Roman" w:eastAsia="Times New Roman" w:hAnsi="Times New Roman" w:cs="Times New Roman"/>
          <w:sz w:val="24"/>
          <w:szCs w:val="24"/>
        </w:rPr>
        <w:t xml:space="preserve"> becomes </w:t>
      </w:r>
      <w:proofErr w:type="gramStart"/>
      <w:r w:rsidRPr="00E20BDA">
        <w:rPr>
          <w:rFonts w:ascii="Times New Roman" w:eastAsia="Times New Roman" w:hAnsi="Times New Roman" w:cs="Times New Roman"/>
          <w:sz w:val="24"/>
          <w:szCs w:val="24"/>
        </w:rPr>
        <w:t>an </w:t>
      </w:r>
      <w:r w:rsidRPr="00E20BDA">
        <w:rPr>
          <w:rFonts w:ascii="Times New Roman" w:eastAsia="Times New Roman" w:hAnsi="Times New Roman" w:cs="Times New Roman"/>
          <w:sz w:val="24"/>
          <w:szCs w:val="24"/>
          <w:u w:val="single"/>
        </w:rPr>
        <w:t>i</w:t>
      </w:r>
      <w:proofErr w:type="gramEnd"/>
      <w:r w:rsidRPr="00E20BDA">
        <w:rPr>
          <w:rFonts w:ascii="Times New Roman" w:eastAsia="Times New Roman" w:hAnsi="Times New Roman" w:cs="Times New Roman"/>
          <w:sz w:val="24"/>
          <w:szCs w:val="24"/>
        </w:rPr>
        <w:t> in the singular and in the 3</w:t>
      </w:r>
      <w:r w:rsidRPr="00E20BDA">
        <w:rPr>
          <w:rFonts w:ascii="Times New Roman" w:eastAsia="Times New Roman" w:hAnsi="Times New Roman" w:cs="Times New Roman"/>
          <w:sz w:val="24"/>
          <w:szCs w:val="24"/>
          <w:vertAlign w:val="subscript"/>
        </w:rPr>
        <w:t>rd</w:t>
      </w:r>
      <w:r w:rsidRPr="00E20BDA">
        <w:rPr>
          <w:rFonts w:ascii="Times New Roman" w:eastAsia="Times New Roman" w:hAnsi="Times New Roman" w:cs="Times New Roman"/>
          <w:sz w:val="24"/>
          <w:szCs w:val="24"/>
        </w:rPr>
        <w:t> person </w:t>
      </w:r>
      <w:hyperlink r:id="rId14" w:history="1">
        <w:r w:rsidRPr="00E20BDA">
          <w:rPr>
            <w:rFonts w:ascii="Times New Roman" w:eastAsia="Times New Roman" w:hAnsi="Times New Roman" w:cs="Times New Roman"/>
            <w:color w:val="326EB7"/>
            <w:sz w:val="24"/>
            <w:szCs w:val="24"/>
            <w:u w:val="single"/>
          </w:rPr>
          <w:t>plural</w:t>
        </w:r>
      </w:hyperlink>
      <w:r w:rsidRPr="00E20BDA">
        <w:rPr>
          <w:rFonts w:ascii="Times New Roman" w:eastAsia="Times New Roman" w:hAnsi="Times New Roman" w:cs="Times New Roman"/>
          <w:sz w:val="24"/>
          <w:szCs w:val="24"/>
        </w:rPr>
        <w:t> forms. (For verbs ending in </w:t>
      </w:r>
      <w:r w:rsidRPr="00E20BDA">
        <w:rPr>
          <w:rFonts w:ascii="Times New Roman" w:eastAsia="Times New Roman" w:hAnsi="Times New Roman" w:cs="Times New Roman"/>
          <w:i/>
          <w:iCs/>
          <w:sz w:val="24"/>
          <w:szCs w:val="24"/>
        </w:rPr>
        <w:t>ayer</w:t>
      </w:r>
      <w:r w:rsidRPr="00E20BDA">
        <w:rPr>
          <w:rFonts w:ascii="Times New Roman" w:eastAsia="Times New Roman" w:hAnsi="Times New Roman" w:cs="Times New Roman"/>
          <w:sz w:val="24"/>
          <w:szCs w:val="24"/>
        </w:rPr>
        <w:t>, we can write either </w:t>
      </w:r>
      <w:r w:rsidRPr="00E20BDA">
        <w:rPr>
          <w:rFonts w:ascii="Times New Roman" w:eastAsia="Times New Roman" w:hAnsi="Times New Roman" w:cs="Times New Roman"/>
          <w:sz w:val="24"/>
          <w:szCs w:val="24"/>
          <w:u w:val="single"/>
        </w:rPr>
        <w:t>i</w:t>
      </w:r>
      <w:r w:rsidRPr="00E20BDA">
        <w:rPr>
          <w:rFonts w:ascii="Times New Roman" w:eastAsia="Times New Roman" w:hAnsi="Times New Roman" w:cs="Times New Roman"/>
          <w:sz w:val="24"/>
          <w:szCs w:val="24"/>
        </w:rPr>
        <w:t> or </w:t>
      </w:r>
      <w:r w:rsidRPr="00E20BDA">
        <w:rPr>
          <w:rFonts w:ascii="Times New Roman" w:eastAsia="Times New Roman" w:hAnsi="Times New Roman" w:cs="Times New Roman"/>
          <w:sz w:val="24"/>
          <w:szCs w:val="24"/>
          <w:u w:val="single"/>
        </w:rPr>
        <w:t>y</w:t>
      </w:r>
      <w:r w:rsidRPr="00E20BDA">
        <w:rPr>
          <w:rFonts w:ascii="Times New Roman" w:eastAsia="Times New Roman" w:hAnsi="Times New Roman" w:cs="Times New Roman"/>
          <w:sz w:val="24"/>
          <w:szCs w:val="24"/>
        </w:rPr>
        <w:t>.)</w:t>
      </w:r>
    </w:p>
    <w:p w:rsidR="00E20BDA" w:rsidRPr="00E20BDA" w:rsidRDefault="00E20BDA" w:rsidP="00E20BDA">
      <w:pPr>
        <w:spacing w:after="0" w:line="336" w:lineRule="atLeast"/>
        <w:ind w:left="720"/>
        <w:jc w:val="right"/>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lastRenderedPageBreak/>
        <w:t>Example:</w:t>
      </w:r>
    </w:p>
    <w:p w:rsidR="00E20BDA" w:rsidRPr="00E20BDA" w:rsidRDefault="00E20BDA" w:rsidP="00E20BDA">
      <w:pPr>
        <w:spacing w:before="120" w:after="0" w:line="336" w:lineRule="atLeast"/>
        <w:ind w:left="720"/>
        <w:rPr>
          <w:rFonts w:ascii="Times New Roman" w:eastAsia="Times New Roman" w:hAnsi="Times New Roman" w:cs="Times New Roman"/>
          <w:color w:val="00996F"/>
          <w:sz w:val="24"/>
          <w:szCs w:val="24"/>
          <w:lang w:val="fr-FR"/>
        </w:rPr>
      </w:pPr>
      <w:proofErr w:type="gramStart"/>
      <w:r w:rsidRPr="00E20BDA">
        <w:rPr>
          <w:rFonts w:ascii="Times New Roman" w:eastAsia="Times New Roman" w:hAnsi="Times New Roman" w:cs="Times New Roman"/>
          <w:color w:val="00996F"/>
          <w:sz w:val="24"/>
          <w:szCs w:val="24"/>
          <w:lang w:val="fr-FR"/>
        </w:rPr>
        <w:t>envoyer</w:t>
      </w:r>
      <w:proofErr w:type="gramEnd"/>
      <w:r w:rsidRPr="00E20BDA">
        <w:rPr>
          <w:rFonts w:ascii="Times New Roman" w:eastAsia="Times New Roman" w:hAnsi="Times New Roman" w:cs="Times New Roman"/>
          <w:color w:val="00996F"/>
          <w:sz w:val="24"/>
          <w:szCs w:val="24"/>
          <w:lang w:val="fr-FR"/>
        </w:rPr>
        <w:t> - j'envo</w:t>
      </w:r>
      <w:r w:rsidRPr="00E20BDA">
        <w:rPr>
          <w:rFonts w:ascii="Times New Roman" w:eastAsia="Times New Roman" w:hAnsi="Times New Roman" w:cs="Times New Roman"/>
          <w:color w:val="00996F"/>
          <w:sz w:val="24"/>
          <w:szCs w:val="24"/>
          <w:u w:val="single"/>
          <w:lang w:val="fr-FR"/>
        </w:rPr>
        <w:t>i</w:t>
      </w:r>
      <w:r w:rsidRPr="00E20BDA">
        <w:rPr>
          <w:rFonts w:ascii="Times New Roman" w:eastAsia="Times New Roman" w:hAnsi="Times New Roman" w:cs="Times New Roman"/>
          <w:color w:val="00996F"/>
          <w:sz w:val="24"/>
          <w:szCs w:val="24"/>
          <w:lang w:val="fr-FR"/>
        </w:rPr>
        <w:t>e, tu envo</w:t>
      </w:r>
      <w:r w:rsidRPr="00E20BDA">
        <w:rPr>
          <w:rFonts w:ascii="Times New Roman" w:eastAsia="Times New Roman" w:hAnsi="Times New Roman" w:cs="Times New Roman"/>
          <w:color w:val="00996F"/>
          <w:sz w:val="24"/>
          <w:szCs w:val="24"/>
          <w:u w:val="single"/>
          <w:lang w:val="fr-FR"/>
        </w:rPr>
        <w:t>i</w:t>
      </w:r>
      <w:r w:rsidRPr="00E20BDA">
        <w:rPr>
          <w:rFonts w:ascii="Times New Roman" w:eastAsia="Times New Roman" w:hAnsi="Times New Roman" w:cs="Times New Roman"/>
          <w:color w:val="00996F"/>
          <w:sz w:val="24"/>
          <w:szCs w:val="24"/>
          <w:lang w:val="fr-FR"/>
        </w:rPr>
        <w:t>es, il envo</w:t>
      </w:r>
      <w:r w:rsidRPr="00E20BDA">
        <w:rPr>
          <w:rFonts w:ascii="Times New Roman" w:eastAsia="Times New Roman" w:hAnsi="Times New Roman" w:cs="Times New Roman"/>
          <w:color w:val="00996F"/>
          <w:sz w:val="24"/>
          <w:szCs w:val="24"/>
          <w:u w:val="single"/>
          <w:lang w:val="fr-FR"/>
        </w:rPr>
        <w:t>i</w:t>
      </w:r>
      <w:r w:rsidRPr="00E20BDA">
        <w:rPr>
          <w:rFonts w:ascii="Times New Roman" w:eastAsia="Times New Roman" w:hAnsi="Times New Roman" w:cs="Times New Roman"/>
          <w:color w:val="00996F"/>
          <w:sz w:val="24"/>
          <w:szCs w:val="24"/>
          <w:lang w:val="fr-FR"/>
        </w:rPr>
        <w:t>e, nous envoyons, vous envoyez, ils envo</w:t>
      </w:r>
      <w:r w:rsidRPr="00E20BDA">
        <w:rPr>
          <w:rFonts w:ascii="Times New Roman" w:eastAsia="Times New Roman" w:hAnsi="Times New Roman" w:cs="Times New Roman"/>
          <w:color w:val="00996F"/>
          <w:sz w:val="24"/>
          <w:szCs w:val="24"/>
          <w:u w:val="single"/>
          <w:lang w:val="fr-FR"/>
        </w:rPr>
        <w:t>i</w:t>
      </w:r>
      <w:r w:rsidRPr="00E20BDA">
        <w:rPr>
          <w:rFonts w:ascii="Times New Roman" w:eastAsia="Times New Roman" w:hAnsi="Times New Roman" w:cs="Times New Roman"/>
          <w:color w:val="00996F"/>
          <w:sz w:val="24"/>
          <w:szCs w:val="24"/>
          <w:lang w:val="fr-FR"/>
        </w:rPr>
        <w:t>ent</w:t>
      </w:r>
    </w:p>
    <w:p w:rsidR="00E20BDA" w:rsidRPr="00E20BDA" w:rsidRDefault="00E20BDA" w:rsidP="00E20BDA">
      <w:pPr>
        <w:spacing w:before="120" w:after="0" w:line="336" w:lineRule="atLeast"/>
        <w:ind w:left="720"/>
        <w:rPr>
          <w:rFonts w:ascii="Times New Roman" w:eastAsia="Times New Roman" w:hAnsi="Times New Roman" w:cs="Times New Roman"/>
          <w:color w:val="00996F"/>
          <w:sz w:val="24"/>
          <w:szCs w:val="24"/>
          <w:lang w:val="fr-FR"/>
        </w:rPr>
      </w:pPr>
      <w:proofErr w:type="gramStart"/>
      <w:r w:rsidRPr="00E20BDA">
        <w:rPr>
          <w:rFonts w:ascii="Times New Roman" w:eastAsia="Times New Roman" w:hAnsi="Times New Roman" w:cs="Times New Roman"/>
          <w:color w:val="00996F"/>
          <w:sz w:val="24"/>
          <w:szCs w:val="24"/>
          <w:lang w:val="fr-FR"/>
        </w:rPr>
        <w:t>payer -</w:t>
      </w:r>
      <w:proofErr w:type="gramEnd"/>
      <w:r w:rsidRPr="00E20BDA">
        <w:rPr>
          <w:rFonts w:ascii="Times New Roman" w:eastAsia="Times New Roman" w:hAnsi="Times New Roman" w:cs="Times New Roman"/>
          <w:color w:val="00996F"/>
          <w:sz w:val="24"/>
          <w:szCs w:val="24"/>
          <w:lang w:val="fr-FR"/>
        </w:rPr>
        <w:t xml:space="preserve"> je pa</w:t>
      </w:r>
      <w:r w:rsidRPr="00E20BDA">
        <w:rPr>
          <w:rFonts w:ascii="Times New Roman" w:eastAsia="Times New Roman" w:hAnsi="Times New Roman" w:cs="Times New Roman"/>
          <w:color w:val="00996F"/>
          <w:sz w:val="24"/>
          <w:szCs w:val="24"/>
          <w:u w:val="single"/>
          <w:lang w:val="fr-FR"/>
        </w:rPr>
        <w:t>y</w:t>
      </w:r>
      <w:r w:rsidRPr="00E20BDA">
        <w:rPr>
          <w:rFonts w:ascii="Times New Roman" w:eastAsia="Times New Roman" w:hAnsi="Times New Roman" w:cs="Times New Roman"/>
          <w:color w:val="00996F"/>
          <w:sz w:val="24"/>
          <w:szCs w:val="24"/>
          <w:lang w:val="fr-FR"/>
        </w:rPr>
        <w:t>e/pa</w:t>
      </w:r>
      <w:r w:rsidRPr="00E20BDA">
        <w:rPr>
          <w:rFonts w:ascii="Times New Roman" w:eastAsia="Times New Roman" w:hAnsi="Times New Roman" w:cs="Times New Roman"/>
          <w:color w:val="00996F"/>
          <w:sz w:val="24"/>
          <w:szCs w:val="24"/>
          <w:u w:val="single"/>
          <w:lang w:val="fr-FR"/>
        </w:rPr>
        <w:t>i</w:t>
      </w:r>
      <w:r w:rsidRPr="00E20BDA">
        <w:rPr>
          <w:rFonts w:ascii="Times New Roman" w:eastAsia="Times New Roman" w:hAnsi="Times New Roman" w:cs="Times New Roman"/>
          <w:color w:val="00996F"/>
          <w:sz w:val="24"/>
          <w:szCs w:val="24"/>
          <w:lang w:val="fr-FR"/>
        </w:rPr>
        <w:t>e</w:t>
      </w:r>
    </w:p>
    <w:p w:rsidR="00E20BDA" w:rsidRPr="00E20BDA" w:rsidRDefault="00E20BDA" w:rsidP="00E20BDA">
      <w:pPr>
        <w:numPr>
          <w:ilvl w:val="0"/>
          <w:numId w:val="35"/>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An </w:t>
      </w:r>
      <w:r w:rsidRPr="00E20BDA">
        <w:rPr>
          <w:rFonts w:ascii="Times New Roman" w:eastAsia="Times New Roman" w:hAnsi="Times New Roman" w:cs="Times New Roman"/>
          <w:i/>
          <w:iCs/>
          <w:sz w:val="24"/>
          <w:szCs w:val="24"/>
        </w:rPr>
        <w:t>“e fermé” (é)</w:t>
      </w:r>
      <w:r w:rsidRPr="00E20BDA">
        <w:rPr>
          <w:rFonts w:ascii="Times New Roman" w:eastAsia="Times New Roman" w:hAnsi="Times New Roman" w:cs="Times New Roman"/>
          <w:sz w:val="24"/>
          <w:szCs w:val="24"/>
        </w:rPr>
        <w:t> in the word root is only preserved in the 1</w:t>
      </w:r>
      <w:r w:rsidRPr="00E20BDA">
        <w:rPr>
          <w:rFonts w:ascii="Times New Roman" w:eastAsia="Times New Roman" w:hAnsi="Times New Roman" w:cs="Times New Roman"/>
          <w:sz w:val="24"/>
          <w:szCs w:val="24"/>
          <w:vertAlign w:val="subscript"/>
        </w:rPr>
        <w:t>st</w:t>
      </w:r>
      <w:r w:rsidRPr="00E20BDA">
        <w:rPr>
          <w:rFonts w:ascii="Times New Roman" w:eastAsia="Times New Roman" w:hAnsi="Times New Roman" w:cs="Times New Roman"/>
          <w:sz w:val="24"/>
          <w:szCs w:val="24"/>
        </w:rPr>
        <w:t> and 2</w:t>
      </w:r>
      <w:r w:rsidRPr="00E20BDA">
        <w:rPr>
          <w:rFonts w:ascii="Times New Roman" w:eastAsia="Times New Roman" w:hAnsi="Times New Roman" w:cs="Times New Roman"/>
          <w:sz w:val="24"/>
          <w:szCs w:val="24"/>
          <w:vertAlign w:val="subscript"/>
        </w:rPr>
        <w:t>nd</w:t>
      </w:r>
      <w:r w:rsidRPr="00E20BDA">
        <w:rPr>
          <w:rFonts w:ascii="Times New Roman" w:eastAsia="Times New Roman" w:hAnsi="Times New Roman" w:cs="Times New Roman"/>
          <w:sz w:val="24"/>
          <w:szCs w:val="24"/>
        </w:rPr>
        <w:t> person plural forms. In all other persons, we add a grave accent (</w:t>
      </w:r>
      <w:r w:rsidRPr="00E20BDA">
        <w:rPr>
          <w:rFonts w:ascii="Times New Roman" w:eastAsia="Times New Roman" w:hAnsi="Times New Roman" w:cs="Times New Roman"/>
          <w:i/>
          <w:iCs/>
          <w:sz w:val="24"/>
          <w:szCs w:val="24"/>
        </w:rPr>
        <w:t>accent grave</w:t>
      </w:r>
      <w:r w:rsidRPr="00E20BDA">
        <w:rPr>
          <w:rFonts w:ascii="Times New Roman" w:eastAsia="Times New Roman" w:hAnsi="Times New Roman" w:cs="Times New Roman"/>
          <w:sz w:val="24"/>
          <w:szCs w:val="24"/>
        </w:rPr>
        <w:t>).</w:t>
      </w:r>
    </w:p>
    <w:p w:rsidR="00E20BDA" w:rsidRPr="004467C4" w:rsidRDefault="004467C4" w:rsidP="004467C4">
      <w:pPr>
        <w:spacing w:after="0" w:line="336" w:lineRule="atLeast"/>
        <w:ind w:left="720"/>
        <w:rPr>
          <w:rFonts w:ascii="Times New Roman" w:eastAsia="Times New Roman" w:hAnsi="Times New Roman" w:cs="Times New Roman"/>
          <w:i/>
          <w:iCs/>
          <w:color w:val="00996F"/>
          <w:sz w:val="24"/>
          <w:szCs w:val="24"/>
        </w:rPr>
      </w:pPr>
      <w:r>
        <w:rPr>
          <w:rFonts w:ascii="Times New Roman" w:eastAsia="Times New Roman" w:hAnsi="Times New Roman" w:cs="Times New Roman"/>
          <w:i/>
          <w:iCs/>
          <w:color w:val="00996F"/>
          <w:sz w:val="24"/>
          <w:szCs w:val="24"/>
        </w:rPr>
        <w:t xml:space="preserve">Example: </w:t>
      </w:r>
      <w:r w:rsidR="00E20BDA" w:rsidRPr="00E20BDA">
        <w:rPr>
          <w:rFonts w:ascii="Times New Roman" w:eastAsia="Times New Roman" w:hAnsi="Times New Roman" w:cs="Times New Roman"/>
          <w:color w:val="00996F"/>
          <w:sz w:val="24"/>
          <w:szCs w:val="24"/>
          <w:lang w:val="fr-FR"/>
        </w:rPr>
        <w:t xml:space="preserve">céder - je cède, tu cèdes, </w:t>
      </w:r>
      <w:proofErr w:type="gramStart"/>
      <w:r w:rsidR="00E20BDA" w:rsidRPr="00E20BDA">
        <w:rPr>
          <w:rFonts w:ascii="Times New Roman" w:eastAsia="Times New Roman" w:hAnsi="Times New Roman" w:cs="Times New Roman"/>
          <w:color w:val="00996F"/>
          <w:sz w:val="24"/>
          <w:szCs w:val="24"/>
          <w:lang w:val="fr-FR"/>
        </w:rPr>
        <w:t>il</w:t>
      </w:r>
      <w:proofErr w:type="gramEnd"/>
      <w:r w:rsidR="00E20BDA" w:rsidRPr="00E20BDA">
        <w:rPr>
          <w:rFonts w:ascii="Times New Roman" w:eastAsia="Times New Roman" w:hAnsi="Times New Roman" w:cs="Times New Roman"/>
          <w:color w:val="00996F"/>
          <w:sz w:val="24"/>
          <w:szCs w:val="24"/>
          <w:lang w:val="fr-FR"/>
        </w:rPr>
        <w:t xml:space="preserve"> cède, nous cédons, vous cédez, ils cèdent</w:t>
      </w:r>
    </w:p>
    <w:p w:rsidR="00E20BDA" w:rsidRPr="00E20BDA" w:rsidRDefault="00E20BDA" w:rsidP="00E20BDA">
      <w:pPr>
        <w:numPr>
          <w:ilvl w:val="0"/>
          <w:numId w:val="35"/>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An unvoiced </w:t>
      </w:r>
      <w:r w:rsidRPr="00E20BDA">
        <w:rPr>
          <w:rFonts w:ascii="Times New Roman" w:eastAsia="Times New Roman" w:hAnsi="Times New Roman" w:cs="Times New Roman"/>
          <w:i/>
          <w:iCs/>
          <w:sz w:val="24"/>
          <w:szCs w:val="24"/>
        </w:rPr>
        <w:t>e</w:t>
      </w:r>
      <w:r w:rsidRPr="00E20BDA">
        <w:rPr>
          <w:rFonts w:ascii="Times New Roman" w:eastAsia="Times New Roman" w:hAnsi="Times New Roman" w:cs="Times New Roman"/>
          <w:sz w:val="24"/>
          <w:szCs w:val="24"/>
        </w:rPr>
        <w:t> (pronounced: [ɛ]) receives a grave accent (</w:t>
      </w:r>
      <w:r w:rsidRPr="00E20BDA">
        <w:rPr>
          <w:rFonts w:ascii="Times New Roman" w:eastAsia="Times New Roman" w:hAnsi="Times New Roman" w:cs="Times New Roman"/>
          <w:i/>
          <w:iCs/>
          <w:sz w:val="24"/>
          <w:szCs w:val="24"/>
        </w:rPr>
        <w:t>accent grave</w:t>
      </w:r>
      <w:r w:rsidRPr="00E20BDA">
        <w:rPr>
          <w:rFonts w:ascii="Times New Roman" w:eastAsia="Times New Roman" w:hAnsi="Times New Roman" w:cs="Times New Roman"/>
          <w:sz w:val="24"/>
          <w:szCs w:val="24"/>
        </w:rPr>
        <w:t>) in its </w:t>
      </w:r>
      <w:hyperlink r:id="rId15" w:history="1">
        <w:r w:rsidRPr="00E20BDA">
          <w:rPr>
            <w:rFonts w:ascii="Times New Roman" w:eastAsia="Times New Roman" w:hAnsi="Times New Roman" w:cs="Times New Roman"/>
            <w:color w:val="326EB7"/>
            <w:sz w:val="24"/>
            <w:szCs w:val="24"/>
            <w:u w:val="single"/>
          </w:rPr>
          <w:t>conjugated</w:t>
        </w:r>
      </w:hyperlink>
      <w:r w:rsidRPr="00E20BDA">
        <w:rPr>
          <w:rFonts w:ascii="Times New Roman" w:eastAsia="Times New Roman" w:hAnsi="Times New Roman" w:cs="Times New Roman"/>
          <w:sz w:val="24"/>
          <w:szCs w:val="24"/>
        </w:rPr>
        <w:t> forms (except in the 1</w:t>
      </w:r>
      <w:r w:rsidRPr="00E20BDA">
        <w:rPr>
          <w:rFonts w:ascii="Times New Roman" w:eastAsia="Times New Roman" w:hAnsi="Times New Roman" w:cs="Times New Roman"/>
          <w:sz w:val="24"/>
          <w:szCs w:val="24"/>
          <w:vertAlign w:val="subscript"/>
        </w:rPr>
        <w:t>st</w:t>
      </w:r>
      <w:r w:rsidRPr="00E20BDA">
        <w:rPr>
          <w:rFonts w:ascii="Times New Roman" w:eastAsia="Times New Roman" w:hAnsi="Times New Roman" w:cs="Times New Roman"/>
          <w:sz w:val="24"/>
          <w:szCs w:val="24"/>
        </w:rPr>
        <w:t> and 2</w:t>
      </w:r>
      <w:r w:rsidRPr="00E20BDA">
        <w:rPr>
          <w:rFonts w:ascii="Times New Roman" w:eastAsia="Times New Roman" w:hAnsi="Times New Roman" w:cs="Times New Roman"/>
          <w:sz w:val="24"/>
          <w:szCs w:val="24"/>
          <w:vertAlign w:val="subscript"/>
        </w:rPr>
        <w:t>nd</w:t>
      </w:r>
      <w:r w:rsidRPr="00E20BDA">
        <w:rPr>
          <w:rFonts w:ascii="Times New Roman" w:eastAsia="Times New Roman" w:hAnsi="Times New Roman" w:cs="Times New Roman"/>
          <w:sz w:val="24"/>
          <w:szCs w:val="24"/>
        </w:rPr>
        <w:t> person plural forms).</w:t>
      </w:r>
    </w:p>
    <w:p w:rsidR="00E20BDA" w:rsidRPr="004467C4" w:rsidRDefault="004467C4" w:rsidP="004467C4">
      <w:pPr>
        <w:spacing w:after="0" w:line="336" w:lineRule="atLeast"/>
        <w:ind w:left="720"/>
        <w:rPr>
          <w:rFonts w:ascii="Times New Roman" w:eastAsia="Times New Roman" w:hAnsi="Times New Roman" w:cs="Times New Roman"/>
          <w:i/>
          <w:iCs/>
          <w:color w:val="00996F"/>
          <w:sz w:val="24"/>
          <w:szCs w:val="24"/>
        </w:rPr>
      </w:pPr>
      <w:r>
        <w:rPr>
          <w:rFonts w:ascii="Times New Roman" w:eastAsia="Times New Roman" w:hAnsi="Times New Roman" w:cs="Times New Roman"/>
          <w:i/>
          <w:iCs/>
          <w:color w:val="00996F"/>
          <w:sz w:val="24"/>
          <w:szCs w:val="24"/>
        </w:rPr>
        <w:t xml:space="preserve">Example: </w:t>
      </w:r>
      <w:r w:rsidR="00E20BDA" w:rsidRPr="00E20BDA">
        <w:rPr>
          <w:rFonts w:ascii="Times New Roman" w:eastAsia="Times New Roman" w:hAnsi="Times New Roman" w:cs="Times New Roman"/>
          <w:color w:val="00996F"/>
          <w:sz w:val="24"/>
          <w:szCs w:val="24"/>
          <w:lang w:val="fr-FR"/>
        </w:rPr>
        <w:t>peser - je p</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se, tu p</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 xml:space="preserve">ses, </w:t>
      </w:r>
      <w:proofErr w:type="gramStart"/>
      <w:r w:rsidR="00E20BDA" w:rsidRPr="00E20BDA">
        <w:rPr>
          <w:rFonts w:ascii="Times New Roman" w:eastAsia="Times New Roman" w:hAnsi="Times New Roman" w:cs="Times New Roman"/>
          <w:color w:val="00996F"/>
          <w:sz w:val="24"/>
          <w:szCs w:val="24"/>
          <w:lang w:val="fr-FR"/>
        </w:rPr>
        <w:t>il</w:t>
      </w:r>
      <w:proofErr w:type="gramEnd"/>
      <w:r w:rsidR="00E20BDA" w:rsidRPr="00E20BDA">
        <w:rPr>
          <w:rFonts w:ascii="Times New Roman" w:eastAsia="Times New Roman" w:hAnsi="Times New Roman" w:cs="Times New Roman"/>
          <w:color w:val="00996F"/>
          <w:sz w:val="24"/>
          <w:szCs w:val="24"/>
          <w:lang w:val="fr-FR"/>
        </w:rPr>
        <w:t xml:space="preserve"> p</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se, nous pesons, vous pesez, ils p</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sent</w:t>
      </w:r>
      <w:r w:rsidR="00E20BDA" w:rsidRPr="00E20BDA">
        <w:rPr>
          <w:rFonts w:ascii="Times New Roman" w:eastAsia="Times New Roman" w:hAnsi="Times New Roman" w:cs="Times New Roman"/>
          <w:color w:val="00996F"/>
          <w:sz w:val="24"/>
          <w:szCs w:val="24"/>
          <w:lang w:val="fr-FR"/>
        </w:rPr>
        <w:br/>
        <w:t>acheter - j'ach</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te, tu ach</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tes, il ach</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te, nous achetons, vous achetez, ils ach</w:t>
      </w:r>
      <w:r w:rsidR="00E20BDA" w:rsidRPr="00E20BDA">
        <w:rPr>
          <w:rFonts w:ascii="Times New Roman" w:eastAsia="Times New Roman" w:hAnsi="Times New Roman" w:cs="Times New Roman"/>
          <w:color w:val="00996F"/>
          <w:sz w:val="24"/>
          <w:szCs w:val="24"/>
          <w:u w:val="single"/>
          <w:lang w:val="fr-FR"/>
        </w:rPr>
        <w:t>è</w:t>
      </w:r>
      <w:r w:rsidR="00E20BDA" w:rsidRPr="00E20BDA">
        <w:rPr>
          <w:rFonts w:ascii="Times New Roman" w:eastAsia="Times New Roman" w:hAnsi="Times New Roman" w:cs="Times New Roman"/>
          <w:color w:val="00996F"/>
          <w:sz w:val="24"/>
          <w:szCs w:val="24"/>
          <w:lang w:val="fr-FR"/>
        </w:rPr>
        <w:t>tent</w:t>
      </w:r>
    </w:p>
    <w:p w:rsidR="00E20BDA" w:rsidRPr="00E20BDA" w:rsidRDefault="00E20BDA" w:rsidP="00E20BDA">
      <w:pPr>
        <w:numPr>
          <w:ilvl w:val="0"/>
          <w:numId w:val="35"/>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For many verbs that end in -</w:t>
      </w:r>
      <w:r w:rsidRPr="00E20BDA">
        <w:rPr>
          <w:rFonts w:ascii="Times New Roman" w:eastAsia="Times New Roman" w:hAnsi="Times New Roman" w:cs="Times New Roman"/>
          <w:i/>
          <w:iCs/>
          <w:sz w:val="24"/>
          <w:szCs w:val="24"/>
        </w:rPr>
        <w:t>eler </w:t>
      </w:r>
      <w:r w:rsidRPr="00E20BDA">
        <w:rPr>
          <w:rFonts w:ascii="Times New Roman" w:eastAsia="Times New Roman" w:hAnsi="Times New Roman" w:cs="Times New Roman"/>
          <w:sz w:val="24"/>
          <w:szCs w:val="24"/>
        </w:rPr>
        <w:t>or -</w:t>
      </w:r>
      <w:r w:rsidRPr="00E20BDA">
        <w:rPr>
          <w:rFonts w:ascii="Times New Roman" w:eastAsia="Times New Roman" w:hAnsi="Times New Roman" w:cs="Times New Roman"/>
          <w:i/>
          <w:iCs/>
          <w:sz w:val="24"/>
          <w:szCs w:val="24"/>
        </w:rPr>
        <w:t>eter,</w:t>
      </w:r>
      <w:r w:rsidRPr="00E20BDA">
        <w:rPr>
          <w:rFonts w:ascii="Times New Roman" w:eastAsia="Times New Roman" w:hAnsi="Times New Roman" w:cs="Times New Roman"/>
          <w:sz w:val="24"/>
          <w:szCs w:val="24"/>
        </w:rPr>
        <w:t> the final consonant is doubled before a silent </w:t>
      </w:r>
      <w:r w:rsidRPr="00E20BDA">
        <w:rPr>
          <w:rFonts w:ascii="Times New Roman" w:eastAsia="Times New Roman" w:hAnsi="Times New Roman" w:cs="Times New Roman"/>
          <w:i/>
          <w:iCs/>
          <w:sz w:val="24"/>
          <w:szCs w:val="24"/>
        </w:rPr>
        <w:t>e</w:t>
      </w:r>
      <w:r w:rsidRPr="00E20BDA">
        <w:rPr>
          <w:rFonts w:ascii="Times New Roman" w:eastAsia="Times New Roman" w:hAnsi="Times New Roman" w:cs="Times New Roman"/>
          <w:sz w:val="24"/>
          <w:szCs w:val="24"/>
        </w:rPr>
        <w:t>.</w:t>
      </w:r>
      <w:r w:rsidRPr="00E20BDA">
        <w:rPr>
          <w:rFonts w:ascii="Times New Roman" w:eastAsia="Times New Roman" w:hAnsi="Times New Roman" w:cs="Times New Roman"/>
          <w:sz w:val="24"/>
          <w:szCs w:val="24"/>
        </w:rPr>
        <w:br/>
        <w:t>(Exceptions: acheter, déceler, geler, haleter, harceler, modeler,</w:t>
      </w:r>
      <w:r w:rsidRPr="00E20BDA">
        <w:rPr>
          <w:rFonts w:ascii="Times New Roman" w:eastAsia="Times New Roman" w:hAnsi="Times New Roman" w:cs="Times New Roman"/>
          <w:i/>
          <w:iCs/>
          <w:sz w:val="24"/>
          <w:szCs w:val="24"/>
        </w:rPr>
        <w:t> peler</w:t>
      </w:r>
      <w:r w:rsidRPr="00E20BDA">
        <w:rPr>
          <w:rFonts w:ascii="Times New Roman" w:eastAsia="Times New Roman" w:hAnsi="Times New Roman" w:cs="Times New Roman"/>
          <w:sz w:val="24"/>
          <w:szCs w:val="24"/>
        </w:rPr>
        <w:t>)</w:t>
      </w:r>
    </w:p>
    <w:p w:rsidR="00E20BDA" w:rsidRPr="004467C4" w:rsidRDefault="004467C4" w:rsidP="004467C4">
      <w:pPr>
        <w:spacing w:after="0" w:line="336" w:lineRule="atLeast"/>
        <w:ind w:left="720"/>
        <w:rPr>
          <w:rFonts w:ascii="Times New Roman" w:eastAsia="Times New Roman" w:hAnsi="Times New Roman" w:cs="Times New Roman"/>
          <w:i/>
          <w:iCs/>
          <w:color w:val="00996F"/>
          <w:sz w:val="24"/>
          <w:szCs w:val="24"/>
        </w:rPr>
      </w:pPr>
      <w:r>
        <w:rPr>
          <w:rFonts w:ascii="Times New Roman" w:eastAsia="Times New Roman" w:hAnsi="Times New Roman" w:cs="Times New Roman"/>
          <w:i/>
          <w:iCs/>
          <w:color w:val="00996F"/>
          <w:sz w:val="24"/>
          <w:szCs w:val="24"/>
        </w:rPr>
        <w:t xml:space="preserve">Example: </w:t>
      </w:r>
      <w:r w:rsidR="00E20BDA" w:rsidRPr="00E20BDA">
        <w:rPr>
          <w:rFonts w:ascii="Times New Roman" w:eastAsia="Times New Roman" w:hAnsi="Times New Roman" w:cs="Times New Roman"/>
          <w:color w:val="00996F"/>
          <w:sz w:val="24"/>
          <w:szCs w:val="24"/>
          <w:lang w:val="fr-FR"/>
        </w:rPr>
        <w:t xml:space="preserve">jeter – </w:t>
      </w:r>
      <w:proofErr w:type="gramStart"/>
      <w:r w:rsidR="00E20BDA" w:rsidRPr="00E20BDA">
        <w:rPr>
          <w:rFonts w:ascii="Times New Roman" w:eastAsia="Times New Roman" w:hAnsi="Times New Roman" w:cs="Times New Roman"/>
          <w:color w:val="00996F"/>
          <w:sz w:val="24"/>
          <w:szCs w:val="24"/>
          <w:lang w:val="fr-FR"/>
        </w:rPr>
        <w:t>il</w:t>
      </w:r>
      <w:proofErr w:type="gramEnd"/>
      <w:r w:rsidR="00E20BDA" w:rsidRPr="00E20BDA">
        <w:rPr>
          <w:rFonts w:ascii="Times New Roman" w:eastAsia="Times New Roman" w:hAnsi="Times New Roman" w:cs="Times New Roman"/>
          <w:color w:val="00996F"/>
          <w:sz w:val="24"/>
          <w:szCs w:val="24"/>
          <w:lang w:val="fr-FR"/>
        </w:rPr>
        <w:t xml:space="preserve"> je</w:t>
      </w:r>
      <w:r w:rsidR="00E20BDA" w:rsidRPr="00E20BDA">
        <w:rPr>
          <w:rFonts w:ascii="Times New Roman" w:eastAsia="Times New Roman" w:hAnsi="Times New Roman" w:cs="Times New Roman"/>
          <w:color w:val="00996F"/>
          <w:sz w:val="24"/>
          <w:szCs w:val="24"/>
          <w:u w:val="single"/>
          <w:lang w:val="fr-FR"/>
        </w:rPr>
        <w:t>tt</w:t>
      </w:r>
      <w:r w:rsidR="00E20BDA" w:rsidRPr="00E20BDA">
        <w:rPr>
          <w:rFonts w:ascii="Times New Roman" w:eastAsia="Times New Roman" w:hAnsi="Times New Roman" w:cs="Times New Roman"/>
          <w:color w:val="00996F"/>
          <w:sz w:val="24"/>
          <w:szCs w:val="24"/>
          <w:lang w:val="fr-FR"/>
        </w:rPr>
        <w:t>e</w:t>
      </w:r>
    </w:p>
    <w:p w:rsidR="00E20BDA" w:rsidRPr="00E20BDA" w:rsidRDefault="00E20BDA" w:rsidP="00E20BDA">
      <w:pPr>
        <w:spacing w:before="120" w:after="0" w:line="336" w:lineRule="atLeast"/>
        <w:ind w:left="720"/>
        <w:rPr>
          <w:rFonts w:ascii="Times New Roman" w:eastAsia="Times New Roman" w:hAnsi="Times New Roman" w:cs="Times New Roman"/>
          <w:color w:val="00996F"/>
          <w:sz w:val="24"/>
          <w:szCs w:val="24"/>
          <w:lang w:val="fr-FR"/>
        </w:rPr>
      </w:pPr>
      <w:proofErr w:type="gramStart"/>
      <w:r w:rsidRPr="00E20BDA">
        <w:rPr>
          <w:rFonts w:ascii="Times New Roman" w:eastAsia="Times New Roman" w:hAnsi="Times New Roman" w:cs="Times New Roman"/>
          <w:color w:val="00996F"/>
          <w:sz w:val="24"/>
          <w:szCs w:val="24"/>
          <w:lang w:val="fr-FR"/>
        </w:rPr>
        <w:t>appeler</w:t>
      </w:r>
      <w:proofErr w:type="gramEnd"/>
      <w:r w:rsidRPr="00E20BDA">
        <w:rPr>
          <w:rFonts w:ascii="Times New Roman" w:eastAsia="Times New Roman" w:hAnsi="Times New Roman" w:cs="Times New Roman"/>
          <w:color w:val="00996F"/>
          <w:sz w:val="24"/>
          <w:szCs w:val="24"/>
          <w:lang w:val="fr-FR"/>
        </w:rPr>
        <w:t> – il appe</w:t>
      </w:r>
      <w:r w:rsidRPr="00E20BDA">
        <w:rPr>
          <w:rFonts w:ascii="Times New Roman" w:eastAsia="Times New Roman" w:hAnsi="Times New Roman" w:cs="Times New Roman"/>
          <w:color w:val="00996F"/>
          <w:sz w:val="24"/>
          <w:szCs w:val="24"/>
          <w:u w:val="single"/>
          <w:lang w:val="fr-FR"/>
        </w:rPr>
        <w:t>ll</w:t>
      </w:r>
      <w:r w:rsidRPr="00E20BDA">
        <w:rPr>
          <w:rFonts w:ascii="Times New Roman" w:eastAsia="Times New Roman" w:hAnsi="Times New Roman" w:cs="Times New Roman"/>
          <w:color w:val="00996F"/>
          <w:sz w:val="24"/>
          <w:szCs w:val="24"/>
          <w:lang w:val="fr-FR"/>
        </w:rPr>
        <w:t>e</w:t>
      </w:r>
    </w:p>
    <w:p w:rsidR="00E20BDA" w:rsidRPr="00E20BDA" w:rsidRDefault="00E20BDA" w:rsidP="00E20BDA">
      <w:pPr>
        <w:spacing w:before="120" w:after="0" w:line="336" w:lineRule="atLeast"/>
        <w:ind w:left="720"/>
        <w:rPr>
          <w:rFonts w:ascii="Times New Roman" w:eastAsia="Times New Roman" w:hAnsi="Times New Roman" w:cs="Times New Roman"/>
          <w:color w:val="00996F"/>
          <w:sz w:val="24"/>
          <w:szCs w:val="24"/>
          <w:lang w:val="fr-FR"/>
        </w:rPr>
      </w:pPr>
      <w:r w:rsidRPr="00E20BDA">
        <w:rPr>
          <w:rFonts w:ascii="Times New Roman" w:eastAsia="Times New Roman" w:hAnsi="Times New Roman" w:cs="Times New Roman"/>
          <w:color w:val="00996F"/>
          <w:sz w:val="24"/>
          <w:szCs w:val="24"/>
          <w:lang w:val="fr-FR"/>
        </w:rPr>
        <w:t>(</w:t>
      </w:r>
      <w:proofErr w:type="gramStart"/>
      <w:r w:rsidRPr="00E20BDA">
        <w:rPr>
          <w:rFonts w:ascii="Times New Roman" w:eastAsia="Times New Roman" w:hAnsi="Times New Roman" w:cs="Times New Roman"/>
          <w:i/>
          <w:iCs/>
          <w:color w:val="00996F"/>
          <w:sz w:val="24"/>
          <w:szCs w:val="24"/>
          <w:lang w:val="fr-FR"/>
        </w:rPr>
        <w:t>but</w:t>
      </w:r>
      <w:proofErr w:type="gramEnd"/>
      <w:r w:rsidRPr="00E20BDA">
        <w:rPr>
          <w:rFonts w:ascii="Times New Roman" w:eastAsia="Times New Roman" w:hAnsi="Times New Roman" w:cs="Times New Roman"/>
          <w:i/>
          <w:iCs/>
          <w:color w:val="00996F"/>
          <w:sz w:val="24"/>
          <w:szCs w:val="24"/>
          <w:lang w:val="fr-FR"/>
        </w:rPr>
        <w:t>:</w:t>
      </w:r>
      <w:r w:rsidRPr="00E20BDA">
        <w:rPr>
          <w:rFonts w:ascii="Times New Roman" w:eastAsia="Times New Roman" w:hAnsi="Times New Roman" w:cs="Times New Roman"/>
          <w:color w:val="00996F"/>
          <w:sz w:val="24"/>
          <w:szCs w:val="24"/>
          <w:lang w:val="fr-FR"/>
        </w:rPr>
        <w:t> acheter - j'achète)</w:t>
      </w:r>
    </w:p>
    <w:p w:rsidR="00E20BDA" w:rsidRPr="00E20BDA" w:rsidRDefault="00E20BDA" w:rsidP="00E20BDA">
      <w:pPr>
        <w:numPr>
          <w:ilvl w:val="0"/>
          <w:numId w:val="35"/>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For verbs that end in </w:t>
      </w:r>
      <w:r w:rsidRPr="00E20BDA">
        <w:rPr>
          <w:rFonts w:ascii="Times New Roman" w:eastAsia="Times New Roman" w:hAnsi="Times New Roman" w:cs="Times New Roman"/>
          <w:i/>
          <w:iCs/>
          <w:sz w:val="24"/>
          <w:szCs w:val="24"/>
        </w:rPr>
        <w:t>-ger</w:t>
      </w:r>
      <w:r w:rsidRPr="00E20BDA">
        <w:rPr>
          <w:rFonts w:ascii="Times New Roman" w:eastAsia="Times New Roman" w:hAnsi="Times New Roman" w:cs="Times New Roman"/>
          <w:sz w:val="24"/>
          <w:szCs w:val="24"/>
        </w:rPr>
        <w:t>, we add an </w:t>
      </w:r>
      <w:r w:rsidRPr="00E20BDA">
        <w:rPr>
          <w:rFonts w:ascii="Times New Roman" w:eastAsia="Times New Roman" w:hAnsi="Times New Roman" w:cs="Times New Roman"/>
          <w:sz w:val="24"/>
          <w:szCs w:val="24"/>
          <w:u w:val="single"/>
        </w:rPr>
        <w:t>e</w:t>
      </w:r>
      <w:r w:rsidRPr="00E20BDA">
        <w:rPr>
          <w:rFonts w:ascii="Times New Roman" w:eastAsia="Times New Roman" w:hAnsi="Times New Roman" w:cs="Times New Roman"/>
          <w:sz w:val="24"/>
          <w:szCs w:val="24"/>
        </w:rPr>
        <w:t> before the ending in the 1</w:t>
      </w:r>
      <w:r w:rsidRPr="00E20BDA">
        <w:rPr>
          <w:rFonts w:ascii="Times New Roman" w:eastAsia="Times New Roman" w:hAnsi="Times New Roman" w:cs="Times New Roman"/>
          <w:sz w:val="24"/>
          <w:szCs w:val="24"/>
          <w:vertAlign w:val="subscript"/>
        </w:rPr>
        <w:t>st</w:t>
      </w:r>
      <w:r w:rsidRPr="00E20BDA">
        <w:rPr>
          <w:rFonts w:ascii="Times New Roman" w:eastAsia="Times New Roman" w:hAnsi="Times New Roman" w:cs="Times New Roman"/>
          <w:sz w:val="24"/>
          <w:szCs w:val="24"/>
        </w:rPr>
        <w:t> person plural in order to preserve the pronunciation of the </w:t>
      </w:r>
      <w:r w:rsidRPr="00E20BDA">
        <w:rPr>
          <w:rFonts w:ascii="Times New Roman" w:eastAsia="Times New Roman" w:hAnsi="Times New Roman" w:cs="Times New Roman"/>
          <w:i/>
          <w:iCs/>
          <w:sz w:val="24"/>
          <w:szCs w:val="24"/>
        </w:rPr>
        <w:t>g</w:t>
      </w:r>
      <w:r w:rsidRPr="00E20BDA">
        <w:rPr>
          <w:rFonts w:ascii="Times New Roman" w:eastAsia="Times New Roman" w:hAnsi="Times New Roman" w:cs="Times New Roman"/>
          <w:sz w:val="24"/>
          <w:szCs w:val="24"/>
        </w:rPr>
        <w:t>.</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 xml:space="preserve">manger - je mange, tu manges,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mange, nous mang</w:t>
      </w:r>
      <w:r w:rsidRPr="00E20BDA">
        <w:rPr>
          <w:rFonts w:ascii="Times New Roman" w:eastAsia="Times New Roman" w:hAnsi="Times New Roman" w:cs="Times New Roman"/>
          <w:color w:val="00996F"/>
          <w:sz w:val="24"/>
          <w:szCs w:val="24"/>
          <w:u w:val="single"/>
          <w:lang w:val="fr-FR"/>
        </w:rPr>
        <w:t>e</w:t>
      </w:r>
      <w:r w:rsidRPr="00E20BDA">
        <w:rPr>
          <w:rFonts w:ascii="Times New Roman" w:eastAsia="Times New Roman" w:hAnsi="Times New Roman" w:cs="Times New Roman"/>
          <w:color w:val="00996F"/>
          <w:sz w:val="24"/>
          <w:szCs w:val="24"/>
          <w:lang w:val="fr-FR"/>
        </w:rPr>
        <w:t>ons, vous mangez, ils mangent</w:t>
      </w:r>
    </w:p>
    <w:p w:rsidR="00E20BDA" w:rsidRPr="00E20BDA" w:rsidRDefault="00E20BDA" w:rsidP="00E20BDA">
      <w:pPr>
        <w:numPr>
          <w:ilvl w:val="0"/>
          <w:numId w:val="35"/>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For verbs that end in </w:t>
      </w:r>
      <w:r w:rsidRPr="00E20BDA">
        <w:rPr>
          <w:rFonts w:ascii="Times New Roman" w:eastAsia="Times New Roman" w:hAnsi="Times New Roman" w:cs="Times New Roman"/>
          <w:i/>
          <w:iCs/>
          <w:sz w:val="24"/>
          <w:szCs w:val="24"/>
        </w:rPr>
        <w:t>-cer</w:t>
      </w:r>
      <w:r w:rsidRPr="00E20BDA">
        <w:rPr>
          <w:rFonts w:ascii="Times New Roman" w:eastAsia="Times New Roman" w:hAnsi="Times New Roman" w:cs="Times New Roman"/>
          <w:sz w:val="24"/>
          <w:szCs w:val="24"/>
        </w:rPr>
        <w:t>, the </w:t>
      </w:r>
      <w:r w:rsidRPr="00E20BDA">
        <w:rPr>
          <w:rFonts w:ascii="Times New Roman" w:eastAsia="Times New Roman" w:hAnsi="Times New Roman" w:cs="Times New Roman"/>
          <w:i/>
          <w:iCs/>
          <w:sz w:val="24"/>
          <w:szCs w:val="24"/>
        </w:rPr>
        <w:t>c</w:t>
      </w:r>
      <w:r w:rsidRPr="00E20BDA">
        <w:rPr>
          <w:rFonts w:ascii="Times New Roman" w:eastAsia="Times New Roman" w:hAnsi="Times New Roman" w:cs="Times New Roman"/>
          <w:sz w:val="24"/>
          <w:szCs w:val="24"/>
        </w:rPr>
        <w:t> becomes </w:t>
      </w:r>
      <w:r w:rsidRPr="00E20BDA">
        <w:rPr>
          <w:rFonts w:ascii="Times New Roman" w:eastAsia="Times New Roman" w:hAnsi="Times New Roman" w:cs="Times New Roman"/>
          <w:i/>
          <w:iCs/>
          <w:sz w:val="24"/>
          <w:szCs w:val="24"/>
        </w:rPr>
        <w:t>ç</w:t>
      </w:r>
      <w:r w:rsidRPr="00E20BDA">
        <w:rPr>
          <w:rFonts w:ascii="Times New Roman" w:eastAsia="Times New Roman" w:hAnsi="Times New Roman" w:cs="Times New Roman"/>
          <w:sz w:val="24"/>
          <w:szCs w:val="24"/>
        </w:rPr>
        <w:t> in the 1</w:t>
      </w:r>
      <w:r w:rsidRPr="00E20BDA">
        <w:rPr>
          <w:rFonts w:ascii="Times New Roman" w:eastAsia="Times New Roman" w:hAnsi="Times New Roman" w:cs="Times New Roman"/>
          <w:sz w:val="24"/>
          <w:szCs w:val="24"/>
          <w:vertAlign w:val="subscript"/>
        </w:rPr>
        <w:t>st</w:t>
      </w:r>
      <w:r w:rsidRPr="00E20BDA">
        <w:rPr>
          <w:rFonts w:ascii="Times New Roman" w:eastAsia="Times New Roman" w:hAnsi="Times New Roman" w:cs="Times New Roman"/>
          <w:sz w:val="24"/>
          <w:szCs w:val="24"/>
        </w:rPr>
        <w:t> person plural, in order to preserve pronunciation.</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 xml:space="preserve">lancer - je lance, tu lances,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lance, nous lan</w:t>
      </w:r>
      <w:r w:rsidRPr="00E20BDA">
        <w:rPr>
          <w:rFonts w:ascii="Times New Roman" w:eastAsia="Times New Roman" w:hAnsi="Times New Roman" w:cs="Times New Roman"/>
          <w:color w:val="00996F"/>
          <w:sz w:val="24"/>
          <w:szCs w:val="24"/>
          <w:u w:val="single"/>
          <w:lang w:val="fr-FR"/>
        </w:rPr>
        <w:t>ç</w:t>
      </w:r>
      <w:r w:rsidRPr="00E20BDA">
        <w:rPr>
          <w:rFonts w:ascii="Times New Roman" w:eastAsia="Times New Roman" w:hAnsi="Times New Roman" w:cs="Times New Roman"/>
          <w:color w:val="00996F"/>
          <w:sz w:val="24"/>
          <w:szCs w:val="24"/>
          <w:lang w:val="fr-FR"/>
        </w:rPr>
        <w:t>ons, vous lancez, ils lancent</w:t>
      </w:r>
    </w:p>
    <w:p w:rsidR="00E20BDA" w:rsidRPr="00E20BDA" w:rsidRDefault="00E20BDA" w:rsidP="00E20BDA">
      <w:pPr>
        <w:spacing w:before="225" w:after="120" w:line="240" w:lineRule="auto"/>
        <w:ind w:right="450"/>
        <w:outlineLvl w:val="2"/>
        <w:rPr>
          <w:rFonts w:ascii="Arial" w:eastAsia="Times New Roman" w:hAnsi="Arial" w:cs="Arial"/>
          <w:color w:val="00996F"/>
          <w:sz w:val="27"/>
          <w:szCs w:val="27"/>
        </w:rPr>
      </w:pPr>
      <w:r w:rsidRPr="00E20BDA">
        <w:rPr>
          <w:rFonts w:ascii="Arial" w:eastAsia="Times New Roman" w:hAnsi="Arial" w:cs="Arial"/>
          <w:color w:val="00996F"/>
          <w:sz w:val="27"/>
          <w:szCs w:val="27"/>
        </w:rPr>
        <w:t>Verbs ending in </w:t>
      </w:r>
      <w:r w:rsidRPr="00E20BDA">
        <w:rPr>
          <w:rFonts w:ascii="Arial" w:eastAsia="Times New Roman" w:hAnsi="Arial" w:cs="Arial"/>
          <w:i/>
          <w:iCs/>
          <w:color w:val="00996F"/>
          <w:sz w:val="27"/>
          <w:szCs w:val="27"/>
        </w:rPr>
        <w:t>-ir</w:t>
      </w:r>
    </w:p>
    <w:p w:rsidR="00E20BDA" w:rsidRPr="00E20BDA" w:rsidRDefault="00E20BDA" w:rsidP="00E20BDA">
      <w:pPr>
        <w:numPr>
          <w:ilvl w:val="0"/>
          <w:numId w:val="36"/>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lastRenderedPageBreak/>
        <w:t>Some </w:t>
      </w:r>
      <w:r w:rsidRPr="00E20BDA">
        <w:rPr>
          <w:rFonts w:ascii="Times New Roman" w:eastAsia="Times New Roman" w:hAnsi="Times New Roman" w:cs="Times New Roman"/>
          <w:i/>
          <w:iCs/>
          <w:sz w:val="24"/>
          <w:szCs w:val="24"/>
        </w:rPr>
        <w:t>ir</w:t>
      </w:r>
      <w:r w:rsidRPr="00E20BDA">
        <w:rPr>
          <w:rFonts w:ascii="Times New Roman" w:eastAsia="Times New Roman" w:hAnsi="Times New Roman" w:cs="Times New Roman"/>
          <w:sz w:val="24"/>
          <w:szCs w:val="24"/>
        </w:rPr>
        <w:t>-verbs do not add anything to the word root. A few important examples include </w:t>
      </w:r>
      <w:r w:rsidRPr="00E20BDA">
        <w:rPr>
          <w:rFonts w:ascii="Times New Roman" w:eastAsia="Times New Roman" w:hAnsi="Times New Roman" w:cs="Times New Roman"/>
          <w:i/>
          <w:iCs/>
          <w:sz w:val="24"/>
          <w:szCs w:val="24"/>
        </w:rPr>
        <w:t>dormir, mentir, partir, sentir, servir, sortir</w:t>
      </w:r>
      <w:r w:rsidRPr="00E20BDA">
        <w:rPr>
          <w:rFonts w:ascii="Times New Roman" w:eastAsia="Times New Roman" w:hAnsi="Times New Roman" w:cs="Times New Roman"/>
          <w:sz w:val="24"/>
          <w:szCs w:val="24"/>
        </w:rPr>
        <w:t>.</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dormir - je dor</w:t>
      </w:r>
      <w:r w:rsidRPr="00E20BDA">
        <w:rPr>
          <w:rFonts w:ascii="Times New Roman" w:eastAsia="Times New Roman" w:hAnsi="Times New Roman" w:cs="Times New Roman"/>
          <w:color w:val="00996F"/>
          <w:sz w:val="24"/>
          <w:szCs w:val="24"/>
          <w:u w:val="single"/>
          <w:lang w:val="fr-FR"/>
        </w:rPr>
        <w:t>s</w:t>
      </w:r>
      <w:r w:rsidRPr="00E20BDA">
        <w:rPr>
          <w:rFonts w:ascii="Times New Roman" w:eastAsia="Times New Roman" w:hAnsi="Times New Roman" w:cs="Times New Roman"/>
          <w:color w:val="00996F"/>
          <w:sz w:val="24"/>
          <w:szCs w:val="24"/>
          <w:lang w:val="fr-FR"/>
        </w:rPr>
        <w:t>, tu dor</w:t>
      </w:r>
      <w:r w:rsidRPr="00E20BDA">
        <w:rPr>
          <w:rFonts w:ascii="Times New Roman" w:eastAsia="Times New Roman" w:hAnsi="Times New Roman" w:cs="Times New Roman"/>
          <w:color w:val="00996F"/>
          <w:sz w:val="24"/>
          <w:szCs w:val="24"/>
          <w:u w:val="single"/>
          <w:lang w:val="fr-FR"/>
        </w:rPr>
        <w:t>s</w:t>
      </w:r>
      <w:r w:rsidRPr="00E20BDA">
        <w:rPr>
          <w:rFonts w:ascii="Times New Roman" w:eastAsia="Times New Roman" w:hAnsi="Times New Roman" w:cs="Times New Roman"/>
          <w:color w:val="00996F"/>
          <w:sz w:val="24"/>
          <w:szCs w:val="24"/>
          <w:lang w:val="fr-FR"/>
        </w:rPr>
        <w:t xml:space="preserve">,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dor</w:t>
      </w:r>
      <w:r w:rsidRPr="00E20BDA">
        <w:rPr>
          <w:rFonts w:ascii="Times New Roman" w:eastAsia="Times New Roman" w:hAnsi="Times New Roman" w:cs="Times New Roman"/>
          <w:color w:val="00996F"/>
          <w:sz w:val="24"/>
          <w:szCs w:val="24"/>
          <w:u w:val="single"/>
          <w:lang w:val="fr-FR"/>
        </w:rPr>
        <w:t>t</w:t>
      </w:r>
      <w:r w:rsidRPr="00E20BDA">
        <w:rPr>
          <w:rFonts w:ascii="Times New Roman" w:eastAsia="Times New Roman" w:hAnsi="Times New Roman" w:cs="Times New Roman"/>
          <w:color w:val="00996F"/>
          <w:sz w:val="24"/>
          <w:szCs w:val="24"/>
          <w:lang w:val="fr-FR"/>
        </w:rPr>
        <w:t>, nous dorm</w:t>
      </w:r>
      <w:r w:rsidRPr="00E20BDA">
        <w:rPr>
          <w:rFonts w:ascii="Times New Roman" w:eastAsia="Times New Roman" w:hAnsi="Times New Roman" w:cs="Times New Roman"/>
          <w:color w:val="00996F"/>
          <w:sz w:val="24"/>
          <w:szCs w:val="24"/>
          <w:u w:val="single"/>
          <w:lang w:val="fr-FR"/>
        </w:rPr>
        <w:t>ons</w:t>
      </w:r>
      <w:r w:rsidRPr="00E20BDA">
        <w:rPr>
          <w:rFonts w:ascii="Times New Roman" w:eastAsia="Times New Roman" w:hAnsi="Times New Roman" w:cs="Times New Roman"/>
          <w:color w:val="00996F"/>
          <w:sz w:val="24"/>
          <w:szCs w:val="24"/>
          <w:lang w:val="fr-FR"/>
        </w:rPr>
        <w:t>, vous dorm</w:t>
      </w:r>
      <w:r w:rsidRPr="00E20BDA">
        <w:rPr>
          <w:rFonts w:ascii="Times New Roman" w:eastAsia="Times New Roman" w:hAnsi="Times New Roman" w:cs="Times New Roman"/>
          <w:color w:val="00996F"/>
          <w:sz w:val="24"/>
          <w:szCs w:val="24"/>
          <w:u w:val="single"/>
          <w:lang w:val="fr-FR"/>
        </w:rPr>
        <w:t>ez</w:t>
      </w:r>
      <w:r w:rsidRPr="00E20BDA">
        <w:rPr>
          <w:rFonts w:ascii="Times New Roman" w:eastAsia="Times New Roman" w:hAnsi="Times New Roman" w:cs="Times New Roman"/>
          <w:color w:val="00996F"/>
          <w:sz w:val="24"/>
          <w:szCs w:val="24"/>
          <w:lang w:val="fr-FR"/>
        </w:rPr>
        <w:t>, ils dorm</w:t>
      </w:r>
      <w:r w:rsidRPr="00E20BDA">
        <w:rPr>
          <w:rFonts w:ascii="Times New Roman" w:eastAsia="Times New Roman" w:hAnsi="Times New Roman" w:cs="Times New Roman"/>
          <w:color w:val="00996F"/>
          <w:sz w:val="24"/>
          <w:szCs w:val="24"/>
          <w:u w:val="single"/>
          <w:lang w:val="fr-FR"/>
        </w:rPr>
        <w:t>ent</w:t>
      </w:r>
    </w:p>
    <w:p w:rsidR="00E20BDA" w:rsidRPr="00E20BDA" w:rsidRDefault="00E20BDA" w:rsidP="00E20BDA">
      <w:pPr>
        <w:numPr>
          <w:ilvl w:val="0"/>
          <w:numId w:val="36"/>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Verbs that end in </w:t>
      </w:r>
      <w:r w:rsidRPr="00E20BDA">
        <w:rPr>
          <w:rFonts w:ascii="Times New Roman" w:eastAsia="Times New Roman" w:hAnsi="Times New Roman" w:cs="Times New Roman"/>
          <w:i/>
          <w:iCs/>
          <w:sz w:val="24"/>
          <w:szCs w:val="24"/>
        </w:rPr>
        <w:t>-vrir</w:t>
      </w:r>
      <w:r w:rsidRPr="00E20BDA">
        <w:rPr>
          <w:rFonts w:ascii="Times New Roman" w:eastAsia="Times New Roman" w:hAnsi="Times New Roman" w:cs="Times New Roman"/>
          <w:sz w:val="24"/>
          <w:szCs w:val="24"/>
        </w:rPr>
        <w:t> or </w:t>
      </w:r>
      <w:r w:rsidRPr="00E20BDA">
        <w:rPr>
          <w:rFonts w:ascii="Times New Roman" w:eastAsia="Times New Roman" w:hAnsi="Times New Roman" w:cs="Times New Roman"/>
          <w:i/>
          <w:iCs/>
          <w:sz w:val="24"/>
          <w:szCs w:val="24"/>
        </w:rPr>
        <w:t>-ffrir</w:t>
      </w:r>
      <w:r w:rsidRPr="00E20BDA">
        <w:rPr>
          <w:rFonts w:ascii="Times New Roman" w:eastAsia="Times New Roman" w:hAnsi="Times New Roman" w:cs="Times New Roman"/>
          <w:sz w:val="24"/>
          <w:szCs w:val="24"/>
        </w:rPr>
        <w:t> are conjugated as follows in the </w:t>
      </w:r>
      <w:r w:rsidRPr="00E20BDA">
        <w:rPr>
          <w:rFonts w:ascii="Times New Roman" w:eastAsia="Times New Roman" w:hAnsi="Times New Roman" w:cs="Times New Roman"/>
          <w:i/>
          <w:iCs/>
          <w:sz w:val="24"/>
          <w:szCs w:val="24"/>
        </w:rPr>
        <w:t>présent</w:t>
      </w:r>
      <w:r w:rsidRPr="00E20BDA">
        <w:rPr>
          <w:rFonts w:ascii="Times New Roman" w:eastAsia="Times New Roman" w:hAnsi="Times New Roman" w:cs="Times New Roman"/>
          <w:sz w:val="24"/>
          <w:szCs w:val="24"/>
        </w:rPr>
        <w:t>.</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offrir - j'offr</w:t>
      </w:r>
      <w:r w:rsidRPr="00E20BDA">
        <w:rPr>
          <w:rFonts w:ascii="Times New Roman" w:eastAsia="Times New Roman" w:hAnsi="Times New Roman" w:cs="Times New Roman"/>
          <w:color w:val="00996F"/>
          <w:sz w:val="24"/>
          <w:szCs w:val="24"/>
          <w:u w:val="single"/>
          <w:lang w:val="fr-FR"/>
        </w:rPr>
        <w:t>e</w:t>
      </w:r>
      <w:r w:rsidRPr="00E20BDA">
        <w:rPr>
          <w:rFonts w:ascii="Times New Roman" w:eastAsia="Times New Roman" w:hAnsi="Times New Roman" w:cs="Times New Roman"/>
          <w:color w:val="00996F"/>
          <w:sz w:val="24"/>
          <w:szCs w:val="24"/>
          <w:lang w:val="fr-FR"/>
        </w:rPr>
        <w:t>, tu offr</w:t>
      </w:r>
      <w:r w:rsidRPr="00E20BDA">
        <w:rPr>
          <w:rFonts w:ascii="Times New Roman" w:eastAsia="Times New Roman" w:hAnsi="Times New Roman" w:cs="Times New Roman"/>
          <w:color w:val="00996F"/>
          <w:sz w:val="24"/>
          <w:szCs w:val="24"/>
          <w:u w:val="single"/>
          <w:lang w:val="fr-FR"/>
        </w:rPr>
        <w:t>es</w:t>
      </w:r>
      <w:r w:rsidRPr="00E20BDA">
        <w:rPr>
          <w:rFonts w:ascii="Times New Roman" w:eastAsia="Times New Roman" w:hAnsi="Times New Roman" w:cs="Times New Roman"/>
          <w:color w:val="00996F"/>
          <w:sz w:val="24"/>
          <w:szCs w:val="24"/>
          <w:lang w:val="fr-FR"/>
        </w:rPr>
        <w:t xml:space="preserve">,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offr</w:t>
      </w:r>
      <w:r w:rsidRPr="00E20BDA">
        <w:rPr>
          <w:rFonts w:ascii="Times New Roman" w:eastAsia="Times New Roman" w:hAnsi="Times New Roman" w:cs="Times New Roman"/>
          <w:color w:val="00996F"/>
          <w:sz w:val="24"/>
          <w:szCs w:val="24"/>
          <w:u w:val="single"/>
          <w:lang w:val="fr-FR"/>
        </w:rPr>
        <w:t>e</w:t>
      </w:r>
      <w:r w:rsidRPr="00E20BDA">
        <w:rPr>
          <w:rFonts w:ascii="Times New Roman" w:eastAsia="Times New Roman" w:hAnsi="Times New Roman" w:cs="Times New Roman"/>
          <w:color w:val="00996F"/>
          <w:sz w:val="24"/>
          <w:szCs w:val="24"/>
          <w:lang w:val="fr-FR"/>
        </w:rPr>
        <w:t>, nous offr</w:t>
      </w:r>
      <w:r w:rsidRPr="00E20BDA">
        <w:rPr>
          <w:rFonts w:ascii="Times New Roman" w:eastAsia="Times New Roman" w:hAnsi="Times New Roman" w:cs="Times New Roman"/>
          <w:color w:val="00996F"/>
          <w:sz w:val="24"/>
          <w:szCs w:val="24"/>
          <w:u w:val="single"/>
          <w:lang w:val="fr-FR"/>
        </w:rPr>
        <w:t>ons</w:t>
      </w:r>
      <w:r w:rsidRPr="00E20BDA">
        <w:rPr>
          <w:rFonts w:ascii="Times New Roman" w:eastAsia="Times New Roman" w:hAnsi="Times New Roman" w:cs="Times New Roman"/>
          <w:color w:val="00996F"/>
          <w:sz w:val="24"/>
          <w:szCs w:val="24"/>
          <w:lang w:val="fr-FR"/>
        </w:rPr>
        <w:t>, vous offr</w:t>
      </w:r>
      <w:r w:rsidRPr="00E20BDA">
        <w:rPr>
          <w:rFonts w:ascii="Times New Roman" w:eastAsia="Times New Roman" w:hAnsi="Times New Roman" w:cs="Times New Roman"/>
          <w:color w:val="00996F"/>
          <w:sz w:val="24"/>
          <w:szCs w:val="24"/>
          <w:u w:val="single"/>
          <w:lang w:val="fr-FR"/>
        </w:rPr>
        <w:t>ez</w:t>
      </w:r>
      <w:r w:rsidRPr="00E20BDA">
        <w:rPr>
          <w:rFonts w:ascii="Times New Roman" w:eastAsia="Times New Roman" w:hAnsi="Times New Roman" w:cs="Times New Roman"/>
          <w:color w:val="00996F"/>
          <w:sz w:val="24"/>
          <w:szCs w:val="24"/>
          <w:lang w:val="fr-FR"/>
        </w:rPr>
        <w:t>, ils offr</w:t>
      </w:r>
      <w:r w:rsidRPr="00E20BDA">
        <w:rPr>
          <w:rFonts w:ascii="Times New Roman" w:eastAsia="Times New Roman" w:hAnsi="Times New Roman" w:cs="Times New Roman"/>
          <w:color w:val="00996F"/>
          <w:sz w:val="24"/>
          <w:szCs w:val="24"/>
          <w:u w:val="single"/>
          <w:lang w:val="fr-FR"/>
        </w:rPr>
        <w:t>ent</w:t>
      </w:r>
    </w:p>
    <w:p w:rsidR="00E20BDA" w:rsidRPr="00E20BDA" w:rsidRDefault="00E20BDA" w:rsidP="00E20BDA">
      <w:pPr>
        <w:numPr>
          <w:ilvl w:val="0"/>
          <w:numId w:val="36"/>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Some </w:t>
      </w:r>
      <w:r w:rsidRPr="00E20BDA">
        <w:rPr>
          <w:rFonts w:ascii="Times New Roman" w:eastAsia="Times New Roman" w:hAnsi="Times New Roman" w:cs="Times New Roman"/>
          <w:i/>
          <w:iCs/>
          <w:sz w:val="24"/>
          <w:szCs w:val="24"/>
        </w:rPr>
        <w:t>ir</w:t>
      </w:r>
      <w:r w:rsidRPr="00E20BDA">
        <w:rPr>
          <w:rFonts w:ascii="Times New Roman" w:eastAsia="Times New Roman" w:hAnsi="Times New Roman" w:cs="Times New Roman"/>
          <w:sz w:val="24"/>
          <w:szCs w:val="24"/>
        </w:rPr>
        <w:t>-verbs are very irregular (e.g. </w:t>
      </w:r>
      <w:r w:rsidRPr="00E20BDA">
        <w:rPr>
          <w:rFonts w:ascii="Times New Roman" w:eastAsia="Times New Roman" w:hAnsi="Times New Roman" w:cs="Times New Roman"/>
          <w:i/>
          <w:iCs/>
          <w:sz w:val="24"/>
          <w:szCs w:val="24"/>
        </w:rPr>
        <w:t>courir, tenir</w:t>
      </w:r>
      <w:r w:rsidRPr="00E20BDA">
        <w:rPr>
          <w:rFonts w:ascii="Times New Roman" w:eastAsia="Times New Roman" w:hAnsi="Times New Roman" w:cs="Times New Roman"/>
          <w:sz w:val="24"/>
          <w:szCs w:val="24"/>
        </w:rPr>
        <w:t> and</w:t>
      </w:r>
      <w:r w:rsidRPr="00E20BDA">
        <w:rPr>
          <w:rFonts w:ascii="Times New Roman" w:eastAsia="Times New Roman" w:hAnsi="Times New Roman" w:cs="Times New Roman"/>
          <w:i/>
          <w:iCs/>
          <w:sz w:val="24"/>
          <w:szCs w:val="24"/>
        </w:rPr>
        <w:t> venir</w:t>
      </w:r>
      <w:r w:rsidRPr="00E20BDA">
        <w:rPr>
          <w:rFonts w:ascii="Times New Roman" w:eastAsia="Times New Roman" w:hAnsi="Times New Roman" w:cs="Times New Roman"/>
          <w:sz w:val="24"/>
          <w:szCs w:val="24"/>
        </w:rPr>
        <w:t>).</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 xml:space="preserve">courir - je cours, tu cours,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court, nous courons, vous courez, ils courent</w:t>
      </w:r>
    </w:p>
    <w:p w:rsidR="00E20BDA" w:rsidRPr="00E20BDA" w:rsidRDefault="00E20BDA" w:rsidP="00E20BDA">
      <w:pPr>
        <w:spacing w:before="225" w:after="120" w:line="240" w:lineRule="auto"/>
        <w:ind w:right="450"/>
        <w:outlineLvl w:val="2"/>
        <w:rPr>
          <w:rFonts w:ascii="Arial" w:eastAsia="Times New Roman" w:hAnsi="Arial" w:cs="Arial"/>
          <w:color w:val="00996F"/>
          <w:sz w:val="27"/>
          <w:szCs w:val="27"/>
        </w:rPr>
      </w:pPr>
      <w:r w:rsidRPr="00E20BDA">
        <w:rPr>
          <w:rFonts w:ascii="Arial" w:eastAsia="Times New Roman" w:hAnsi="Arial" w:cs="Arial"/>
          <w:color w:val="00996F"/>
          <w:sz w:val="27"/>
          <w:szCs w:val="27"/>
        </w:rPr>
        <w:t>Verbs ending in </w:t>
      </w:r>
      <w:r w:rsidRPr="00E20BDA">
        <w:rPr>
          <w:rFonts w:ascii="Arial" w:eastAsia="Times New Roman" w:hAnsi="Arial" w:cs="Arial"/>
          <w:i/>
          <w:iCs/>
          <w:color w:val="00996F"/>
          <w:sz w:val="27"/>
          <w:szCs w:val="27"/>
        </w:rPr>
        <w:t>-oir</w:t>
      </w:r>
      <w:r w:rsidRPr="00E20BDA">
        <w:rPr>
          <w:rFonts w:ascii="Arial" w:eastAsia="Times New Roman" w:hAnsi="Arial" w:cs="Arial"/>
          <w:color w:val="00996F"/>
          <w:sz w:val="27"/>
          <w:szCs w:val="27"/>
        </w:rPr>
        <w:t> and </w:t>
      </w:r>
      <w:r w:rsidRPr="00E20BDA">
        <w:rPr>
          <w:rFonts w:ascii="Arial" w:eastAsia="Times New Roman" w:hAnsi="Arial" w:cs="Arial"/>
          <w:i/>
          <w:iCs/>
          <w:color w:val="00996F"/>
          <w:sz w:val="27"/>
          <w:szCs w:val="27"/>
        </w:rPr>
        <w:t>-aître</w:t>
      </w:r>
    </w:p>
    <w:p w:rsidR="00E20BDA" w:rsidRPr="00E20BDA" w:rsidRDefault="00E20BDA" w:rsidP="00E20BDA">
      <w:pPr>
        <w:numPr>
          <w:ilvl w:val="0"/>
          <w:numId w:val="37"/>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Verbs that end in -oir and -aître are irregular. See the </w:t>
      </w:r>
      <w:hyperlink r:id="rId16" w:history="1">
        <w:r w:rsidRPr="00E20BDA">
          <w:rPr>
            <w:rFonts w:ascii="Times New Roman" w:eastAsia="Times New Roman" w:hAnsi="Times New Roman" w:cs="Times New Roman"/>
            <w:color w:val="326EB7"/>
            <w:sz w:val="24"/>
            <w:szCs w:val="24"/>
            <w:u w:val="single"/>
          </w:rPr>
          <w:t>list of irregular verbs</w:t>
        </w:r>
      </w:hyperlink>
      <w:r w:rsidR="004467C4">
        <w:rPr>
          <w:rFonts w:ascii="Times New Roman" w:eastAsia="Times New Roman" w:hAnsi="Times New Roman" w:cs="Times New Roman"/>
          <w:sz w:val="24"/>
          <w:szCs w:val="24"/>
        </w:rPr>
        <w:t> for more examples.</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 xml:space="preserve">savoir – je </w:t>
      </w:r>
      <w:proofErr w:type="gramStart"/>
      <w:r w:rsidRPr="00E20BDA">
        <w:rPr>
          <w:rFonts w:ascii="Times New Roman" w:eastAsia="Times New Roman" w:hAnsi="Times New Roman" w:cs="Times New Roman"/>
          <w:color w:val="00996F"/>
          <w:sz w:val="24"/>
          <w:szCs w:val="24"/>
          <w:lang w:val="fr-FR"/>
        </w:rPr>
        <w:t>sais</w:t>
      </w:r>
      <w:proofErr w:type="gramEnd"/>
      <w:r w:rsidRPr="00E20BDA">
        <w:rPr>
          <w:rFonts w:ascii="Times New Roman" w:eastAsia="Times New Roman" w:hAnsi="Times New Roman" w:cs="Times New Roman"/>
          <w:color w:val="00996F"/>
          <w:sz w:val="24"/>
          <w:szCs w:val="24"/>
          <w:lang w:val="fr-FR"/>
        </w:rPr>
        <w:t>, tu sais, il sait, nous savons, vous saves, ils savent</w:t>
      </w:r>
    </w:p>
    <w:p w:rsidR="00E20BDA" w:rsidRPr="00E20BDA" w:rsidRDefault="00E20BDA" w:rsidP="00E20BDA">
      <w:pPr>
        <w:spacing w:before="120" w:after="0" w:line="336" w:lineRule="atLeast"/>
        <w:ind w:left="720"/>
        <w:rPr>
          <w:rFonts w:ascii="Times New Roman" w:eastAsia="Times New Roman" w:hAnsi="Times New Roman" w:cs="Times New Roman"/>
          <w:color w:val="00996F"/>
          <w:sz w:val="24"/>
          <w:szCs w:val="24"/>
          <w:lang w:val="fr-FR"/>
        </w:rPr>
      </w:pPr>
      <w:proofErr w:type="gramStart"/>
      <w:r w:rsidRPr="00E20BDA">
        <w:rPr>
          <w:rFonts w:ascii="Times New Roman" w:eastAsia="Times New Roman" w:hAnsi="Times New Roman" w:cs="Times New Roman"/>
          <w:color w:val="00996F"/>
          <w:sz w:val="24"/>
          <w:szCs w:val="24"/>
          <w:lang w:val="fr-FR"/>
        </w:rPr>
        <w:t>connaître</w:t>
      </w:r>
      <w:proofErr w:type="gramEnd"/>
      <w:r w:rsidRPr="00E20BDA">
        <w:rPr>
          <w:rFonts w:ascii="Times New Roman" w:eastAsia="Times New Roman" w:hAnsi="Times New Roman" w:cs="Times New Roman"/>
          <w:color w:val="00996F"/>
          <w:sz w:val="24"/>
          <w:szCs w:val="24"/>
          <w:lang w:val="fr-FR"/>
        </w:rPr>
        <w:t> – je connais, tu connais, il connaît, nous connaissons, vous connaissez, ils connaissent</w:t>
      </w:r>
    </w:p>
    <w:p w:rsidR="00E20BDA" w:rsidRPr="00E20BDA" w:rsidRDefault="00E20BDA" w:rsidP="00E20BDA">
      <w:pPr>
        <w:numPr>
          <w:ilvl w:val="0"/>
          <w:numId w:val="37"/>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We add a </w:t>
      </w:r>
      <w:r w:rsidRPr="00E20BDA">
        <w:rPr>
          <w:rFonts w:ascii="Times New Roman" w:eastAsia="Times New Roman" w:hAnsi="Times New Roman" w:cs="Times New Roman"/>
          <w:i/>
          <w:iCs/>
          <w:sz w:val="24"/>
          <w:szCs w:val="24"/>
        </w:rPr>
        <w:t>t</w:t>
      </w:r>
      <w:r w:rsidRPr="00E20BDA">
        <w:rPr>
          <w:rFonts w:ascii="Times New Roman" w:eastAsia="Times New Roman" w:hAnsi="Times New Roman" w:cs="Times New Roman"/>
          <w:sz w:val="24"/>
          <w:szCs w:val="24"/>
        </w:rPr>
        <w:t> to the stem of the verb </w:t>
      </w:r>
      <w:r w:rsidRPr="00E20BDA">
        <w:rPr>
          <w:rFonts w:ascii="Times New Roman" w:eastAsia="Times New Roman" w:hAnsi="Times New Roman" w:cs="Times New Roman"/>
          <w:i/>
          <w:iCs/>
          <w:sz w:val="24"/>
          <w:szCs w:val="24"/>
        </w:rPr>
        <w:t>rompre</w:t>
      </w:r>
      <w:r w:rsidRPr="00E20BDA">
        <w:rPr>
          <w:rFonts w:ascii="Times New Roman" w:eastAsia="Times New Roman" w:hAnsi="Times New Roman" w:cs="Times New Roman"/>
          <w:sz w:val="24"/>
          <w:szCs w:val="24"/>
        </w:rPr>
        <w:t> in the 3</w:t>
      </w:r>
      <w:r w:rsidRPr="00E20BDA">
        <w:rPr>
          <w:rFonts w:ascii="Times New Roman" w:eastAsia="Times New Roman" w:hAnsi="Times New Roman" w:cs="Times New Roman"/>
          <w:sz w:val="24"/>
          <w:szCs w:val="24"/>
          <w:vertAlign w:val="subscript"/>
        </w:rPr>
        <w:t>rd</w:t>
      </w:r>
      <w:r w:rsidRPr="00E20BDA">
        <w:rPr>
          <w:rFonts w:ascii="Times New Roman" w:eastAsia="Times New Roman" w:hAnsi="Times New Roman" w:cs="Times New Roman"/>
          <w:sz w:val="24"/>
          <w:szCs w:val="24"/>
        </w:rPr>
        <w:t> person singular.</w:t>
      </w:r>
    </w:p>
    <w:p w:rsidR="00E20BDA" w:rsidRPr="004467C4" w:rsidRDefault="00E20BDA" w:rsidP="004467C4">
      <w:pPr>
        <w:spacing w:after="0" w:line="336" w:lineRule="atLeast"/>
        <w:ind w:left="72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 xml:space="preserve">rompre –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romp</w:t>
      </w:r>
      <w:r w:rsidRPr="00E20BDA">
        <w:rPr>
          <w:rFonts w:ascii="Times New Roman" w:eastAsia="Times New Roman" w:hAnsi="Times New Roman" w:cs="Times New Roman"/>
          <w:color w:val="00996F"/>
          <w:sz w:val="24"/>
          <w:szCs w:val="24"/>
          <w:u w:val="single"/>
          <w:lang w:val="fr-FR"/>
        </w:rPr>
        <w:t>t</w:t>
      </w:r>
    </w:p>
    <w:p w:rsidR="00E20BDA" w:rsidRPr="00E20BDA" w:rsidRDefault="00E20BDA" w:rsidP="00E20BDA">
      <w:pPr>
        <w:numPr>
          <w:ilvl w:val="0"/>
          <w:numId w:val="37"/>
        </w:numPr>
        <w:spacing w:before="75" w:after="180" w:line="240" w:lineRule="auto"/>
        <w:rPr>
          <w:rFonts w:ascii="Times New Roman" w:eastAsia="Times New Roman" w:hAnsi="Times New Roman" w:cs="Times New Roman"/>
          <w:color w:val="00996F"/>
          <w:sz w:val="24"/>
          <w:szCs w:val="24"/>
        </w:rPr>
      </w:pPr>
      <w:r w:rsidRPr="00E20BDA">
        <w:rPr>
          <w:rFonts w:ascii="Times New Roman" w:eastAsia="Times New Roman" w:hAnsi="Times New Roman" w:cs="Times New Roman"/>
          <w:sz w:val="24"/>
          <w:szCs w:val="24"/>
        </w:rPr>
        <w:t>The verbs </w:t>
      </w:r>
      <w:r w:rsidRPr="00E20BDA">
        <w:rPr>
          <w:rFonts w:ascii="Times New Roman" w:eastAsia="Times New Roman" w:hAnsi="Times New Roman" w:cs="Times New Roman"/>
          <w:i/>
          <w:iCs/>
          <w:sz w:val="24"/>
          <w:szCs w:val="24"/>
        </w:rPr>
        <w:t>coudre</w:t>
      </w:r>
      <w:r w:rsidRPr="00E20BDA">
        <w:rPr>
          <w:rFonts w:ascii="Times New Roman" w:eastAsia="Times New Roman" w:hAnsi="Times New Roman" w:cs="Times New Roman"/>
          <w:sz w:val="24"/>
          <w:szCs w:val="24"/>
        </w:rPr>
        <w:t>, </w:t>
      </w:r>
      <w:r w:rsidRPr="00E20BDA">
        <w:rPr>
          <w:rFonts w:ascii="Times New Roman" w:eastAsia="Times New Roman" w:hAnsi="Times New Roman" w:cs="Times New Roman"/>
          <w:i/>
          <w:iCs/>
          <w:sz w:val="24"/>
          <w:szCs w:val="24"/>
        </w:rPr>
        <w:t>moudre</w:t>
      </w:r>
      <w:r w:rsidRPr="00E20BDA">
        <w:rPr>
          <w:rFonts w:ascii="Times New Roman" w:eastAsia="Times New Roman" w:hAnsi="Times New Roman" w:cs="Times New Roman"/>
          <w:sz w:val="24"/>
          <w:szCs w:val="24"/>
        </w:rPr>
        <w:t> and </w:t>
      </w:r>
      <w:r w:rsidRPr="00E20BDA">
        <w:rPr>
          <w:rFonts w:ascii="Times New Roman" w:eastAsia="Times New Roman" w:hAnsi="Times New Roman" w:cs="Times New Roman"/>
          <w:i/>
          <w:iCs/>
          <w:sz w:val="24"/>
          <w:szCs w:val="24"/>
        </w:rPr>
        <w:t>prendre</w:t>
      </w:r>
      <w:r w:rsidRPr="00E20BDA">
        <w:rPr>
          <w:rFonts w:ascii="Times New Roman" w:eastAsia="Times New Roman" w:hAnsi="Times New Roman" w:cs="Times New Roman"/>
          <w:sz w:val="24"/>
          <w:szCs w:val="24"/>
        </w:rPr>
        <w:t>, as well as the verbs that end in </w:t>
      </w:r>
      <w:r w:rsidRPr="00E20BDA">
        <w:rPr>
          <w:rFonts w:ascii="Times New Roman" w:eastAsia="Times New Roman" w:hAnsi="Times New Roman" w:cs="Times New Roman"/>
          <w:i/>
          <w:iCs/>
          <w:sz w:val="24"/>
          <w:szCs w:val="24"/>
        </w:rPr>
        <w:t>indre</w:t>
      </w:r>
      <w:r w:rsidRPr="00E20BDA">
        <w:rPr>
          <w:rFonts w:ascii="Times New Roman" w:eastAsia="Times New Roman" w:hAnsi="Times New Roman" w:cs="Times New Roman"/>
          <w:sz w:val="24"/>
          <w:szCs w:val="24"/>
        </w:rPr>
        <w:t>, are irregular. See the </w:t>
      </w:r>
      <w:hyperlink r:id="rId17" w:history="1">
        <w:r w:rsidRPr="00E20BDA">
          <w:rPr>
            <w:rFonts w:ascii="Times New Roman" w:eastAsia="Times New Roman" w:hAnsi="Times New Roman" w:cs="Times New Roman"/>
            <w:color w:val="326EB7"/>
            <w:sz w:val="24"/>
            <w:szCs w:val="24"/>
            <w:u w:val="single"/>
          </w:rPr>
          <w:t>list of irregular verbs</w:t>
        </w:r>
      </w:hyperlink>
      <w:r w:rsidRPr="00E20BDA">
        <w:rPr>
          <w:rFonts w:ascii="Times New Roman" w:eastAsia="Times New Roman" w:hAnsi="Times New Roman" w:cs="Times New Roman"/>
          <w:sz w:val="24"/>
          <w:szCs w:val="24"/>
        </w:rPr>
        <w:t> for more examples</w:t>
      </w:r>
      <w:r w:rsidRPr="00E20BDA">
        <w:rPr>
          <w:rFonts w:ascii="Times New Roman" w:eastAsia="Times New Roman" w:hAnsi="Times New Roman" w:cs="Times New Roman"/>
          <w:i/>
          <w:iCs/>
          <w:sz w:val="24"/>
          <w:szCs w:val="24"/>
        </w:rPr>
        <w:t>.</w:t>
      </w:r>
    </w:p>
    <w:p w:rsidR="00E20BDA" w:rsidRPr="004467C4" w:rsidRDefault="00E20BDA" w:rsidP="004467C4">
      <w:pPr>
        <w:spacing w:after="0" w:line="336" w:lineRule="atLeast"/>
        <w:ind w:left="360"/>
        <w:rPr>
          <w:rFonts w:ascii="Times New Roman" w:eastAsia="Times New Roman" w:hAnsi="Times New Roman" w:cs="Times New Roman"/>
          <w:i/>
          <w:iCs/>
          <w:color w:val="00996F"/>
          <w:sz w:val="24"/>
          <w:szCs w:val="24"/>
        </w:rPr>
      </w:pPr>
      <w:r w:rsidRPr="00E20BDA">
        <w:rPr>
          <w:rFonts w:ascii="Times New Roman" w:eastAsia="Times New Roman" w:hAnsi="Times New Roman" w:cs="Times New Roman"/>
          <w:i/>
          <w:iCs/>
          <w:color w:val="00996F"/>
          <w:sz w:val="24"/>
          <w:szCs w:val="24"/>
        </w:rPr>
        <w:t>Example:</w:t>
      </w:r>
      <w:r w:rsidR="004467C4">
        <w:rPr>
          <w:rFonts w:ascii="Times New Roman" w:eastAsia="Times New Roman" w:hAnsi="Times New Roman" w:cs="Times New Roman"/>
          <w:i/>
          <w:iCs/>
          <w:color w:val="00996F"/>
          <w:sz w:val="24"/>
          <w:szCs w:val="24"/>
        </w:rPr>
        <w:t xml:space="preserve"> </w:t>
      </w:r>
      <w:r w:rsidRPr="00E20BDA">
        <w:rPr>
          <w:rFonts w:ascii="Times New Roman" w:eastAsia="Times New Roman" w:hAnsi="Times New Roman" w:cs="Times New Roman"/>
          <w:color w:val="00996F"/>
          <w:sz w:val="24"/>
          <w:szCs w:val="24"/>
          <w:lang w:val="fr-FR"/>
        </w:rPr>
        <w:t xml:space="preserve">prendre - je prends, tu prends, </w:t>
      </w:r>
      <w:proofErr w:type="gramStart"/>
      <w:r w:rsidRPr="00E20BDA">
        <w:rPr>
          <w:rFonts w:ascii="Times New Roman" w:eastAsia="Times New Roman" w:hAnsi="Times New Roman" w:cs="Times New Roman"/>
          <w:color w:val="00996F"/>
          <w:sz w:val="24"/>
          <w:szCs w:val="24"/>
          <w:lang w:val="fr-FR"/>
        </w:rPr>
        <w:t>il</w:t>
      </w:r>
      <w:proofErr w:type="gramEnd"/>
      <w:r w:rsidRPr="00E20BDA">
        <w:rPr>
          <w:rFonts w:ascii="Times New Roman" w:eastAsia="Times New Roman" w:hAnsi="Times New Roman" w:cs="Times New Roman"/>
          <w:color w:val="00996F"/>
          <w:sz w:val="24"/>
          <w:szCs w:val="24"/>
          <w:lang w:val="fr-FR"/>
        </w:rPr>
        <w:t xml:space="preserve"> prend, nous prenons, vous prenez, ils prennent</w:t>
      </w:r>
      <w:r w:rsidRPr="00E20BDA">
        <w:rPr>
          <w:rFonts w:ascii="Times New Roman" w:eastAsia="Times New Roman" w:hAnsi="Times New Roman" w:cs="Times New Roman"/>
          <w:color w:val="00996F"/>
          <w:sz w:val="24"/>
          <w:szCs w:val="24"/>
          <w:lang w:val="fr-FR"/>
        </w:rPr>
        <w:br/>
        <w:t>peindre - je peins, tu peins, il peint, nous peign</w:t>
      </w:r>
      <w:r w:rsidR="004467C4">
        <w:rPr>
          <w:rFonts w:ascii="Times New Roman" w:eastAsia="Times New Roman" w:hAnsi="Times New Roman" w:cs="Times New Roman"/>
          <w:color w:val="00996F"/>
          <w:sz w:val="24"/>
          <w:szCs w:val="24"/>
          <w:lang w:val="fr-FR"/>
        </w:rPr>
        <w:t>ons, vous peignez, ils peignent</w:t>
      </w:r>
      <w:r w:rsidRPr="00E20BDA">
        <w:rPr>
          <w:rFonts w:ascii="Arial" w:eastAsia="Times New Roman" w:hAnsi="Arial" w:cs="Arial"/>
          <w:vanish/>
          <w:sz w:val="16"/>
          <w:szCs w:val="16"/>
        </w:rPr>
        <w:t>Top of Form</w:t>
      </w:r>
    </w:p>
    <w:p w:rsidR="00DA53D8" w:rsidRDefault="00DA53D8">
      <w:pPr>
        <w:rPr>
          <w:rFonts w:ascii="Arial" w:eastAsia="Times New Roman" w:hAnsi="Arial" w:cs="Arial"/>
          <w:vanish/>
          <w:sz w:val="16"/>
          <w:szCs w:val="16"/>
        </w:rPr>
      </w:pPr>
    </w:p>
    <w:p w:rsidR="00DA53D8" w:rsidRDefault="00DA53D8"/>
    <w:p w:rsidR="00E20BDA" w:rsidRPr="00540293" w:rsidRDefault="00E20BDA" w:rsidP="00E20BDA">
      <w:pPr>
        <w:rPr>
          <w:b/>
        </w:rPr>
      </w:pPr>
      <w:r w:rsidRPr="00540293">
        <w:rPr>
          <w:b/>
        </w:rPr>
        <w:t>Complete the sentences with the correct form of each verb in the present.</w:t>
      </w:r>
    </w:p>
    <w:p w:rsidR="00E20BDA" w:rsidRPr="00E20BDA" w:rsidRDefault="00E20BDA" w:rsidP="00E20BDA">
      <w:pPr>
        <w:numPr>
          <w:ilvl w:val="0"/>
          <w:numId w:val="42"/>
        </w:numPr>
      </w:pPr>
      <w:r w:rsidRPr="00E20BDA">
        <w:t>Claire </w:t>
      </w:r>
      <w:r w:rsidRPr="00E20BDA">
        <w:rPr>
          <w:i/>
          <w:iCs/>
        </w:rPr>
        <w:t>(manger)</w:t>
      </w:r>
      <w:r w:rsidRPr="00E20BDA">
        <w:t> </w:t>
      </w:r>
      <w:r w:rsidRPr="00E20BDA">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9.5pt;height:18pt" o:ole="">
            <v:imagedata r:id="rId18" o:title=""/>
          </v:shape>
          <w:control r:id="rId19" w:name="DefaultOcxName" w:shapeid="_x0000_i1078"/>
        </w:object>
      </w:r>
      <w:r w:rsidRPr="00E20BDA">
        <w:t> </w:t>
      </w:r>
      <w:proofErr w:type="gramStart"/>
      <w:r w:rsidRPr="00E20BDA">
        <w:t>un</w:t>
      </w:r>
      <w:proofErr w:type="gramEnd"/>
      <w:r w:rsidRPr="00E20BDA">
        <w:t xml:space="preserve"> bonbon.</w:t>
      </w:r>
    </w:p>
    <w:p w:rsidR="00E20BDA" w:rsidRPr="00E20BDA" w:rsidRDefault="00E20BDA" w:rsidP="00E20BDA">
      <w:pPr>
        <w:numPr>
          <w:ilvl w:val="0"/>
          <w:numId w:val="42"/>
        </w:numPr>
      </w:pPr>
      <w:r w:rsidRPr="00E20BDA">
        <w:lastRenderedPageBreak/>
        <w:t>Vous </w:t>
      </w:r>
      <w:r w:rsidRPr="00E20BDA">
        <w:rPr>
          <w:i/>
          <w:iCs/>
        </w:rPr>
        <w:t>(voyager)</w:t>
      </w:r>
      <w:r w:rsidRPr="00E20BDA">
        <w:t> </w:t>
      </w:r>
      <w:r w:rsidRPr="00E20BDA">
        <w:object w:dxaOrig="225" w:dyaOrig="225">
          <v:shape id="_x0000_i1082" type="#_x0000_t75" style="width:49.5pt;height:18pt" o:ole="">
            <v:imagedata r:id="rId18" o:title=""/>
          </v:shape>
          <w:control r:id="rId20" w:name="DefaultOcxName1" w:shapeid="_x0000_i1082"/>
        </w:object>
      </w:r>
      <w:r w:rsidRPr="00E20BDA">
        <w:t> en train.</w:t>
      </w:r>
    </w:p>
    <w:p w:rsidR="00E20BDA" w:rsidRPr="00E20BDA" w:rsidRDefault="00E20BDA" w:rsidP="00E20BDA">
      <w:pPr>
        <w:numPr>
          <w:ilvl w:val="0"/>
          <w:numId w:val="42"/>
        </w:numPr>
      </w:pPr>
      <w:proofErr w:type="gramStart"/>
      <w:r w:rsidRPr="00E20BDA">
        <w:t>Ils</w:t>
      </w:r>
      <w:proofErr w:type="gramEnd"/>
      <w:r w:rsidRPr="00E20BDA">
        <w:t xml:space="preserve"> n'</w:t>
      </w:r>
      <w:r w:rsidRPr="00E20BDA">
        <w:rPr>
          <w:i/>
          <w:iCs/>
        </w:rPr>
        <w:t>(habiter)</w:t>
      </w:r>
      <w:r w:rsidRPr="00E20BDA">
        <w:t> </w:t>
      </w:r>
      <w:r w:rsidRPr="00E20BDA">
        <w:object w:dxaOrig="225" w:dyaOrig="225">
          <v:shape id="_x0000_i1086" type="#_x0000_t75" style="width:49.5pt;height:18pt" o:ole="">
            <v:imagedata r:id="rId18" o:title=""/>
          </v:shape>
          <w:control r:id="rId21" w:name="DefaultOcxName2" w:shapeid="_x0000_i1086"/>
        </w:object>
      </w:r>
      <w:r w:rsidRPr="00E20BDA">
        <w:t> pas ici.</w:t>
      </w:r>
    </w:p>
    <w:p w:rsidR="00E20BDA" w:rsidRPr="00E20BDA" w:rsidRDefault="00E20BDA" w:rsidP="00E20BDA">
      <w:pPr>
        <w:numPr>
          <w:ilvl w:val="0"/>
          <w:numId w:val="42"/>
        </w:numPr>
      </w:pPr>
      <w:r w:rsidRPr="00E20BDA">
        <w:t>Est-ce que tu </w:t>
      </w:r>
      <w:r w:rsidRPr="00E20BDA">
        <w:rPr>
          <w:i/>
          <w:iCs/>
        </w:rPr>
        <w:t>(apprendre)</w:t>
      </w:r>
      <w:r w:rsidRPr="00E20BDA">
        <w:t> </w:t>
      </w:r>
      <w:r w:rsidRPr="00E20BDA">
        <w:object w:dxaOrig="225" w:dyaOrig="225">
          <v:shape id="_x0000_i1090" type="#_x0000_t75" style="width:49.5pt;height:18pt" o:ole="">
            <v:imagedata r:id="rId18" o:title=""/>
          </v:shape>
          <w:control r:id="rId22" w:name="DefaultOcxName3" w:shapeid="_x0000_i1090"/>
        </w:object>
      </w:r>
      <w:r w:rsidRPr="00E20BDA">
        <w:t> le français?</w:t>
      </w:r>
    </w:p>
    <w:p w:rsidR="00E20BDA" w:rsidRPr="00E20BDA" w:rsidRDefault="00E20BDA" w:rsidP="00E20BDA">
      <w:pPr>
        <w:numPr>
          <w:ilvl w:val="0"/>
          <w:numId w:val="42"/>
        </w:numPr>
      </w:pPr>
      <w:r w:rsidRPr="00E20BDA">
        <w:t>Je ne </w:t>
      </w:r>
      <w:r w:rsidRPr="00E20BDA">
        <w:rPr>
          <w:i/>
          <w:iCs/>
        </w:rPr>
        <w:t>(comprendre)</w:t>
      </w:r>
      <w:r w:rsidRPr="00E20BDA">
        <w:t> </w:t>
      </w:r>
      <w:r w:rsidRPr="00E20BDA">
        <w:object w:dxaOrig="225" w:dyaOrig="225">
          <v:shape id="_x0000_i1094" type="#_x0000_t75" style="width:49.5pt;height:18pt" o:ole="">
            <v:imagedata r:id="rId18" o:title=""/>
          </v:shape>
          <w:control r:id="rId23" w:name="DefaultOcxName4" w:shapeid="_x0000_i1094"/>
        </w:object>
      </w:r>
      <w:r w:rsidRPr="00E20BDA">
        <w:t> pas.</w:t>
      </w:r>
    </w:p>
    <w:p w:rsidR="00E20BDA" w:rsidRPr="00E20BDA" w:rsidRDefault="00E20BDA" w:rsidP="00E20BDA">
      <w:r w:rsidRPr="00E20BDA">
        <w:t>Complete the sentences with the correct form of each verb in the present. Don’t forget about the exceptions in the construction.</w:t>
      </w:r>
    </w:p>
    <w:p w:rsidR="00E20BDA" w:rsidRPr="00E20BDA" w:rsidRDefault="00E20BDA" w:rsidP="00E20BDA">
      <w:pPr>
        <w:numPr>
          <w:ilvl w:val="0"/>
          <w:numId w:val="43"/>
        </w:numPr>
      </w:pPr>
      <w:r w:rsidRPr="00E20BDA">
        <w:t>Le garçon </w:t>
      </w:r>
      <w:r w:rsidRPr="00E20BDA">
        <w:rPr>
          <w:i/>
          <w:iCs/>
        </w:rPr>
        <w:t>(aller)</w:t>
      </w:r>
      <w:r w:rsidRPr="00E20BDA">
        <w:t> </w:t>
      </w:r>
      <w:r w:rsidRPr="00E20BDA">
        <w:object w:dxaOrig="225" w:dyaOrig="225">
          <v:shape id="_x0000_i1098" type="#_x0000_t75" style="width:49.5pt;height:18pt" o:ole="">
            <v:imagedata r:id="rId18" o:title=""/>
          </v:shape>
          <w:control r:id="rId24" w:name="DefaultOcxName5" w:shapeid="_x0000_i1098"/>
        </w:object>
      </w:r>
      <w:r w:rsidRPr="00E20BDA">
        <w:t> à l’école.</w:t>
      </w:r>
    </w:p>
    <w:p w:rsidR="00E20BDA" w:rsidRPr="00E20BDA" w:rsidRDefault="00E20BDA" w:rsidP="00E20BDA">
      <w:pPr>
        <w:numPr>
          <w:ilvl w:val="0"/>
          <w:numId w:val="43"/>
        </w:numPr>
      </w:pPr>
      <w:r w:rsidRPr="00E20BDA">
        <w:t>Comment tu </w:t>
      </w:r>
      <w:r w:rsidRPr="00E20BDA">
        <w:rPr>
          <w:i/>
          <w:iCs/>
        </w:rPr>
        <w:t>(s’appeler</w:t>
      </w:r>
      <w:proofErr w:type="gramStart"/>
      <w:r w:rsidRPr="00E20BDA">
        <w:rPr>
          <w:i/>
          <w:iCs/>
        </w:rPr>
        <w:t>)</w:t>
      </w:r>
      <w:r w:rsidRPr="00E20BDA">
        <w:t> </w:t>
      </w:r>
      <w:proofErr w:type="gramEnd"/>
      <w:r w:rsidRPr="00E20BDA">
        <w:object w:dxaOrig="225" w:dyaOrig="225">
          <v:shape id="_x0000_i1102" type="#_x0000_t75" style="width:49.5pt;height:18pt" o:ole="">
            <v:imagedata r:id="rId18" o:title=""/>
          </v:shape>
          <w:control r:id="rId25" w:name="DefaultOcxName6" w:shapeid="_x0000_i1102"/>
        </w:object>
      </w:r>
      <w:r w:rsidRPr="00E20BDA">
        <w:t>?</w:t>
      </w:r>
    </w:p>
    <w:p w:rsidR="00E20BDA" w:rsidRPr="00E20BDA" w:rsidRDefault="00E20BDA" w:rsidP="00E20BDA">
      <w:pPr>
        <w:numPr>
          <w:ilvl w:val="0"/>
          <w:numId w:val="43"/>
        </w:numPr>
      </w:pPr>
      <w:r w:rsidRPr="00E20BDA">
        <w:t>Je </w:t>
      </w:r>
      <w:r w:rsidRPr="00E20BDA">
        <w:rPr>
          <w:i/>
          <w:iCs/>
        </w:rPr>
        <w:t>(peser)</w:t>
      </w:r>
      <w:r w:rsidRPr="00E20BDA">
        <w:t> </w:t>
      </w:r>
      <w:r w:rsidRPr="00E20BDA">
        <w:object w:dxaOrig="225" w:dyaOrig="225">
          <v:shape id="_x0000_i1106" type="#_x0000_t75" style="width:49.5pt;height:18pt" o:ole="">
            <v:imagedata r:id="rId18" o:title=""/>
          </v:shape>
          <w:control r:id="rId26" w:name="DefaultOcxName7" w:shapeid="_x0000_i1106"/>
        </w:object>
      </w:r>
      <w:r w:rsidRPr="00E20BDA">
        <w:t> le sucre.</w:t>
      </w:r>
    </w:p>
    <w:p w:rsidR="00E20BDA" w:rsidRPr="00E20BDA" w:rsidRDefault="00E20BDA" w:rsidP="00E20BDA">
      <w:pPr>
        <w:numPr>
          <w:ilvl w:val="0"/>
          <w:numId w:val="43"/>
        </w:numPr>
      </w:pPr>
      <w:r w:rsidRPr="00E20BDA">
        <w:t>Est-ce que vous </w:t>
      </w:r>
      <w:r w:rsidRPr="00E20BDA">
        <w:rPr>
          <w:i/>
          <w:iCs/>
        </w:rPr>
        <w:t>(boire)</w:t>
      </w:r>
      <w:r w:rsidRPr="00E20BDA">
        <w:t> </w:t>
      </w:r>
      <w:r w:rsidRPr="00E20BDA">
        <w:object w:dxaOrig="225" w:dyaOrig="225">
          <v:shape id="_x0000_i1110" type="#_x0000_t75" style="width:49.5pt;height:18pt" o:ole="">
            <v:imagedata r:id="rId18" o:title=""/>
          </v:shape>
          <w:control r:id="rId27" w:name="DefaultOcxName8" w:shapeid="_x0000_i1110"/>
        </w:object>
      </w:r>
      <w:r w:rsidRPr="00E20BDA">
        <w:t> </w:t>
      </w:r>
      <w:proofErr w:type="gramStart"/>
      <w:r w:rsidRPr="00E20BDA">
        <w:t>un</w:t>
      </w:r>
      <w:proofErr w:type="gramEnd"/>
      <w:r w:rsidRPr="00E20BDA">
        <w:t xml:space="preserve"> thé?</w:t>
      </w:r>
    </w:p>
    <w:p w:rsidR="007A3C87" w:rsidRPr="00540293" w:rsidRDefault="00E20BDA" w:rsidP="00540293">
      <w:pPr>
        <w:numPr>
          <w:ilvl w:val="0"/>
          <w:numId w:val="43"/>
        </w:numPr>
      </w:pPr>
      <w:r w:rsidRPr="00E20BDA">
        <w:t>Mon amie </w:t>
      </w:r>
      <w:r w:rsidRPr="00E20BDA">
        <w:rPr>
          <w:i/>
          <w:iCs/>
        </w:rPr>
        <w:t>(savoir)</w:t>
      </w:r>
      <w:r w:rsidRPr="00E20BDA">
        <w:t> </w:t>
      </w:r>
      <w:r w:rsidRPr="00E20BDA">
        <w:object w:dxaOrig="225" w:dyaOrig="225">
          <v:shape id="_x0000_i1114" type="#_x0000_t75" style="width:49.5pt;height:18pt" o:ole="">
            <v:imagedata r:id="rId18" o:title=""/>
          </v:shape>
          <w:control r:id="rId28" w:name="DefaultOcxName9" w:shapeid="_x0000_i1114"/>
        </w:object>
      </w:r>
      <w:r w:rsidRPr="00E20BDA">
        <w:t> jouer du piano</w:t>
      </w:r>
    </w:p>
    <w:p w:rsidR="00540293" w:rsidRDefault="00540293" w:rsidP="000E6C7C">
      <w:pPr>
        <w:ind w:left="360"/>
        <w:rPr>
          <w:b/>
          <w:sz w:val="24"/>
          <w:szCs w:val="24"/>
        </w:rPr>
      </w:pPr>
    </w:p>
    <w:p w:rsidR="004467C4" w:rsidRDefault="004467C4" w:rsidP="00540293">
      <w:pPr>
        <w:ind w:left="360"/>
        <w:rPr>
          <w:b/>
          <w:sz w:val="24"/>
          <w:szCs w:val="24"/>
        </w:rPr>
      </w:pPr>
    </w:p>
    <w:p w:rsidR="004467C4" w:rsidRDefault="004467C4" w:rsidP="00540293">
      <w:pPr>
        <w:ind w:left="360"/>
        <w:rPr>
          <w:b/>
          <w:sz w:val="24"/>
          <w:szCs w:val="24"/>
        </w:rPr>
      </w:pPr>
    </w:p>
    <w:p w:rsidR="004467C4" w:rsidRDefault="004467C4" w:rsidP="00540293">
      <w:pPr>
        <w:ind w:left="360"/>
        <w:rPr>
          <w:b/>
          <w:sz w:val="24"/>
          <w:szCs w:val="24"/>
        </w:rPr>
      </w:pPr>
    </w:p>
    <w:p w:rsidR="00540293" w:rsidRPr="004467C4" w:rsidRDefault="000E6C7C" w:rsidP="00540293">
      <w:pPr>
        <w:ind w:left="360"/>
        <w:rPr>
          <w:b/>
          <w:sz w:val="40"/>
          <w:szCs w:val="40"/>
        </w:rPr>
      </w:pPr>
      <w:r w:rsidRPr="004467C4">
        <w:rPr>
          <w:b/>
          <w:sz w:val="40"/>
          <w:szCs w:val="40"/>
        </w:rPr>
        <w:lastRenderedPageBreak/>
        <w:t>Lesson 3&amp;</w:t>
      </w:r>
      <w:r w:rsidR="00540293" w:rsidRPr="004467C4">
        <w:rPr>
          <w:b/>
          <w:sz w:val="40"/>
          <w:szCs w:val="40"/>
        </w:rPr>
        <w:t xml:space="preserve"> 4</w:t>
      </w:r>
    </w:p>
    <w:p w:rsidR="009F2408" w:rsidRPr="00540293" w:rsidRDefault="000E6C7C" w:rsidP="00540293">
      <w:pPr>
        <w:rPr>
          <w:b/>
          <w:sz w:val="24"/>
          <w:szCs w:val="24"/>
        </w:rPr>
      </w:pPr>
      <w:r>
        <w:rPr>
          <w:rFonts w:ascii="Arial" w:eastAsia="Calibri" w:hAnsi="Arial" w:cs="Arial"/>
          <w:b/>
        </w:rPr>
        <w:t xml:space="preserve">  </w:t>
      </w:r>
      <w:r w:rsidR="009F2408" w:rsidRPr="009F2408">
        <w:rPr>
          <w:rFonts w:ascii="Arial" w:eastAsia="Calibri" w:hAnsi="Arial" w:cs="Arial"/>
        </w:rPr>
        <w:t>Read the passage below about Celine Dion and answer to the questions in English</w:t>
      </w:r>
    </w:p>
    <w:p w:rsidR="009F2408" w:rsidRPr="009F2408" w:rsidRDefault="009F2408" w:rsidP="009F2408">
      <w:pPr>
        <w:rPr>
          <w:rFonts w:ascii="Arial" w:eastAsia="Calibri" w:hAnsi="Arial" w:cs="Arial"/>
          <w:b/>
        </w:rPr>
      </w:pPr>
      <w:r w:rsidRPr="009F2408">
        <w:rPr>
          <w:rFonts w:ascii="Arial" w:eastAsia="Calibri" w:hAnsi="Arial" w:cs="Arial"/>
          <w:b/>
        </w:rPr>
        <w:t>Celine Dion</w:t>
      </w:r>
    </w:p>
    <w:p w:rsidR="009F2408" w:rsidRPr="009F2408" w:rsidRDefault="009F2408" w:rsidP="009F2408">
      <w:pPr>
        <w:rPr>
          <w:rFonts w:ascii="Arial" w:eastAsia="Calibri" w:hAnsi="Arial" w:cs="Arial"/>
        </w:rPr>
      </w:pPr>
      <w:r w:rsidRPr="009F2408">
        <w:rPr>
          <w:rFonts w:ascii="Arial" w:eastAsia="Calibri" w:hAnsi="Arial" w:cs="Arial"/>
        </w:rPr>
        <w:t xml:space="preserve"> Céline Dion </w:t>
      </w:r>
      <w:proofErr w:type="gramStart"/>
      <w:r w:rsidRPr="009F2408">
        <w:rPr>
          <w:rFonts w:ascii="Arial" w:eastAsia="Calibri" w:hAnsi="Arial" w:cs="Arial"/>
        </w:rPr>
        <w:t>est</w:t>
      </w:r>
      <w:proofErr w:type="gramEnd"/>
      <w:r w:rsidRPr="009F2408">
        <w:rPr>
          <w:rFonts w:ascii="Arial" w:eastAsia="Calibri" w:hAnsi="Arial" w:cs="Arial"/>
        </w:rPr>
        <w:t xml:space="preserve"> Canadienne française et elle a passé son enfance dans une petite ville à cinquante kilometre de Montréal au Québec. Née en mille neuf cent soixantehuit, elle fait partie d’une famille nombreuse- quatorze enfants- don’t elle </w:t>
      </w:r>
      <w:proofErr w:type="gramStart"/>
      <w:r w:rsidRPr="009F2408">
        <w:rPr>
          <w:rFonts w:ascii="Arial" w:eastAsia="Calibri" w:hAnsi="Arial" w:cs="Arial"/>
        </w:rPr>
        <w:t>est</w:t>
      </w:r>
      <w:proofErr w:type="gramEnd"/>
      <w:r w:rsidRPr="009F2408">
        <w:rPr>
          <w:rFonts w:ascii="Arial" w:eastAsia="Calibri" w:hAnsi="Arial" w:cs="Arial"/>
        </w:rPr>
        <w:t xml:space="preserve"> la plus jeune. Avec tous ses enfants, cava sans dire que ce n’etait pas une famille riche et ses parents sont musiciens tous les deux, jouent dans un bar dans la petite ville de Charlemagne où ils habitaient ( et où Céline est née )</w:t>
      </w:r>
    </w:p>
    <w:p w:rsidR="009F2408" w:rsidRPr="009F2408" w:rsidRDefault="009F2408" w:rsidP="009F2408">
      <w:pPr>
        <w:rPr>
          <w:rFonts w:ascii="Arial" w:eastAsia="Calibri" w:hAnsi="Arial" w:cs="Arial"/>
        </w:rPr>
      </w:pPr>
      <w:r w:rsidRPr="009F2408">
        <w:rPr>
          <w:rFonts w:ascii="Arial" w:eastAsia="Calibri" w:hAnsi="Arial" w:cs="Arial"/>
        </w:rPr>
        <w:t xml:space="preserve">Tous les members de la famille Dion adorent la musique, tout le monde joue ou chante, un peu comme </w:t>
      </w:r>
      <w:proofErr w:type="gramStart"/>
      <w:r w:rsidRPr="009F2408">
        <w:rPr>
          <w:rFonts w:ascii="Arial" w:eastAsia="Calibri" w:hAnsi="Arial" w:cs="Arial"/>
        </w:rPr>
        <w:t>‘ The</w:t>
      </w:r>
      <w:proofErr w:type="gramEnd"/>
      <w:r w:rsidRPr="009F2408">
        <w:rPr>
          <w:rFonts w:ascii="Arial" w:eastAsia="Calibri" w:hAnsi="Arial" w:cs="Arial"/>
        </w:rPr>
        <w:t xml:space="preserve"> sound of music’ ils sont suivant fait des concerts en famille dans les petites villes de la region.</w:t>
      </w:r>
    </w:p>
    <w:p w:rsidR="009F2408" w:rsidRPr="009F2408" w:rsidRDefault="009F2408" w:rsidP="009F2408">
      <w:pPr>
        <w:rPr>
          <w:rFonts w:ascii="Arial" w:eastAsia="Calibri" w:hAnsi="Arial" w:cs="Arial"/>
        </w:rPr>
      </w:pPr>
      <w:r w:rsidRPr="009F2408">
        <w:rPr>
          <w:rFonts w:ascii="Arial" w:eastAsia="Calibri" w:hAnsi="Arial" w:cs="Arial"/>
        </w:rPr>
        <w:t xml:space="preserve">À l’age de cinq ans, Céline a commence à faire partie de ces concerts </w:t>
      </w:r>
      <w:proofErr w:type="gramStart"/>
      <w:r w:rsidRPr="009F2408">
        <w:rPr>
          <w:rFonts w:ascii="Arial" w:eastAsia="Calibri" w:hAnsi="Arial" w:cs="Arial"/>
        </w:rPr>
        <w:t>et</w:t>
      </w:r>
      <w:proofErr w:type="gramEnd"/>
      <w:r w:rsidRPr="009F2408">
        <w:rPr>
          <w:rFonts w:ascii="Arial" w:eastAsia="Calibri" w:hAnsi="Arial" w:cs="Arial"/>
        </w:rPr>
        <w:t xml:space="preserve"> ella vite appris les secret de la reussite devant le public. À l’age de douze ans, Celine a interpreté une chanson en français, compose par sa mere, </w:t>
      </w:r>
      <w:proofErr w:type="gramStart"/>
      <w:r w:rsidRPr="009F2408">
        <w:rPr>
          <w:rFonts w:ascii="Arial" w:eastAsia="Calibri" w:hAnsi="Arial" w:cs="Arial"/>
        </w:rPr>
        <w:t>‘ Ce</w:t>
      </w:r>
      <w:proofErr w:type="gramEnd"/>
      <w:r w:rsidRPr="009F2408">
        <w:rPr>
          <w:rFonts w:ascii="Arial" w:eastAsia="Calibri" w:hAnsi="Arial" w:cs="Arial"/>
        </w:rPr>
        <w:t xml:space="preserve"> n’était qu’un rêve’.  Cette chanson a enregistré sur </w:t>
      </w:r>
      <w:proofErr w:type="gramStart"/>
      <w:r w:rsidRPr="009F2408">
        <w:rPr>
          <w:rFonts w:ascii="Arial" w:eastAsia="Calibri" w:hAnsi="Arial" w:cs="Arial"/>
        </w:rPr>
        <w:t>un</w:t>
      </w:r>
      <w:proofErr w:type="gramEnd"/>
      <w:r w:rsidRPr="009F2408">
        <w:rPr>
          <w:rFonts w:ascii="Arial" w:eastAsia="Calibri" w:hAnsi="Arial" w:cs="Arial"/>
        </w:rPr>
        <w:t xml:space="preserve"> cassette et on a envoyé à un homme célèbre dans le monde de la musique populaire, le producteur René Angelil. Il a tout de suite reconnu que le talent de Céline était extraordinaire et c’est </w:t>
      </w:r>
      <w:proofErr w:type="gramStart"/>
      <w:r w:rsidRPr="009F2408">
        <w:rPr>
          <w:rFonts w:ascii="Arial" w:eastAsia="Calibri" w:hAnsi="Arial" w:cs="Arial"/>
        </w:rPr>
        <w:t>lui  qui</w:t>
      </w:r>
      <w:proofErr w:type="gramEnd"/>
      <w:r w:rsidRPr="009F2408">
        <w:rPr>
          <w:rFonts w:ascii="Arial" w:eastAsia="Calibri" w:hAnsi="Arial" w:cs="Arial"/>
        </w:rPr>
        <w:t xml:space="preserve"> l’a transformée en artiste célèbre et a finance son premier album.</w:t>
      </w:r>
    </w:p>
    <w:p w:rsidR="009F2408" w:rsidRPr="009F2408" w:rsidRDefault="009F2408" w:rsidP="009F2408">
      <w:pPr>
        <w:ind w:left="720" w:hanging="720"/>
        <w:rPr>
          <w:rFonts w:ascii="Arial" w:eastAsia="Calibri" w:hAnsi="Arial" w:cs="Arial"/>
        </w:rPr>
      </w:pPr>
      <w:r w:rsidRPr="009F2408">
        <w:rPr>
          <w:rFonts w:ascii="Arial" w:eastAsia="Calibri" w:hAnsi="Arial" w:cs="Arial"/>
        </w:rPr>
        <w:t xml:space="preserve">C’était le début d’une vie de star pour Céline! En mille neuf cent quatre vingt deux, elle a gagné </w:t>
      </w:r>
      <w:proofErr w:type="gramStart"/>
      <w:r w:rsidRPr="009F2408">
        <w:rPr>
          <w:rFonts w:ascii="Arial" w:eastAsia="Calibri" w:hAnsi="Arial" w:cs="Arial"/>
        </w:rPr>
        <w:t>la  médialle</w:t>
      </w:r>
      <w:proofErr w:type="gramEnd"/>
      <w:r w:rsidRPr="009F2408">
        <w:rPr>
          <w:rFonts w:ascii="Arial" w:eastAsia="Calibri" w:hAnsi="Arial" w:cs="Arial"/>
        </w:rPr>
        <w:t xml:space="preserve"> pour le meilleur interprête au Festival Yamaha de la chanson international à  </w:t>
      </w:r>
      <w:smartTag w:uri="urn:schemas-microsoft-com:office:smarttags" w:element="place">
        <w:smartTag w:uri="urn:schemas-microsoft-com:office:smarttags" w:element="City">
          <w:r w:rsidRPr="009F2408">
            <w:rPr>
              <w:rFonts w:ascii="Arial" w:eastAsia="Calibri" w:hAnsi="Arial" w:cs="Arial"/>
            </w:rPr>
            <w:t>Tokyo</w:t>
          </w:r>
        </w:smartTag>
      </w:smartTag>
      <w:r w:rsidRPr="009F2408">
        <w:rPr>
          <w:rFonts w:ascii="Arial" w:eastAsia="Calibri" w:hAnsi="Arial" w:cs="Arial"/>
        </w:rPr>
        <w:t xml:space="preserve">. Un an plus tard elle a reçu un disque d’or en </w:t>
      </w:r>
      <w:smartTag w:uri="urn:schemas-microsoft-com:office:smarttags" w:element="place">
        <w:smartTag w:uri="urn:schemas-microsoft-com:office:smarttags" w:element="country-region">
          <w:r w:rsidRPr="009F2408">
            <w:rPr>
              <w:rFonts w:ascii="Arial" w:eastAsia="Calibri" w:hAnsi="Arial" w:cs="Arial"/>
            </w:rPr>
            <w:t>France</w:t>
          </w:r>
        </w:smartTag>
      </w:smartTag>
      <w:r w:rsidRPr="009F2408">
        <w:rPr>
          <w:rFonts w:ascii="Arial" w:eastAsia="Calibri" w:hAnsi="Arial" w:cs="Arial"/>
        </w:rPr>
        <w:t xml:space="preserve"> pour la premier fois </w:t>
      </w:r>
      <w:proofErr w:type="gramStart"/>
      <w:r w:rsidRPr="009F2408">
        <w:rPr>
          <w:rFonts w:ascii="Arial" w:eastAsia="Calibri" w:hAnsi="Arial" w:cs="Arial"/>
        </w:rPr>
        <w:t>qu’une  canadienne</w:t>
      </w:r>
      <w:proofErr w:type="gramEnd"/>
      <w:r w:rsidRPr="009F2408">
        <w:rPr>
          <w:rFonts w:ascii="Arial" w:eastAsia="Calibri" w:hAnsi="Arial" w:cs="Arial"/>
        </w:rPr>
        <w:t xml:space="preserve"> gagnait ce prix.  La reconnaissance international de Céline avait commence.</w:t>
      </w:r>
    </w:p>
    <w:p w:rsidR="009F2408" w:rsidRPr="009F2408" w:rsidRDefault="009F2408" w:rsidP="009F2408">
      <w:pPr>
        <w:rPr>
          <w:rFonts w:ascii="Arial" w:eastAsia="Calibri" w:hAnsi="Arial" w:cs="Arial"/>
        </w:rPr>
      </w:pPr>
      <w:r w:rsidRPr="009F2408">
        <w:rPr>
          <w:rFonts w:ascii="Arial" w:eastAsia="Calibri" w:hAnsi="Arial" w:cs="Arial"/>
        </w:rPr>
        <w:t xml:space="preserve">Elle a vendu plus </w:t>
      </w:r>
      <w:proofErr w:type="gramStart"/>
      <w:r w:rsidRPr="009F2408">
        <w:rPr>
          <w:rFonts w:ascii="Arial" w:eastAsia="Calibri" w:hAnsi="Arial" w:cs="Arial"/>
        </w:rPr>
        <w:t>de  cent</w:t>
      </w:r>
      <w:proofErr w:type="gramEnd"/>
      <w:r w:rsidRPr="009F2408">
        <w:rPr>
          <w:rFonts w:ascii="Arial" w:eastAsia="Calibri" w:hAnsi="Arial" w:cs="Arial"/>
        </w:rPr>
        <w:t xml:space="preserve"> millions d’albums. Son premier album s’applait </w:t>
      </w:r>
      <w:proofErr w:type="gramStart"/>
      <w:r w:rsidRPr="009F2408">
        <w:rPr>
          <w:rFonts w:ascii="Arial" w:eastAsia="Calibri" w:hAnsi="Arial" w:cs="Arial"/>
        </w:rPr>
        <w:t>“ La</w:t>
      </w:r>
      <w:proofErr w:type="gramEnd"/>
      <w:r w:rsidRPr="009F2408">
        <w:rPr>
          <w:rFonts w:ascii="Arial" w:eastAsia="Calibri" w:hAnsi="Arial" w:cs="Arial"/>
        </w:rPr>
        <w:t xml:space="preserve"> Voix du Bon Dieu” et entre les plus célèbres sont, en français “ D’eux et en anglais “ The Colour of my Love “</w:t>
      </w:r>
    </w:p>
    <w:p w:rsidR="009F2408" w:rsidRPr="009F2408" w:rsidRDefault="009F2408" w:rsidP="009F2408">
      <w:pPr>
        <w:rPr>
          <w:rFonts w:ascii="Arial" w:eastAsia="Calibri" w:hAnsi="Arial" w:cs="Arial"/>
        </w:rPr>
      </w:pPr>
      <w:r w:rsidRPr="009F2408">
        <w:rPr>
          <w:rFonts w:ascii="Arial" w:eastAsia="Calibri" w:hAnsi="Arial" w:cs="Arial"/>
        </w:rPr>
        <w:t xml:space="preserve">Céline a chanté pour l’ouverture des Jeux Olympique à </w:t>
      </w:r>
      <w:smartTag w:uri="urn:schemas-microsoft-com:office:smarttags" w:element="place">
        <w:smartTag w:uri="urn:schemas-microsoft-com:office:smarttags" w:element="City">
          <w:r w:rsidRPr="009F2408">
            <w:rPr>
              <w:rFonts w:ascii="Arial" w:eastAsia="Calibri" w:hAnsi="Arial" w:cs="Arial"/>
            </w:rPr>
            <w:t>Atlanta</w:t>
          </w:r>
        </w:smartTag>
      </w:smartTag>
      <w:r w:rsidRPr="009F2408">
        <w:rPr>
          <w:rFonts w:ascii="Arial" w:eastAsia="Calibri" w:hAnsi="Arial" w:cs="Arial"/>
        </w:rPr>
        <w:t xml:space="preserve"> en mille neuf cent quatre vigt seize.</w:t>
      </w:r>
    </w:p>
    <w:p w:rsidR="00DE7E73" w:rsidRDefault="009F2408" w:rsidP="009F2408">
      <w:pPr>
        <w:rPr>
          <w:rFonts w:ascii="Arial" w:eastAsia="Calibri" w:hAnsi="Arial" w:cs="Arial"/>
        </w:rPr>
      </w:pPr>
      <w:r w:rsidRPr="009F2408">
        <w:rPr>
          <w:rFonts w:ascii="Arial" w:eastAsia="Calibri" w:hAnsi="Arial" w:cs="Arial"/>
        </w:rPr>
        <w:t xml:space="preserve">Mais la famille a toujours été trés important pour Céline. En mille neuf cent quatre vingt quatorze, elle </w:t>
      </w:r>
      <w:proofErr w:type="gramStart"/>
      <w:r w:rsidRPr="009F2408">
        <w:rPr>
          <w:rFonts w:ascii="Arial" w:eastAsia="Calibri" w:hAnsi="Arial" w:cs="Arial"/>
        </w:rPr>
        <w:t>a</w:t>
      </w:r>
      <w:proofErr w:type="gramEnd"/>
      <w:r w:rsidRPr="009F2408">
        <w:rPr>
          <w:rFonts w:ascii="Arial" w:eastAsia="Calibri" w:hAnsi="Arial" w:cs="Arial"/>
        </w:rPr>
        <w:t xml:space="preserve"> épousé René Angelil. En vingt cinq Janvier deux mille </w:t>
      </w:r>
      <w:proofErr w:type="gramStart"/>
      <w:r w:rsidRPr="009F2408">
        <w:rPr>
          <w:rFonts w:ascii="Arial" w:eastAsia="Calibri" w:hAnsi="Arial" w:cs="Arial"/>
        </w:rPr>
        <w:t>un</w:t>
      </w:r>
      <w:proofErr w:type="gramEnd"/>
      <w:r w:rsidRPr="009F2408">
        <w:rPr>
          <w:rFonts w:ascii="Arial" w:eastAsia="Calibri" w:hAnsi="Arial" w:cs="Arial"/>
        </w:rPr>
        <w:t xml:space="preserve">, son fils le petit René- Charles est né. </w:t>
      </w:r>
    </w:p>
    <w:p w:rsidR="009F2408" w:rsidRPr="009F2408" w:rsidRDefault="00540293" w:rsidP="009F2408">
      <w:pPr>
        <w:rPr>
          <w:rFonts w:ascii="Arial" w:eastAsia="Calibri" w:hAnsi="Arial" w:cs="Arial"/>
        </w:rPr>
      </w:pPr>
      <w:proofErr w:type="gramStart"/>
      <w:r>
        <w:rPr>
          <w:rFonts w:ascii="Arial" w:eastAsia="Calibri" w:hAnsi="Arial" w:cs="Arial"/>
        </w:rPr>
        <w:lastRenderedPageBreak/>
        <w:t>1.Where</w:t>
      </w:r>
      <w:proofErr w:type="gramEnd"/>
      <w:r>
        <w:rPr>
          <w:rFonts w:ascii="Arial" w:eastAsia="Calibri" w:hAnsi="Arial" w:cs="Arial"/>
        </w:rPr>
        <w:t xml:space="preserve"> was Celine born? 1mk</w:t>
      </w:r>
    </w:p>
    <w:p w:rsidR="009F2408" w:rsidRPr="009F2408" w:rsidRDefault="009F2408" w:rsidP="009F2408">
      <w:pPr>
        <w:rPr>
          <w:rFonts w:ascii="Arial" w:eastAsia="Calibri" w:hAnsi="Arial" w:cs="Arial"/>
        </w:rPr>
      </w:pPr>
      <w:proofErr w:type="gramStart"/>
      <w:r w:rsidRPr="009F2408">
        <w:rPr>
          <w:rFonts w:ascii="Arial" w:eastAsia="Calibri" w:hAnsi="Arial" w:cs="Arial"/>
        </w:rPr>
        <w:t>2.State</w:t>
      </w:r>
      <w:proofErr w:type="gramEnd"/>
      <w:r w:rsidRPr="009F2408">
        <w:rPr>
          <w:rFonts w:ascii="Arial" w:eastAsia="Calibri" w:hAnsi="Arial" w:cs="Arial"/>
        </w:rPr>
        <w:t xml:space="preserve"> 2 things abo</w:t>
      </w:r>
      <w:r w:rsidR="00540293">
        <w:rPr>
          <w:rFonts w:ascii="Arial" w:eastAsia="Calibri" w:hAnsi="Arial" w:cs="Arial"/>
        </w:rPr>
        <w:t>ut Celine’s nuclear family 2mks</w:t>
      </w:r>
    </w:p>
    <w:p w:rsidR="009F2408" w:rsidRPr="009F2408" w:rsidRDefault="009F2408" w:rsidP="009F2408">
      <w:pPr>
        <w:rPr>
          <w:rFonts w:ascii="Arial" w:eastAsia="Calibri" w:hAnsi="Arial" w:cs="Arial"/>
        </w:rPr>
      </w:pPr>
      <w:r w:rsidRPr="009F2408">
        <w:rPr>
          <w:rFonts w:ascii="Arial" w:eastAsia="Calibri" w:hAnsi="Arial" w:cs="Arial"/>
        </w:rPr>
        <w:t>3. How old was Celine when she started i</w:t>
      </w:r>
      <w:r w:rsidR="00540293">
        <w:rPr>
          <w:rFonts w:ascii="Arial" w:eastAsia="Calibri" w:hAnsi="Arial" w:cs="Arial"/>
        </w:rPr>
        <w:t>nvolved herself in singing? 1mk</w:t>
      </w:r>
    </w:p>
    <w:p w:rsidR="009F2408" w:rsidRPr="009F2408" w:rsidRDefault="009F2408" w:rsidP="009F2408">
      <w:pPr>
        <w:rPr>
          <w:rFonts w:ascii="Arial" w:eastAsia="Calibri" w:hAnsi="Arial" w:cs="Arial"/>
        </w:rPr>
      </w:pPr>
      <w:proofErr w:type="gramStart"/>
      <w:r w:rsidRPr="009F2408">
        <w:rPr>
          <w:rFonts w:ascii="Arial" w:eastAsia="Calibri" w:hAnsi="Arial" w:cs="Arial"/>
        </w:rPr>
        <w:t>4.Who</w:t>
      </w:r>
      <w:proofErr w:type="gramEnd"/>
      <w:r w:rsidRPr="009F2408">
        <w:rPr>
          <w:rFonts w:ascii="Arial" w:eastAsia="Calibri" w:hAnsi="Arial" w:cs="Arial"/>
        </w:rPr>
        <w:t xml:space="preserve"> financially support her for her first album. 1mk</w:t>
      </w:r>
    </w:p>
    <w:p w:rsidR="009F2408" w:rsidRPr="009F2408" w:rsidRDefault="009F2408" w:rsidP="009F2408">
      <w:pPr>
        <w:rPr>
          <w:rFonts w:ascii="Arial" w:eastAsia="Calibri" w:hAnsi="Arial" w:cs="Arial"/>
        </w:rPr>
      </w:pPr>
      <w:proofErr w:type="gramStart"/>
      <w:r w:rsidRPr="009F2408">
        <w:rPr>
          <w:rFonts w:ascii="Arial" w:eastAsia="Calibri" w:hAnsi="Arial" w:cs="Arial"/>
        </w:rPr>
        <w:t>5.She</w:t>
      </w:r>
      <w:proofErr w:type="gramEnd"/>
      <w:r w:rsidRPr="009F2408">
        <w:rPr>
          <w:rFonts w:ascii="Arial" w:eastAsia="Calibri" w:hAnsi="Arial" w:cs="Arial"/>
        </w:rPr>
        <w:t xml:space="preserve"> won the medal  for the best interpreter of Tokyo Yam</w:t>
      </w:r>
      <w:r w:rsidR="00540293">
        <w:rPr>
          <w:rFonts w:ascii="Arial" w:eastAsia="Calibri" w:hAnsi="Arial" w:cs="Arial"/>
        </w:rPr>
        <w:t>aha Festival in what year ? 1mk</w:t>
      </w:r>
    </w:p>
    <w:p w:rsidR="009F2408" w:rsidRPr="009F2408" w:rsidRDefault="009F2408" w:rsidP="009F2408">
      <w:pPr>
        <w:rPr>
          <w:rFonts w:ascii="Arial" w:eastAsia="Calibri" w:hAnsi="Arial" w:cs="Arial"/>
        </w:rPr>
      </w:pPr>
      <w:r w:rsidRPr="009F2408">
        <w:rPr>
          <w:rFonts w:ascii="Arial" w:eastAsia="Calibri" w:hAnsi="Arial" w:cs="Arial"/>
        </w:rPr>
        <w:t xml:space="preserve">6 In </w:t>
      </w:r>
      <w:proofErr w:type="gramStart"/>
      <w:r w:rsidRPr="009F2408">
        <w:rPr>
          <w:rFonts w:ascii="Arial" w:eastAsia="Calibri" w:hAnsi="Arial" w:cs="Arial"/>
        </w:rPr>
        <w:t>what  year</w:t>
      </w:r>
      <w:proofErr w:type="gramEnd"/>
      <w:r w:rsidRPr="009F2408">
        <w:rPr>
          <w:rFonts w:ascii="Arial" w:eastAsia="Calibri" w:hAnsi="Arial" w:cs="Arial"/>
        </w:rPr>
        <w:t xml:space="preserve"> she received a valuable gold disc  in </w:t>
      </w:r>
      <w:smartTag w:uri="urn:schemas-microsoft-com:office:smarttags" w:element="country-region">
        <w:smartTag w:uri="urn:schemas-microsoft-com:office:smarttags" w:element="place">
          <w:r w:rsidRPr="009F2408">
            <w:rPr>
              <w:rFonts w:ascii="Arial" w:eastAsia="Calibri" w:hAnsi="Arial" w:cs="Arial"/>
            </w:rPr>
            <w:t>France</w:t>
          </w:r>
        </w:smartTag>
      </w:smartTag>
      <w:r w:rsidRPr="009F2408">
        <w:rPr>
          <w:rFonts w:ascii="Arial" w:eastAsia="Calibri" w:hAnsi="Arial" w:cs="Arial"/>
        </w:rPr>
        <w:t xml:space="preserve"> as the first Canadian 1mk</w:t>
      </w:r>
    </w:p>
    <w:p w:rsidR="009F2408" w:rsidRPr="009F2408" w:rsidRDefault="009F2408" w:rsidP="009F2408">
      <w:pPr>
        <w:rPr>
          <w:rFonts w:ascii="Arial" w:eastAsia="Calibri" w:hAnsi="Arial" w:cs="Arial"/>
        </w:rPr>
      </w:pPr>
      <w:proofErr w:type="gramStart"/>
      <w:r w:rsidRPr="009F2408">
        <w:rPr>
          <w:rFonts w:ascii="Arial" w:eastAsia="Calibri" w:hAnsi="Arial" w:cs="Arial"/>
        </w:rPr>
        <w:t>7.How</w:t>
      </w:r>
      <w:proofErr w:type="gramEnd"/>
      <w:r w:rsidRPr="009F2408">
        <w:rPr>
          <w:rFonts w:ascii="Arial" w:eastAsia="Calibri" w:hAnsi="Arial" w:cs="Arial"/>
        </w:rPr>
        <w:t xml:space="preserve"> many alb</w:t>
      </w:r>
      <w:r w:rsidR="00540293">
        <w:rPr>
          <w:rFonts w:ascii="Arial" w:eastAsia="Calibri" w:hAnsi="Arial" w:cs="Arial"/>
        </w:rPr>
        <w:t>um has been sold by Celine.</w:t>
      </w:r>
    </w:p>
    <w:p w:rsidR="009F2408" w:rsidRDefault="009F2408" w:rsidP="009F2408">
      <w:pPr>
        <w:rPr>
          <w:rFonts w:ascii="Arial" w:eastAsia="Calibri" w:hAnsi="Arial" w:cs="Arial"/>
        </w:rPr>
      </w:pPr>
      <w:proofErr w:type="gramStart"/>
      <w:r w:rsidRPr="009F2408">
        <w:rPr>
          <w:rFonts w:ascii="Arial" w:eastAsia="Calibri" w:hAnsi="Arial" w:cs="Arial"/>
        </w:rPr>
        <w:t>8.Name</w:t>
      </w:r>
      <w:proofErr w:type="gramEnd"/>
      <w:r w:rsidRPr="009F2408">
        <w:rPr>
          <w:rFonts w:ascii="Arial" w:eastAsia="Calibri" w:hAnsi="Arial" w:cs="Arial"/>
        </w:rPr>
        <w:t xml:space="preserve"> one world event that Celine took</w:t>
      </w:r>
      <w:r w:rsidR="00540293">
        <w:rPr>
          <w:rFonts w:ascii="Arial" w:eastAsia="Calibri" w:hAnsi="Arial" w:cs="Arial"/>
        </w:rPr>
        <w:t xml:space="preserve"> part in and in what year. 1mk </w:t>
      </w:r>
    </w:p>
    <w:p w:rsidR="00E20BDA" w:rsidRDefault="00E20BDA" w:rsidP="009F2408">
      <w:pPr>
        <w:rPr>
          <w:rFonts w:ascii="Arial" w:eastAsia="Calibri" w:hAnsi="Arial" w:cs="Arial"/>
        </w:rPr>
      </w:pPr>
    </w:p>
    <w:p w:rsidR="00E20BDA" w:rsidRPr="00E20BDA" w:rsidRDefault="00E20BDA" w:rsidP="009F2408">
      <w:pPr>
        <w:rPr>
          <w:rFonts w:ascii="Arial" w:eastAsia="Calibri" w:hAnsi="Arial" w:cs="Arial"/>
          <w:b/>
          <w:sz w:val="40"/>
          <w:szCs w:val="40"/>
        </w:rPr>
      </w:pPr>
      <w:r w:rsidRPr="00E20BDA">
        <w:rPr>
          <w:rFonts w:ascii="Arial" w:eastAsia="Calibri" w:hAnsi="Arial" w:cs="Arial"/>
          <w:b/>
          <w:sz w:val="40"/>
          <w:szCs w:val="40"/>
        </w:rPr>
        <w:t>Week 10: Irregular verbs</w:t>
      </w:r>
    </w:p>
    <w:p w:rsidR="00E20BDA" w:rsidRDefault="00E20BDA" w:rsidP="009F2408">
      <w:pPr>
        <w:rPr>
          <w:rFonts w:ascii="Arial" w:eastAsia="Calibri" w:hAnsi="Arial" w:cs="Arial"/>
        </w:rPr>
      </w:pPr>
      <w:r>
        <w:rPr>
          <w:rFonts w:ascii="Arial" w:eastAsia="Calibri" w:hAnsi="Arial" w:cs="Arial"/>
        </w:rPr>
        <w:t>Lesson 1&amp;2</w:t>
      </w:r>
    </w:p>
    <w:p w:rsidR="00E20BDA" w:rsidRPr="00542D37" w:rsidRDefault="00E20BDA" w:rsidP="00E20BDA">
      <w:pPr>
        <w:spacing w:before="100" w:beforeAutospacing="1" w:after="100" w:afterAutospacing="1" w:line="240" w:lineRule="auto"/>
        <w:outlineLvl w:val="1"/>
        <w:rPr>
          <w:rFonts w:ascii="Comic Sans MS" w:eastAsia="Times New Roman" w:hAnsi="Comic Sans MS" w:cs="Times New Roman"/>
          <w:b/>
          <w:bCs/>
          <w:sz w:val="36"/>
          <w:szCs w:val="36"/>
          <w:lang w:eastAsia="en-AU"/>
        </w:rPr>
      </w:pPr>
      <w:r w:rsidRPr="00542D37">
        <w:rPr>
          <w:rFonts w:ascii="Comic Sans MS" w:eastAsia="Times New Roman" w:hAnsi="Comic Sans MS" w:cs="Times New Roman"/>
          <w:b/>
          <w:bCs/>
          <w:sz w:val="36"/>
          <w:szCs w:val="36"/>
          <w:lang w:eastAsia="en-AU"/>
        </w:rPr>
        <w:t>Irregular Verbs</w:t>
      </w:r>
    </w:p>
    <w:p w:rsidR="00E20BDA" w:rsidRPr="00542D37" w:rsidRDefault="00E20BDA" w:rsidP="00E20BDA">
      <w:pPr>
        <w:spacing w:before="100" w:beforeAutospacing="1" w:after="100" w:afterAutospacing="1" w:line="240" w:lineRule="auto"/>
        <w:rPr>
          <w:rFonts w:ascii="Comic Sans MS" w:eastAsia="Times New Roman" w:hAnsi="Comic Sans MS" w:cs="Times New Roman"/>
          <w:sz w:val="24"/>
          <w:szCs w:val="24"/>
          <w:lang w:eastAsia="en-AU"/>
        </w:rPr>
      </w:pPr>
      <w:r w:rsidRPr="00542D37">
        <w:rPr>
          <w:rFonts w:ascii="Comic Sans MS" w:eastAsia="Times New Roman" w:hAnsi="Comic Sans MS" w:cs="Times New Roman"/>
          <w:sz w:val="24"/>
          <w:szCs w:val="24"/>
          <w:lang w:eastAsia="en-AU"/>
        </w:rPr>
        <w:t>Many high-frequency French verbs are irregular, which means that they follow no specific rules of conjugation and must be memorized. The most common irregular verbs are as follows:</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aller</w:t>
      </w:r>
      <w:r w:rsidRPr="00744D20">
        <w:rPr>
          <w:rFonts w:ascii="Comic Sans MS" w:eastAsia="Times New Roman" w:hAnsi="Comic Sans MS" w:cs="Times New Roman"/>
          <w:b/>
          <w:bCs/>
          <w:sz w:val="20"/>
          <w:szCs w:val="20"/>
          <w:lang w:eastAsia="en-AU"/>
        </w:rPr>
        <w:t xml:space="preserve"> (to go):</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vais, tu vas, il va, nous allons, vous allez, ils vont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avoir</w:t>
      </w:r>
      <w:r w:rsidRPr="00744D20">
        <w:rPr>
          <w:rFonts w:ascii="Comic Sans MS" w:eastAsia="Times New Roman" w:hAnsi="Comic Sans MS" w:cs="Times New Roman"/>
          <w:b/>
          <w:bCs/>
          <w:sz w:val="20"/>
          <w:szCs w:val="20"/>
          <w:lang w:eastAsia="en-AU"/>
        </w:rPr>
        <w:t xml:space="preserve"> (to have):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j'ai, tu as, il a, nous avons, vous avez, ils ont</w:t>
      </w:r>
      <w:r w:rsidRPr="00744D20">
        <w:rPr>
          <w:rFonts w:ascii="Comic Sans MS" w:eastAsia="Times New Roman" w:hAnsi="Comic Sans MS" w:cs="Times New Roman"/>
          <w:sz w:val="20"/>
          <w:szCs w:val="20"/>
          <w:lang w:eastAsia="en-AU"/>
        </w:rPr>
        <w:t xml:space="preserve"> </w:t>
      </w:r>
    </w:p>
    <w:p w:rsidR="00E20BDA" w:rsidRPr="00540293" w:rsidRDefault="00E20BDA" w:rsidP="00540293">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boire</w:t>
      </w:r>
      <w:r w:rsidRPr="00744D20">
        <w:rPr>
          <w:rFonts w:ascii="Comic Sans MS" w:eastAsia="Times New Roman" w:hAnsi="Comic Sans MS" w:cs="Times New Roman"/>
          <w:b/>
          <w:bCs/>
          <w:sz w:val="20"/>
          <w:szCs w:val="20"/>
          <w:lang w:eastAsia="en-AU"/>
        </w:rPr>
        <w:t xml:space="preserve"> (to drink):</w:t>
      </w:r>
      <w:r w:rsidRPr="00744D20">
        <w:rPr>
          <w:rFonts w:ascii="Comic Sans MS" w:eastAsia="Times New Roman" w:hAnsi="Comic Sans MS" w:cs="Times New Roman"/>
          <w:i/>
          <w:iCs/>
          <w:sz w:val="20"/>
          <w:szCs w:val="20"/>
          <w:lang w:eastAsia="en-AU"/>
        </w:rPr>
        <w:t xml:space="preserve">je bois, tu bois, il boit, nous buvons, vous buvez, ils </w:t>
      </w:r>
      <w:r w:rsidRPr="00540293">
        <w:rPr>
          <w:rFonts w:ascii="Comic Sans MS" w:eastAsia="Times New Roman" w:hAnsi="Comic Sans MS" w:cs="Times New Roman"/>
          <w:i/>
          <w:iCs/>
          <w:sz w:val="20"/>
          <w:szCs w:val="20"/>
          <w:lang w:eastAsia="en-AU"/>
        </w:rPr>
        <w:t>boivent</w:t>
      </w:r>
      <w:r w:rsidRPr="00540293">
        <w:rPr>
          <w:rFonts w:ascii="Comic Sans MS" w:eastAsia="Times New Roman" w:hAnsi="Comic Sans MS" w:cs="Times New Roman"/>
          <w:sz w:val="20"/>
          <w:szCs w:val="20"/>
          <w:lang w:eastAsia="en-AU"/>
        </w:rPr>
        <w:t xml:space="preserve"> </w:t>
      </w:r>
    </w:p>
    <w:p w:rsidR="00E20BDA" w:rsidRPr="00540293" w:rsidRDefault="00E20BDA" w:rsidP="00540293">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conduire</w:t>
      </w:r>
      <w:r w:rsidRPr="00744D20">
        <w:rPr>
          <w:rFonts w:ascii="Comic Sans MS" w:eastAsia="Times New Roman" w:hAnsi="Comic Sans MS" w:cs="Times New Roman"/>
          <w:b/>
          <w:bCs/>
          <w:sz w:val="20"/>
          <w:szCs w:val="20"/>
          <w:lang w:eastAsia="en-AU"/>
        </w:rPr>
        <w:t xml:space="preserve"> (to drive):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conduis, tu conduis, il conduit, nous conduisons, vous conduisez, ils conduisent</w:t>
      </w:r>
      <w:r w:rsidRPr="00744D20">
        <w:rPr>
          <w:rFonts w:ascii="Comic Sans MS" w:eastAsia="Times New Roman" w:hAnsi="Comic Sans MS" w:cs="Times New Roman"/>
          <w:sz w:val="20"/>
          <w:szCs w:val="20"/>
          <w:lang w:eastAsia="en-AU"/>
        </w:rPr>
        <w:t xml:space="preserve"> </w:t>
      </w:r>
    </w:p>
    <w:p w:rsidR="00E20BDA" w:rsidRPr="00540293" w:rsidRDefault="00E20BDA" w:rsidP="00540293">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lastRenderedPageBreak/>
        <w:t>connaître</w:t>
      </w:r>
      <w:r w:rsidRPr="00744D20">
        <w:rPr>
          <w:rFonts w:ascii="Comic Sans MS" w:eastAsia="Times New Roman" w:hAnsi="Comic Sans MS" w:cs="Times New Roman"/>
          <w:b/>
          <w:bCs/>
          <w:sz w:val="20"/>
          <w:szCs w:val="20"/>
          <w:lang w:eastAsia="en-AU"/>
        </w:rPr>
        <w:t xml:space="preserve"> (to know, be acquainted with):</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connais, tu connais, il connaît, nous connaissons, vous connaissez, ils connaissent</w:t>
      </w:r>
      <w:r w:rsidRPr="00744D20">
        <w:rPr>
          <w:rFonts w:ascii="Comic Sans MS" w:eastAsia="Times New Roman" w:hAnsi="Comic Sans MS" w:cs="Times New Roman"/>
          <w:sz w:val="20"/>
          <w:szCs w:val="20"/>
          <w:lang w:eastAsia="en-AU"/>
        </w:rPr>
        <w:t xml:space="preserve"> </w:t>
      </w:r>
    </w:p>
    <w:p w:rsidR="00E20BDA" w:rsidRPr="00540293" w:rsidRDefault="00E20BDA" w:rsidP="00540293">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croire</w:t>
      </w:r>
      <w:r w:rsidRPr="00744D20">
        <w:rPr>
          <w:rFonts w:ascii="Comic Sans MS" w:eastAsia="Times New Roman" w:hAnsi="Comic Sans MS" w:cs="Times New Roman"/>
          <w:b/>
          <w:bCs/>
          <w:sz w:val="20"/>
          <w:szCs w:val="20"/>
          <w:lang w:eastAsia="en-AU"/>
        </w:rPr>
        <w:t xml:space="preserve"> (to believe):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crois, tu crois, il croit, nous croyons, vous croyez, ils croient</w:t>
      </w:r>
      <w:r w:rsidRPr="00744D20">
        <w:rPr>
          <w:rFonts w:ascii="Comic Sans MS" w:eastAsia="Times New Roman" w:hAnsi="Comic Sans MS" w:cs="Times New Roman"/>
          <w:sz w:val="20"/>
          <w:szCs w:val="20"/>
          <w:lang w:eastAsia="en-AU"/>
        </w:rPr>
        <w:t xml:space="preserve"> </w:t>
      </w:r>
    </w:p>
    <w:p w:rsidR="00E20BDA" w:rsidRPr="00540293" w:rsidRDefault="00E20BDA" w:rsidP="00540293">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devoir</w:t>
      </w:r>
      <w:r w:rsidR="00540293">
        <w:rPr>
          <w:rFonts w:ascii="Comic Sans MS" w:eastAsia="Times New Roman" w:hAnsi="Comic Sans MS" w:cs="Times New Roman"/>
          <w:b/>
          <w:bCs/>
          <w:sz w:val="20"/>
          <w:szCs w:val="20"/>
          <w:lang w:eastAsia="en-AU"/>
        </w:rPr>
        <w:t xml:space="preserve"> (to have to,</w:t>
      </w:r>
      <w:r w:rsidRPr="00744D20">
        <w:rPr>
          <w:rFonts w:ascii="Comic Sans MS" w:eastAsia="Times New Roman" w:hAnsi="Comic Sans MS" w:cs="Times New Roman"/>
          <w:b/>
          <w:bCs/>
          <w:sz w:val="20"/>
          <w:szCs w:val="20"/>
          <w:lang w:eastAsia="en-AU"/>
        </w:rPr>
        <w:t>):</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dois, tu dois, il doit, nous devons, vous devez, ils doivent</w:t>
      </w:r>
      <w:r w:rsidRPr="00744D20">
        <w:rPr>
          <w:rFonts w:ascii="Comic Sans MS" w:eastAsia="Times New Roman" w:hAnsi="Comic Sans MS" w:cs="Times New Roman"/>
          <w:sz w:val="20"/>
          <w:szCs w:val="20"/>
          <w:lang w:eastAsia="en-AU"/>
        </w:rPr>
        <w:t xml:space="preserve"> </w:t>
      </w:r>
    </w:p>
    <w:p w:rsidR="00E20BDA" w:rsidRPr="00540293" w:rsidRDefault="00E20BDA" w:rsidP="00540293">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dire</w:t>
      </w:r>
      <w:r w:rsidRPr="00744D20">
        <w:rPr>
          <w:rFonts w:ascii="Comic Sans MS" w:eastAsia="Times New Roman" w:hAnsi="Comic Sans MS" w:cs="Times New Roman"/>
          <w:b/>
          <w:bCs/>
          <w:sz w:val="20"/>
          <w:szCs w:val="20"/>
          <w:lang w:eastAsia="en-AU"/>
        </w:rPr>
        <w:t xml:space="preserve"> (to say, tell):</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dis, tu dis, il dit, nous disons, vous dites, ils disent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proofErr w:type="gramStart"/>
      <w:r w:rsidRPr="00744D20">
        <w:rPr>
          <w:rFonts w:ascii="Comic Sans MS" w:eastAsia="Times New Roman" w:hAnsi="Comic Sans MS" w:cs="Times New Roman"/>
          <w:b/>
          <w:bCs/>
          <w:i/>
          <w:iCs/>
          <w:sz w:val="20"/>
          <w:szCs w:val="20"/>
          <w:lang w:eastAsia="en-AU"/>
        </w:rPr>
        <w:t>dormir</w:t>
      </w:r>
      <w:proofErr w:type="gramEnd"/>
      <w:r w:rsidRPr="00744D20">
        <w:rPr>
          <w:rFonts w:ascii="Comic Sans MS" w:eastAsia="Times New Roman" w:hAnsi="Comic Sans MS" w:cs="Times New Roman"/>
          <w:b/>
          <w:bCs/>
          <w:sz w:val="20"/>
          <w:szCs w:val="20"/>
          <w:lang w:eastAsia="en-AU"/>
        </w:rPr>
        <w:t xml:space="preserve"> (to sleep): </w:t>
      </w:r>
      <w:r w:rsidRPr="00744D20">
        <w:rPr>
          <w:rFonts w:ascii="Comic Sans MS" w:eastAsia="Times New Roman" w:hAnsi="Comic Sans MS" w:cs="Times New Roman"/>
          <w:i/>
          <w:iCs/>
          <w:sz w:val="20"/>
          <w:szCs w:val="20"/>
          <w:lang w:eastAsia="en-AU"/>
        </w:rPr>
        <w:t>je dors, tu dors, il dort, nous dormons, vous dormez, ils dorment</w:t>
      </w:r>
      <w:r w:rsidRPr="00744D20">
        <w:rPr>
          <w:rFonts w:ascii="Comic Sans MS" w:eastAsia="Times New Roman" w:hAnsi="Comic Sans MS" w:cs="Times New Roman"/>
          <w:sz w:val="20"/>
          <w:szCs w:val="20"/>
          <w:lang w:eastAsia="en-AU"/>
        </w:rPr>
        <w:t xml:space="preserve">. </w:t>
      </w:r>
    </w:p>
    <w:p w:rsidR="00E20BDA" w:rsidRPr="00744D20" w:rsidRDefault="00E20BDA" w:rsidP="00540293">
      <w:pPr>
        <w:spacing w:before="100" w:beforeAutospacing="1" w:after="100" w:afterAutospacing="1" w:line="240" w:lineRule="auto"/>
        <w:ind w:left="720"/>
        <w:rPr>
          <w:rFonts w:ascii="Comic Sans MS" w:eastAsia="Times New Roman" w:hAnsi="Comic Sans MS" w:cs="Times New Roman"/>
          <w:sz w:val="20"/>
          <w:szCs w:val="20"/>
          <w:lang w:eastAsia="en-AU"/>
        </w:rPr>
      </w:pPr>
      <w:r w:rsidRPr="00744D20">
        <w:rPr>
          <w:rFonts w:ascii="Comic Sans MS" w:eastAsia="Times New Roman" w:hAnsi="Comic Sans MS" w:cs="Times New Roman"/>
          <w:sz w:val="20"/>
          <w:szCs w:val="20"/>
          <w:lang w:eastAsia="en-AU"/>
        </w:rPr>
        <w:t xml:space="preserve">Verbs like </w:t>
      </w:r>
      <w:r w:rsidRPr="00744D20">
        <w:rPr>
          <w:rFonts w:ascii="Comic Sans MS" w:eastAsia="Times New Roman" w:hAnsi="Comic Sans MS" w:cs="Times New Roman"/>
          <w:i/>
          <w:iCs/>
          <w:sz w:val="20"/>
          <w:szCs w:val="20"/>
          <w:lang w:eastAsia="en-AU"/>
        </w:rPr>
        <w:t>dormir</w:t>
      </w:r>
      <w:r w:rsidRPr="00744D20">
        <w:rPr>
          <w:rFonts w:ascii="Comic Sans MS" w:eastAsia="Times New Roman" w:hAnsi="Comic Sans MS" w:cs="Times New Roman"/>
          <w:sz w:val="20"/>
          <w:szCs w:val="20"/>
          <w:lang w:eastAsia="en-AU"/>
        </w:rPr>
        <w:t xml:space="preserve"> keep the consonant before the - </w:t>
      </w:r>
      <w:r w:rsidRPr="00744D20">
        <w:rPr>
          <w:rFonts w:ascii="Comic Sans MS" w:eastAsia="Times New Roman" w:hAnsi="Comic Sans MS" w:cs="Times New Roman"/>
          <w:i/>
          <w:iCs/>
          <w:sz w:val="20"/>
          <w:szCs w:val="20"/>
          <w:lang w:eastAsia="en-AU"/>
        </w:rPr>
        <w:t>ir</w:t>
      </w:r>
      <w:r w:rsidRPr="00744D20">
        <w:rPr>
          <w:rFonts w:ascii="Comic Sans MS" w:eastAsia="Times New Roman" w:hAnsi="Comic Sans MS" w:cs="Times New Roman"/>
          <w:sz w:val="20"/>
          <w:szCs w:val="20"/>
          <w:lang w:eastAsia="en-AU"/>
        </w:rPr>
        <w:t xml:space="preserve"> ending in all plural forms: </w:t>
      </w:r>
      <w:r w:rsidRPr="00744D20">
        <w:rPr>
          <w:rFonts w:ascii="Comic Sans MS" w:eastAsia="Times New Roman" w:hAnsi="Comic Sans MS" w:cs="Times New Roman"/>
          <w:i/>
          <w:iCs/>
          <w:sz w:val="20"/>
          <w:szCs w:val="20"/>
          <w:lang w:eastAsia="en-AU"/>
        </w:rPr>
        <w:t>mentir</w:t>
      </w:r>
      <w:r w:rsidRPr="00744D20">
        <w:rPr>
          <w:rFonts w:ascii="Comic Sans MS" w:eastAsia="Times New Roman" w:hAnsi="Comic Sans MS" w:cs="Times New Roman"/>
          <w:sz w:val="20"/>
          <w:szCs w:val="20"/>
          <w:lang w:eastAsia="en-AU"/>
        </w:rPr>
        <w:t xml:space="preserve"> to lie, </w:t>
      </w:r>
      <w:r w:rsidRPr="00744D20">
        <w:rPr>
          <w:rFonts w:ascii="Comic Sans MS" w:eastAsia="Times New Roman" w:hAnsi="Comic Sans MS" w:cs="Times New Roman"/>
          <w:i/>
          <w:iCs/>
          <w:sz w:val="20"/>
          <w:szCs w:val="20"/>
          <w:lang w:eastAsia="en-AU"/>
        </w:rPr>
        <w:t>partir</w:t>
      </w:r>
      <w:r w:rsidRPr="00744D20">
        <w:rPr>
          <w:rFonts w:ascii="Comic Sans MS" w:eastAsia="Times New Roman" w:hAnsi="Comic Sans MS" w:cs="Times New Roman"/>
          <w:sz w:val="20"/>
          <w:szCs w:val="20"/>
          <w:lang w:eastAsia="en-AU"/>
        </w:rPr>
        <w:t xml:space="preserve"> to go away, </w:t>
      </w:r>
      <w:r w:rsidRPr="00744D20">
        <w:rPr>
          <w:rFonts w:ascii="Comic Sans MS" w:eastAsia="Times New Roman" w:hAnsi="Comic Sans MS" w:cs="Times New Roman"/>
          <w:i/>
          <w:iCs/>
          <w:sz w:val="20"/>
          <w:szCs w:val="20"/>
          <w:lang w:eastAsia="en-AU"/>
        </w:rPr>
        <w:t>sentir</w:t>
      </w:r>
      <w:r w:rsidRPr="00744D20">
        <w:rPr>
          <w:rFonts w:ascii="Comic Sans MS" w:eastAsia="Times New Roman" w:hAnsi="Comic Sans MS" w:cs="Times New Roman"/>
          <w:sz w:val="20"/>
          <w:szCs w:val="20"/>
          <w:lang w:eastAsia="en-AU"/>
        </w:rPr>
        <w:t xml:space="preserve"> to feel, smell, </w:t>
      </w:r>
      <w:r w:rsidRPr="00744D20">
        <w:rPr>
          <w:rFonts w:ascii="Comic Sans MS" w:eastAsia="Times New Roman" w:hAnsi="Comic Sans MS" w:cs="Times New Roman"/>
          <w:i/>
          <w:iCs/>
          <w:sz w:val="20"/>
          <w:szCs w:val="20"/>
          <w:lang w:eastAsia="en-AU"/>
        </w:rPr>
        <w:t>servir</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sortir</w:t>
      </w:r>
      <w:r w:rsidRPr="00744D20">
        <w:rPr>
          <w:rFonts w:ascii="Comic Sans MS" w:eastAsia="Times New Roman" w:hAnsi="Comic Sans MS" w:cs="Times New Roman"/>
          <w:sz w:val="20"/>
          <w:szCs w:val="20"/>
          <w:lang w:eastAsia="en-AU"/>
        </w:rPr>
        <w:t xml:space="preserve"> to go out: </w:t>
      </w:r>
      <w:r w:rsidRPr="00744D20">
        <w:rPr>
          <w:rFonts w:ascii="Comic Sans MS" w:eastAsia="Times New Roman" w:hAnsi="Comic Sans MS" w:cs="Times New Roman"/>
          <w:i/>
          <w:iCs/>
          <w:sz w:val="20"/>
          <w:szCs w:val="20"/>
          <w:lang w:eastAsia="en-AU"/>
        </w:rPr>
        <w:t>vous servez</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écrire (to write):</w:t>
      </w:r>
      <w:r w:rsidRPr="00744D20">
        <w:rPr>
          <w:rFonts w:ascii="Comic Sans MS" w:eastAsia="Times New Roman" w:hAnsi="Comic Sans MS" w:cs="Times New Roman"/>
          <w:b/>
          <w:bCs/>
          <w:sz w:val="20"/>
          <w:szCs w:val="20"/>
          <w:lang w:eastAsia="en-AU"/>
        </w:rPr>
        <w:t xml:space="preserve"> </w:t>
      </w:r>
      <w:r w:rsidRPr="00744D20">
        <w:rPr>
          <w:rFonts w:ascii="Comic Sans MS" w:eastAsia="Times New Roman" w:hAnsi="Comic Sans MS" w:cs="Times New Roman"/>
          <w:i/>
          <w:iCs/>
          <w:sz w:val="20"/>
          <w:szCs w:val="20"/>
          <w:lang w:eastAsia="en-AU"/>
        </w:rPr>
        <w:t>j'ecris, tu écris, il écrit, nous écrivons, vous écrivez, ils écrivent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être</w:t>
      </w:r>
      <w:r w:rsidRPr="00744D20">
        <w:rPr>
          <w:rFonts w:ascii="Comic Sans MS" w:eastAsia="Times New Roman" w:hAnsi="Comic Sans MS" w:cs="Times New Roman"/>
          <w:b/>
          <w:bCs/>
          <w:sz w:val="20"/>
          <w:szCs w:val="20"/>
          <w:lang w:eastAsia="en-AU"/>
        </w:rPr>
        <w:t xml:space="preserve"> (to be): </w:t>
      </w:r>
      <w:r w:rsidRPr="00744D20">
        <w:rPr>
          <w:rFonts w:ascii="Comic Sans MS" w:eastAsia="Times New Roman" w:hAnsi="Comic Sans MS" w:cs="Times New Roman"/>
          <w:i/>
          <w:iCs/>
          <w:sz w:val="20"/>
          <w:szCs w:val="20"/>
          <w:lang w:eastAsia="en-AU"/>
        </w:rPr>
        <w:t>je suis, tu es, il est, nous sommes, vous êtes, ils sont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faire</w:t>
      </w:r>
      <w:r w:rsidRPr="00744D20">
        <w:rPr>
          <w:rFonts w:ascii="Comic Sans MS" w:eastAsia="Times New Roman" w:hAnsi="Comic Sans MS" w:cs="Times New Roman"/>
          <w:b/>
          <w:bCs/>
          <w:sz w:val="20"/>
          <w:szCs w:val="20"/>
          <w:lang w:eastAsia="en-AU"/>
        </w:rPr>
        <w:t xml:space="preserve"> (to make, do):</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fais, tu fais, il fait, nous faisons, vous faites, ils font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lire</w:t>
      </w:r>
      <w:r w:rsidRPr="00744D20">
        <w:rPr>
          <w:rFonts w:ascii="Comic Sans MS" w:eastAsia="Times New Roman" w:hAnsi="Comic Sans MS" w:cs="Times New Roman"/>
          <w:b/>
          <w:bCs/>
          <w:sz w:val="20"/>
          <w:szCs w:val="20"/>
          <w:lang w:eastAsia="en-AU"/>
        </w:rPr>
        <w:t xml:space="preserve"> (to read):</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lis, tu lis, il lit, nous lisons, vous lisez, ils lisent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proofErr w:type="gramStart"/>
      <w:r w:rsidRPr="00744D20">
        <w:rPr>
          <w:rFonts w:ascii="Comic Sans MS" w:eastAsia="Times New Roman" w:hAnsi="Comic Sans MS" w:cs="Times New Roman"/>
          <w:b/>
          <w:bCs/>
          <w:i/>
          <w:iCs/>
          <w:sz w:val="20"/>
          <w:szCs w:val="20"/>
          <w:lang w:eastAsia="en-AU"/>
        </w:rPr>
        <w:t>mettre</w:t>
      </w:r>
      <w:proofErr w:type="gramEnd"/>
      <w:r w:rsidRPr="00744D20">
        <w:rPr>
          <w:rFonts w:ascii="Comic Sans MS" w:eastAsia="Times New Roman" w:hAnsi="Comic Sans MS" w:cs="Times New Roman"/>
          <w:b/>
          <w:bCs/>
          <w:i/>
          <w:iCs/>
          <w:sz w:val="20"/>
          <w:szCs w:val="20"/>
          <w:lang w:eastAsia="en-AU"/>
        </w:rPr>
        <w:t>:</w:t>
      </w:r>
      <w:r w:rsidRPr="00744D20">
        <w:rPr>
          <w:rFonts w:ascii="Comic Sans MS" w:eastAsia="Times New Roman" w:hAnsi="Comic Sans MS" w:cs="Times New Roman"/>
          <w:b/>
          <w:bCs/>
          <w:sz w:val="20"/>
          <w:szCs w:val="20"/>
          <w:lang w:eastAsia="en-AU"/>
        </w:rPr>
        <w:t xml:space="preserve"> (to put [on])</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mets, tu mets, il met, nous mettons, vous mettez, ils mettent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sz w:val="20"/>
          <w:szCs w:val="20"/>
          <w:lang w:eastAsia="en-AU"/>
        </w:rPr>
        <w:t xml:space="preserve">Verbs like mettre include commettre (to commit), permettre (to permit), promettre (to promise), and remettre (to put back).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offrir</w:t>
      </w:r>
      <w:r w:rsidRPr="00744D20">
        <w:rPr>
          <w:rFonts w:ascii="Comic Sans MS" w:eastAsia="Times New Roman" w:hAnsi="Comic Sans MS" w:cs="Times New Roman"/>
          <w:b/>
          <w:bCs/>
          <w:sz w:val="20"/>
          <w:szCs w:val="20"/>
          <w:lang w:eastAsia="en-AU"/>
        </w:rPr>
        <w:t xml:space="preserve"> (to offer):</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j'offre, tu offres, il offre, nous offrons, vous offrez, ils offrent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ouvrir</w:t>
      </w:r>
      <w:r w:rsidRPr="00744D20">
        <w:rPr>
          <w:rFonts w:ascii="Comic Sans MS" w:eastAsia="Times New Roman" w:hAnsi="Comic Sans MS" w:cs="Times New Roman"/>
          <w:b/>
          <w:bCs/>
          <w:sz w:val="20"/>
          <w:szCs w:val="20"/>
          <w:lang w:eastAsia="en-AU"/>
        </w:rPr>
        <w:t xml:space="preserve"> (to open):</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j'ouvre, tu ouvres, il ouvre, nous ouvrons, vous ouvrez, ils ouvrent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pouvoir</w:t>
      </w:r>
      <w:r w:rsidRPr="00744D20">
        <w:rPr>
          <w:rFonts w:ascii="Comic Sans MS" w:eastAsia="Times New Roman" w:hAnsi="Comic Sans MS" w:cs="Times New Roman"/>
          <w:b/>
          <w:bCs/>
          <w:sz w:val="20"/>
          <w:szCs w:val="20"/>
          <w:lang w:eastAsia="en-AU"/>
        </w:rPr>
        <w:t xml:space="preserve"> (to be able to):</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peux, tu peux, il peut, nous pouvons, vous pouvez, ils peuvent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proofErr w:type="gramStart"/>
      <w:r w:rsidRPr="00744D20">
        <w:rPr>
          <w:rFonts w:ascii="Comic Sans MS" w:eastAsia="Times New Roman" w:hAnsi="Comic Sans MS" w:cs="Times New Roman"/>
          <w:b/>
          <w:bCs/>
          <w:i/>
          <w:iCs/>
          <w:sz w:val="20"/>
          <w:szCs w:val="20"/>
          <w:lang w:eastAsia="en-AU"/>
        </w:rPr>
        <w:t>prendre</w:t>
      </w:r>
      <w:proofErr w:type="gramEnd"/>
      <w:r w:rsidRPr="00744D20">
        <w:rPr>
          <w:rFonts w:ascii="Comic Sans MS" w:eastAsia="Times New Roman" w:hAnsi="Comic Sans MS" w:cs="Times New Roman"/>
          <w:b/>
          <w:bCs/>
          <w:sz w:val="20"/>
          <w:szCs w:val="20"/>
          <w:lang w:eastAsia="en-AU"/>
        </w:rPr>
        <w:t xml:space="preserve"> (to take):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prends, tu prends, il prend, nous prenons, vous prenez, ils prennent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sz w:val="20"/>
          <w:szCs w:val="20"/>
          <w:lang w:eastAsia="en-AU"/>
        </w:rPr>
        <w:t xml:space="preserve">Verbs like prendre include apprendre (to learn) and comprendre (to understand).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recevoir</w:t>
      </w:r>
      <w:r w:rsidRPr="00744D20">
        <w:rPr>
          <w:rFonts w:ascii="Comic Sans MS" w:eastAsia="Times New Roman" w:hAnsi="Comic Sans MS" w:cs="Times New Roman"/>
          <w:b/>
          <w:bCs/>
          <w:sz w:val="20"/>
          <w:szCs w:val="20"/>
          <w:lang w:eastAsia="en-AU"/>
        </w:rPr>
        <w:t xml:space="preserve"> (to receive):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reçois, tu reçois, il reçoit, nous recevons, vous recevez, ils reçoivent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savoir</w:t>
      </w:r>
      <w:r w:rsidRPr="00744D20">
        <w:rPr>
          <w:rFonts w:ascii="Comic Sans MS" w:eastAsia="Times New Roman" w:hAnsi="Comic Sans MS" w:cs="Times New Roman"/>
          <w:b/>
          <w:bCs/>
          <w:sz w:val="20"/>
          <w:szCs w:val="20"/>
          <w:lang w:eastAsia="en-AU"/>
        </w:rPr>
        <w:t xml:space="preserve"> (to know a fact):</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sais, tu sais, il sait, nous savons, vous savez, ils savent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proofErr w:type="gramStart"/>
      <w:r w:rsidRPr="00744D20">
        <w:rPr>
          <w:rFonts w:ascii="Comic Sans MS" w:eastAsia="Times New Roman" w:hAnsi="Comic Sans MS" w:cs="Times New Roman"/>
          <w:b/>
          <w:bCs/>
          <w:i/>
          <w:iCs/>
          <w:sz w:val="20"/>
          <w:szCs w:val="20"/>
          <w:lang w:eastAsia="en-AU"/>
        </w:rPr>
        <w:t>venir</w:t>
      </w:r>
      <w:proofErr w:type="gramEnd"/>
      <w:r w:rsidRPr="00744D20">
        <w:rPr>
          <w:rFonts w:ascii="Comic Sans MS" w:eastAsia="Times New Roman" w:hAnsi="Comic Sans MS" w:cs="Times New Roman"/>
          <w:b/>
          <w:bCs/>
          <w:sz w:val="20"/>
          <w:szCs w:val="20"/>
          <w:lang w:eastAsia="en-AU"/>
        </w:rPr>
        <w:t xml:space="preserve"> (to come):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viens, tu viens, il vient, nous venons, vous venez, ils viennent</w:t>
      </w:r>
      <w:r w:rsidRPr="00744D20">
        <w:rPr>
          <w:rFonts w:ascii="Comic Sans MS" w:eastAsia="Times New Roman" w:hAnsi="Comic Sans MS" w:cs="Times New Roman"/>
          <w:sz w:val="20"/>
          <w:szCs w:val="20"/>
          <w:lang w:eastAsia="en-AU"/>
        </w:rPr>
        <w:t xml:space="preserve">.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sz w:val="20"/>
          <w:szCs w:val="20"/>
          <w:lang w:eastAsia="en-AU"/>
        </w:rPr>
        <w:t xml:space="preserve">Verbs </w:t>
      </w:r>
      <w:proofErr w:type="gramStart"/>
      <w:r w:rsidRPr="00744D20">
        <w:rPr>
          <w:rFonts w:ascii="Comic Sans MS" w:eastAsia="Times New Roman" w:hAnsi="Comic Sans MS" w:cs="Times New Roman"/>
          <w:sz w:val="20"/>
          <w:szCs w:val="20"/>
          <w:lang w:eastAsia="en-AU"/>
        </w:rPr>
        <w:t>ike</w:t>
      </w:r>
      <w:proofErr w:type="gramEnd"/>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venir</w:t>
      </w:r>
      <w:r w:rsidRPr="00744D20">
        <w:rPr>
          <w:rFonts w:ascii="Comic Sans MS" w:eastAsia="Times New Roman" w:hAnsi="Comic Sans MS" w:cs="Times New Roman"/>
          <w:sz w:val="20"/>
          <w:szCs w:val="20"/>
          <w:lang w:eastAsia="en-AU"/>
        </w:rPr>
        <w:t xml:space="preserve"> include </w:t>
      </w:r>
      <w:r w:rsidRPr="00744D20">
        <w:rPr>
          <w:rFonts w:ascii="Comic Sans MS" w:eastAsia="Times New Roman" w:hAnsi="Comic Sans MS" w:cs="Times New Roman"/>
          <w:i/>
          <w:iCs/>
          <w:sz w:val="20"/>
          <w:szCs w:val="20"/>
          <w:lang w:eastAsia="en-AU"/>
        </w:rPr>
        <w:t>devenir</w:t>
      </w:r>
      <w:r w:rsidRPr="00744D20">
        <w:rPr>
          <w:rFonts w:ascii="Comic Sans MS" w:eastAsia="Times New Roman" w:hAnsi="Comic Sans MS" w:cs="Times New Roman"/>
          <w:sz w:val="20"/>
          <w:szCs w:val="20"/>
          <w:lang w:eastAsia="en-AU"/>
        </w:rPr>
        <w:t xml:space="preserve"> (to become) and </w:t>
      </w:r>
      <w:r w:rsidRPr="00744D20">
        <w:rPr>
          <w:rFonts w:ascii="Comic Sans MS" w:eastAsia="Times New Roman" w:hAnsi="Comic Sans MS" w:cs="Times New Roman"/>
          <w:i/>
          <w:iCs/>
          <w:sz w:val="20"/>
          <w:szCs w:val="20"/>
          <w:lang w:eastAsia="en-AU"/>
        </w:rPr>
        <w:t>revenir</w:t>
      </w:r>
      <w:r w:rsidRPr="00744D20">
        <w:rPr>
          <w:rFonts w:ascii="Comic Sans MS" w:eastAsia="Times New Roman" w:hAnsi="Comic Sans MS" w:cs="Times New Roman"/>
          <w:sz w:val="20"/>
          <w:szCs w:val="20"/>
          <w:lang w:eastAsia="en-AU"/>
        </w:rPr>
        <w:t xml:space="preserve"> (to come back). </w:t>
      </w:r>
    </w:p>
    <w:p w:rsidR="00E20BDA" w:rsidRPr="00744D20" w:rsidRDefault="00E20BDA" w:rsidP="00744D20">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voir</w:t>
      </w:r>
      <w:r w:rsidRPr="00744D20">
        <w:rPr>
          <w:rFonts w:ascii="Comic Sans MS" w:eastAsia="Times New Roman" w:hAnsi="Comic Sans MS" w:cs="Times New Roman"/>
          <w:b/>
          <w:bCs/>
          <w:sz w:val="20"/>
          <w:szCs w:val="20"/>
          <w:lang w:eastAsia="en-AU"/>
        </w:rPr>
        <w:t xml:space="preserve"> (to see):</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vois, tu vois, il voit, nous voyons, vous voyez, ils voient</w:t>
      </w:r>
      <w:r w:rsidRPr="00744D20">
        <w:rPr>
          <w:rFonts w:ascii="Comic Sans MS" w:eastAsia="Times New Roman" w:hAnsi="Comic Sans MS" w:cs="Times New Roman"/>
          <w:sz w:val="20"/>
          <w:szCs w:val="20"/>
          <w:lang w:eastAsia="en-AU"/>
        </w:rPr>
        <w:t xml:space="preserve"> </w:t>
      </w:r>
    </w:p>
    <w:p w:rsidR="00E20BDA" w:rsidRPr="00744D20" w:rsidRDefault="00E20BDA" w:rsidP="00E20BDA">
      <w:pPr>
        <w:numPr>
          <w:ilvl w:val="0"/>
          <w:numId w:val="3"/>
        </w:numPr>
        <w:spacing w:before="100" w:beforeAutospacing="1" w:after="100" w:afterAutospacing="1" w:line="240" w:lineRule="auto"/>
        <w:rPr>
          <w:rFonts w:ascii="Comic Sans MS" w:eastAsia="Times New Roman" w:hAnsi="Comic Sans MS" w:cs="Times New Roman"/>
          <w:sz w:val="20"/>
          <w:szCs w:val="20"/>
          <w:lang w:eastAsia="en-AU"/>
        </w:rPr>
      </w:pPr>
      <w:r w:rsidRPr="00744D20">
        <w:rPr>
          <w:rFonts w:ascii="Comic Sans MS" w:eastAsia="Times New Roman" w:hAnsi="Comic Sans MS" w:cs="Times New Roman"/>
          <w:b/>
          <w:bCs/>
          <w:i/>
          <w:iCs/>
          <w:sz w:val="20"/>
          <w:szCs w:val="20"/>
          <w:lang w:eastAsia="en-AU"/>
        </w:rPr>
        <w:t>vouloir</w:t>
      </w:r>
      <w:r w:rsidRPr="00744D20">
        <w:rPr>
          <w:rFonts w:ascii="Comic Sans MS" w:eastAsia="Times New Roman" w:hAnsi="Comic Sans MS" w:cs="Times New Roman"/>
          <w:b/>
          <w:bCs/>
          <w:sz w:val="20"/>
          <w:szCs w:val="20"/>
          <w:lang w:eastAsia="en-AU"/>
        </w:rPr>
        <w:t xml:space="preserve"> (to wish, want):</w:t>
      </w:r>
      <w:r w:rsidRPr="00744D20">
        <w:rPr>
          <w:rFonts w:ascii="Comic Sans MS" w:eastAsia="Times New Roman" w:hAnsi="Comic Sans MS" w:cs="Times New Roman"/>
          <w:sz w:val="20"/>
          <w:szCs w:val="20"/>
          <w:lang w:eastAsia="en-AU"/>
        </w:rPr>
        <w:t xml:space="preserve"> </w:t>
      </w:r>
      <w:r w:rsidRPr="00744D20">
        <w:rPr>
          <w:rFonts w:ascii="Comic Sans MS" w:eastAsia="Times New Roman" w:hAnsi="Comic Sans MS" w:cs="Times New Roman"/>
          <w:i/>
          <w:iCs/>
          <w:sz w:val="20"/>
          <w:szCs w:val="20"/>
          <w:lang w:eastAsia="en-AU"/>
        </w:rPr>
        <w:t>je veux, tu veux, il veut, nous voulons, vous voulez, ils veulent</w:t>
      </w:r>
      <w:r w:rsidRPr="00744D20">
        <w:rPr>
          <w:rFonts w:ascii="Comic Sans MS" w:eastAsia="Times New Roman" w:hAnsi="Comic Sans MS" w:cs="Times New Roman"/>
          <w:sz w:val="20"/>
          <w:szCs w:val="20"/>
          <w:lang w:eastAsia="en-AU"/>
        </w:rPr>
        <w:t xml:space="preserve"> </w:t>
      </w:r>
    </w:p>
    <w:p w:rsidR="009F2408" w:rsidRDefault="009F2408" w:rsidP="009F2408">
      <w:pPr>
        <w:rPr>
          <w:rFonts w:ascii="Arial" w:eastAsia="Calibri" w:hAnsi="Arial" w:cs="Arial"/>
        </w:rPr>
      </w:pPr>
    </w:p>
    <w:p w:rsidR="00DE7E73" w:rsidRDefault="00DE7E73" w:rsidP="009F2408">
      <w:pPr>
        <w:rPr>
          <w:rFonts w:ascii="Arial" w:eastAsia="Calibri" w:hAnsi="Arial" w:cs="Arial"/>
          <w:b/>
          <w:sz w:val="40"/>
          <w:szCs w:val="40"/>
        </w:rPr>
      </w:pPr>
    </w:p>
    <w:p w:rsidR="009F2408" w:rsidRPr="00744D20" w:rsidRDefault="00E20BDA" w:rsidP="009F2408">
      <w:pPr>
        <w:rPr>
          <w:rFonts w:ascii="Arial" w:eastAsia="Calibri" w:hAnsi="Arial" w:cs="Arial"/>
          <w:b/>
          <w:sz w:val="40"/>
          <w:szCs w:val="40"/>
        </w:rPr>
      </w:pPr>
      <w:r w:rsidRPr="00744D20">
        <w:rPr>
          <w:rFonts w:ascii="Arial" w:eastAsia="Calibri" w:hAnsi="Arial" w:cs="Arial"/>
          <w:b/>
          <w:sz w:val="40"/>
          <w:szCs w:val="40"/>
        </w:rPr>
        <w:lastRenderedPageBreak/>
        <w:t>Lesson 3&amp;4</w:t>
      </w:r>
    </w:p>
    <w:p w:rsidR="00744D20" w:rsidRDefault="00744D20" w:rsidP="009F2408">
      <w:pPr>
        <w:rPr>
          <w:rFonts w:ascii="Arial" w:eastAsia="Calibri" w:hAnsi="Arial" w:cs="Arial"/>
        </w:rPr>
      </w:pPr>
      <w:r>
        <w:rPr>
          <w:rFonts w:ascii="Arial" w:eastAsia="Calibri" w:hAnsi="Arial" w:cs="Arial"/>
        </w:rPr>
        <w:t>Read the letter below and answer the questions followed</w:t>
      </w:r>
    </w:p>
    <w:p w:rsidR="009F2408" w:rsidRPr="009F2408" w:rsidRDefault="009F2408" w:rsidP="009F2408">
      <w:pPr>
        <w:rPr>
          <w:rFonts w:ascii="Arial" w:eastAsia="Times New Roman" w:hAnsi="Arial" w:cs="Arial"/>
          <w:sz w:val="28"/>
          <w:szCs w:val="28"/>
        </w:rPr>
      </w:pPr>
      <w:r w:rsidRPr="009F2408">
        <w:rPr>
          <w:rFonts w:ascii="Arial" w:eastAsia="Calibri" w:hAnsi="Arial" w:cs="Arial"/>
        </w:rPr>
        <w:t>_</w:t>
      </w:r>
      <w:r w:rsidRPr="009F2408">
        <w:rPr>
          <w:rFonts w:ascii="Arial" w:eastAsia="Times New Roman" w:hAnsi="Arial" w:cs="Arial"/>
          <w:sz w:val="28"/>
          <w:szCs w:val="28"/>
        </w:rPr>
        <w:t>Bonjour Madame Serge</w:t>
      </w:r>
    </w:p>
    <w:p w:rsidR="009F2408" w:rsidRPr="009F2408" w:rsidRDefault="009F2408" w:rsidP="009F2408">
      <w:pPr>
        <w:spacing w:after="0" w:line="240" w:lineRule="auto"/>
        <w:rPr>
          <w:rFonts w:ascii="Arial" w:eastAsia="Times New Roman" w:hAnsi="Arial" w:cs="Arial"/>
          <w:sz w:val="28"/>
          <w:szCs w:val="28"/>
        </w:rPr>
      </w:pPr>
      <w:proofErr w:type="gramStart"/>
      <w:r w:rsidRPr="009F2408">
        <w:rPr>
          <w:rFonts w:ascii="Arial" w:eastAsia="Times New Roman" w:hAnsi="Arial" w:cs="Arial"/>
          <w:sz w:val="28"/>
          <w:szCs w:val="28"/>
        </w:rPr>
        <w:t>Me voici à Paris depuis une semaine.</w:t>
      </w:r>
      <w:proofErr w:type="gramEnd"/>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 xml:space="preserve">Mon hôtel </w:t>
      </w:r>
      <w:proofErr w:type="gramStart"/>
      <w:r w:rsidRPr="009F2408">
        <w:rPr>
          <w:rFonts w:ascii="Arial" w:eastAsia="Times New Roman" w:hAnsi="Arial" w:cs="Arial"/>
          <w:sz w:val="28"/>
          <w:szCs w:val="28"/>
        </w:rPr>
        <w:t>est</w:t>
      </w:r>
      <w:proofErr w:type="gramEnd"/>
      <w:r w:rsidRPr="009F2408">
        <w:rPr>
          <w:rFonts w:ascii="Arial" w:eastAsia="Times New Roman" w:hAnsi="Arial" w:cs="Arial"/>
          <w:sz w:val="28"/>
          <w:szCs w:val="28"/>
        </w:rPr>
        <w:t xml:space="preserve"> prés de la cathédrale de Notre-Dame et je suis donc au milieu de la ville. </w:t>
      </w:r>
      <w:proofErr w:type="gramStart"/>
      <w:r w:rsidRPr="009F2408">
        <w:rPr>
          <w:rFonts w:ascii="Arial" w:eastAsia="Times New Roman" w:hAnsi="Arial" w:cs="Arial"/>
          <w:sz w:val="28"/>
          <w:szCs w:val="28"/>
        </w:rPr>
        <w:t>Il</w:t>
      </w:r>
      <w:proofErr w:type="gramEnd"/>
      <w:r w:rsidRPr="009F2408">
        <w:rPr>
          <w:rFonts w:ascii="Arial" w:eastAsia="Times New Roman" w:hAnsi="Arial" w:cs="Arial"/>
          <w:sz w:val="28"/>
          <w:szCs w:val="28"/>
        </w:rPr>
        <w:t xml:space="preserve"> s’appelle l’Hôtel Esméralda. </w:t>
      </w:r>
      <w:proofErr w:type="gramStart"/>
      <w:r w:rsidRPr="009F2408">
        <w:rPr>
          <w:rFonts w:ascii="Arial" w:eastAsia="Times New Roman" w:hAnsi="Arial" w:cs="Arial"/>
          <w:sz w:val="28"/>
          <w:szCs w:val="28"/>
        </w:rPr>
        <w:t>C’est le plus vieil hôtel de Paris.</w:t>
      </w:r>
      <w:proofErr w:type="gramEnd"/>
      <w:r w:rsidRPr="009F2408">
        <w:rPr>
          <w:rFonts w:ascii="Arial" w:eastAsia="Times New Roman" w:hAnsi="Arial" w:cs="Arial"/>
          <w:sz w:val="28"/>
          <w:szCs w:val="28"/>
        </w:rPr>
        <w:t xml:space="preserve"> J’ai dû monter </w:t>
      </w:r>
      <w:proofErr w:type="gramStart"/>
      <w:r w:rsidRPr="009F2408">
        <w:rPr>
          <w:rFonts w:ascii="Arial" w:eastAsia="Times New Roman" w:hAnsi="Arial" w:cs="Arial"/>
          <w:sz w:val="28"/>
          <w:szCs w:val="28"/>
        </w:rPr>
        <w:t>un</w:t>
      </w:r>
      <w:proofErr w:type="gramEnd"/>
      <w:r w:rsidRPr="009F2408">
        <w:rPr>
          <w:rFonts w:ascii="Arial" w:eastAsia="Times New Roman" w:hAnsi="Arial" w:cs="Arial"/>
          <w:sz w:val="28"/>
          <w:szCs w:val="28"/>
        </w:rPr>
        <w:t xml:space="preserve"> petit escalier pour aller à ma chambre. Ce n’était pas facile parce que ma valise était lourde </w:t>
      </w:r>
      <w:proofErr w:type="gramStart"/>
      <w:r w:rsidRPr="009F2408">
        <w:rPr>
          <w:rFonts w:ascii="Arial" w:eastAsia="Times New Roman" w:hAnsi="Arial" w:cs="Arial"/>
          <w:sz w:val="28"/>
          <w:szCs w:val="28"/>
        </w:rPr>
        <w:t>et</w:t>
      </w:r>
      <w:proofErr w:type="gramEnd"/>
      <w:r w:rsidRPr="009F2408">
        <w:rPr>
          <w:rFonts w:ascii="Arial" w:eastAsia="Times New Roman" w:hAnsi="Arial" w:cs="Arial"/>
          <w:sz w:val="28"/>
          <w:szCs w:val="28"/>
        </w:rPr>
        <w:t xml:space="preserve"> je suis au troisième étage!!! </w:t>
      </w:r>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 xml:space="preserve">Chaque matin, je m’assieds dans ma chambre, je prends un grand bol de chocolat chaud et </w:t>
      </w:r>
      <w:proofErr w:type="gramStart"/>
      <w:r w:rsidRPr="009F2408">
        <w:rPr>
          <w:rFonts w:ascii="Arial" w:eastAsia="Times New Roman" w:hAnsi="Arial" w:cs="Arial"/>
          <w:sz w:val="28"/>
          <w:szCs w:val="28"/>
        </w:rPr>
        <w:t>du  pain</w:t>
      </w:r>
      <w:proofErr w:type="gramEnd"/>
      <w:r w:rsidRPr="009F2408">
        <w:rPr>
          <w:rFonts w:ascii="Arial" w:eastAsia="Times New Roman" w:hAnsi="Arial" w:cs="Arial"/>
          <w:sz w:val="28"/>
          <w:szCs w:val="28"/>
        </w:rPr>
        <w:t xml:space="preserve">   français. C’est délicieux! La femme qui vient avec mon petit déjeuner m’a demandé combien des </w:t>
      </w:r>
      <w:proofErr w:type="gramStart"/>
      <w:r w:rsidRPr="009F2408">
        <w:rPr>
          <w:rFonts w:ascii="Arial" w:eastAsia="Times New Roman" w:hAnsi="Arial" w:cs="Arial"/>
          <w:sz w:val="28"/>
          <w:szCs w:val="28"/>
        </w:rPr>
        <w:t>langues  au</w:t>
      </w:r>
      <w:proofErr w:type="gramEnd"/>
      <w:r w:rsidRPr="009F2408">
        <w:rPr>
          <w:rFonts w:ascii="Arial" w:eastAsia="Times New Roman" w:hAnsi="Arial" w:cs="Arial"/>
          <w:sz w:val="28"/>
          <w:szCs w:val="28"/>
        </w:rPr>
        <w:t xml:space="preserve"> Vanuatu. Malheuresement je n’ai pas </w:t>
      </w:r>
      <w:proofErr w:type="gramStart"/>
      <w:r w:rsidRPr="009F2408">
        <w:rPr>
          <w:rFonts w:ascii="Arial" w:eastAsia="Times New Roman" w:hAnsi="Arial" w:cs="Arial"/>
          <w:sz w:val="28"/>
          <w:szCs w:val="28"/>
        </w:rPr>
        <w:t>pu</w:t>
      </w:r>
      <w:proofErr w:type="gramEnd"/>
      <w:r w:rsidRPr="009F2408">
        <w:rPr>
          <w:rFonts w:ascii="Arial" w:eastAsia="Times New Roman" w:hAnsi="Arial" w:cs="Arial"/>
          <w:sz w:val="28"/>
          <w:szCs w:val="28"/>
        </w:rPr>
        <w:t xml:space="preserve"> lui donner la bonne réponse.</w:t>
      </w:r>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 xml:space="preserve">J’ai fait du shopping hier parce que je n’ai pas de pantalon long </w:t>
      </w:r>
      <w:proofErr w:type="gramStart"/>
      <w:r w:rsidRPr="009F2408">
        <w:rPr>
          <w:rFonts w:ascii="Arial" w:eastAsia="Times New Roman" w:hAnsi="Arial" w:cs="Arial"/>
          <w:sz w:val="28"/>
          <w:szCs w:val="28"/>
        </w:rPr>
        <w:t>et</w:t>
      </w:r>
      <w:proofErr w:type="gramEnd"/>
      <w:r w:rsidRPr="009F2408">
        <w:rPr>
          <w:rFonts w:ascii="Arial" w:eastAsia="Times New Roman" w:hAnsi="Arial" w:cs="Arial"/>
          <w:sz w:val="28"/>
          <w:szCs w:val="28"/>
        </w:rPr>
        <w:t xml:space="preserve"> je veux en acheter un. J’ai </w:t>
      </w:r>
      <w:proofErr w:type="gramStart"/>
      <w:r w:rsidRPr="009F2408">
        <w:rPr>
          <w:rFonts w:ascii="Arial" w:eastAsia="Times New Roman" w:hAnsi="Arial" w:cs="Arial"/>
          <w:sz w:val="28"/>
          <w:szCs w:val="28"/>
        </w:rPr>
        <w:t>un</w:t>
      </w:r>
      <w:proofErr w:type="gramEnd"/>
      <w:r w:rsidRPr="009F2408">
        <w:rPr>
          <w:rFonts w:ascii="Arial" w:eastAsia="Times New Roman" w:hAnsi="Arial" w:cs="Arial"/>
          <w:sz w:val="28"/>
          <w:szCs w:val="28"/>
        </w:rPr>
        <w:t xml:space="preserve"> peu froid quand je sors. J’ai essayé </w:t>
      </w:r>
      <w:proofErr w:type="gramStart"/>
      <w:r w:rsidRPr="009F2408">
        <w:rPr>
          <w:rFonts w:ascii="Arial" w:eastAsia="Times New Roman" w:hAnsi="Arial" w:cs="Arial"/>
          <w:sz w:val="28"/>
          <w:szCs w:val="28"/>
        </w:rPr>
        <w:t>dix</w:t>
      </w:r>
      <w:proofErr w:type="gramEnd"/>
      <w:r w:rsidRPr="009F2408">
        <w:rPr>
          <w:rFonts w:ascii="Arial" w:eastAsia="Times New Roman" w:hAnsi="Arial" w:cs="Arial"/>
          <w:sz w:val="28"/>
          <w:szCs w:val="28"/>
        </w:rPr>
        <w:t xml:space="preserve"> pantalons dans cinq magasins differents mais je n’ai pas reussi à trouver la bonne couleur. Enfin, j’ai décidé d’acheter </w:t>
      </w:r>
      <w:proofErr w:type="gramStart"/>
      <w:r w:rsidRPr="009F2408">
        <w:rPr>
          <w:rFonts w:ascii="Arial" w:eastAsia="Times New Roman" w:hAnsi="Arial" w:cs="Arial"/>
          <w:sz w:val="28"/>
          <w:szCs w:val="28"/>
        </w:rPr>
        <w:t>un</w:t>
      </w:r>
      <w:proofErr w:type="gramEnd"/>
      <w:r w:rsidRPr="009F2408">
        <w:rPr>
          <w:rFonts w:ascii="Arial" w:eastAsia="Times New Roman" w:hAnsi="Arial" w:cs="Arial"/>
          <w:sz w:val="28"/>
          <w:szCs w:val="28"/>
        </w:rPr>
        <w:t xml:space="preserve"> jean.</w:t>
      </w:r>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 xml:space="preserve">Aujourd’hui, je </w:t>
      </w:r>
      <w:proofErr w:type="gramStart"/>
      <w:r w:rsidRPr="009F2408">
        <w:rPr>
          <w:rFonts w:ascii="Arial" w:eastAsia="Times New Roman" w:hAnsi="Arial" w:cs="Arial"/>
          <w:sz w:val="28"/>
          <w:szCs w:val="28"/>
        </w:rPr>
        <w:t>suis</w:t>
      </w:r>
      <w:proofErr w:type="gramEnd"/>
      <w:r w:rsidRPr="009F2408">
        <w:rPr>
          <w:rFonts w:ascii="Arial" w:eastAsia="Times New Roman" w:hAnsi="Arial" w:cs="Arial"/>
          <w:sz w:val="28"/>
          <w:szCs w:val="28"/>
        </w:rPr>
        <w:t xml:space="preserve"> entré dans une librairie pour voyageurs. Le marchand m’a vendu </w:t>
      </w:r>
      <w:proofErr w:type="gramStart"/>
      <w:r w:rsidRPr="009F2408">
        <w:rPr>
          <w:rFonts w:ascii="Arial" w:eastAsia="Times New Roman" w:hAnsi="Arial" w:cs="Arial"/>
          <w:sz w:val="28"/>
          <w:szCs w:val="28"/>
        </w:rPr>
        <w:t>un</w:t>
      </w:r>
      <w:proofErr w:type="gramEnd"/>
      <w:r w:rsidRPr="009F2408">
        <w:rPr>
          <w:rFonts w:ascii="Arial" w:eastAsia="Times New Roman" w:hAnsi="Arial" w:cs="Arial"/>
          <w:sz w:val="28"/>
          <w:szCs w:val="28"/>
        </w:rPr>
        <w:t xml:space="preserve"> livre en français sur le Vanuatu. Maintenant je peux repondre aux questions des Français qui veulent savoir des choses sur le pays du long soleil.</w:t>
      </w:r>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 xml:space="preserve">Le ciel </w:t>
      </w:r>
      <w:proofErr w:type="gramStart"/>
      <w:r w:rsidRPr="009F2408">
        <w:rPr>
          <w:rFonts w:ascii="Arial" w:eastAsia="Times New Roman" w:hAnsi="Arial" w:cs="Arial"/>
          <w:sz w:val="28"/>
          <w:szCs w:val="28"/>
        </w:rPr>
        <w:t>est</w:t>
      </w:r>
      <w:proofErr w:type="gramEnd"/>
      <w:r w:rsidRPr="009F2408">
        <w:rPr>
          <w:rFonts w:ascii="Arial" w:eastAsia="Times New Roman" w:hAnsi="Arial" w:cs="Arial"/>
          <w:sz w:val="28"/>
          <w:szCs w:val="28"/>
        </w:rPr>
        <w:t xml:space="preserve"> gris. </w:t>
      </w:r>
      <w:proofErr w:type="gramStart"/>
      <w:r w:rsidRPr="009F2408">
        <w:rPr>
          <w:rFonts w:ascii="Arial" w:eastAsia="Times New Roman" w:hAnsi="Arial" w:cs="Arial"/>
          <w:sz w:val="28"/>
          <w:szCs w:val="28"/>
        </w:rPr>
        <w:t>L’hiver montre son visage en Europe.</w:t>
      </w:r>
      <w:proofErr w:type="gramEnd"/>
      <w:r w:rsidRPr="009F2408">
        <w:rPr>
          <w:rFonts w:ascii="Arial" w:eastAsia="Times New Roman" w:hAnsi="Arial" w:cs="Arial"/>
          <w:sz w:val="28"/>
          <w:szCs w:val="28"/>
        </w:rPr>
        <w:t xml:space="preserve"> Le soleil du Vanuatu me manque </w:t>
      </w:r>
      <w:proofErr w:type="gramStart"/>
      <w:r w:rsidRPr="009F2408">
        <w:rPr>
          <w:rFonts w:ascii="Arial" w:eastAsia="Times New Roman" w:hAnsi="Arial" w:cs="Arial"/>
          <w:sz w:val="28"/>
          <w:szCs w:val="28"/>
        </w:rPr>
        <w:t>un</w:t>
      </w:r>
      <w:proofErr w:type="gramEnd"/>
      <w:r w:rsidRPr="009F2408">
        <w:rPr>
          <w:rFonts w:ascii="Arial" w:eastAsia="Times New Roman" w:hAnsi="Arial" w:cs="Arial"/>
          <w:sz w:val="28"/>
          <w:szCs w:val="28"/>
        </w:rPr>
        <w:t xml:space="preserve"> peu.</w:t>
      </w:r>
    </w:p>
    <w:p w:rsidR="009F2408" w:rsidRPr="009F2408" w:rsidRDefault="009F2408" w:rsidP="009F2408">
      <w:pPr>
        <w:spacing w:after="0" w:line="240" w:lineRule="auto"/>
        <w:rPr>
          <w:rFonts w:ascii="Arial" w:eastAsia="Times New Roman" w:hAnsi="Arial" w:cs="Arial"/>
          <w:sz w:val="28"/>
          <w:szCs w:val="28"/>
        </w:rPr>
      </w:pPr>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Amitiés de votre meilleur élève</w:t>
      </w:r>
    </w:p>
    <w:p w:rsidR="009F2408" w:rsidRPr="009F2408" w:rsidRDefault="009F2408" w:rsidP="009F2408">
      <w:pPr>
        <w:spacing w:after="0" w:line="240" w:lineRule="auto"/>
        <w:rPr>
          <w:rFonts w:ascii="Arial" w:eastAsia="Times New Roman" w:hAnsi="Arial" w:cs="Arial"/>
          <w:sz w:val="28"/>
          <w:szCs w:val="28"/>
        </w:rPr>
      </w:pPr>
      <w:r w:rsidRPr="009F2408">
        <w:rPr>
          <w:rFonts w:ascii="Arial" w:eastAsia="Times New Roman" w:hAnsi="Arial" w:cs="Arial"/>
          <w:sz w:val="28"/>
          <w:szCs w:val="28"/>
        </w:rPr>
        <w:t>Greg</w:t>
      </w:r>
    </w:p>
    <w:p w:rsidR="009F2408" w:rsidRPr="009F2408" w:rsidRDefault="009F2408" w:rsidP="009F2408">
      <w:pPr>
        <w:spacing w:after="0" w:line="240" w:lineRule="auto"/>
        <w:rPr>
          <w:rFonts w:ascii="Times New Roman" w:eastAsia="Times New Roman" w:hAnsi="Times New Roman" w:cs="Times New Roman"/>
          <w:sz w:val="24"/>
          <w:szCs w:val="24"/>
        </w:rPr>
      </w:pPr>
    </w:p>
    <w:p w:rsidR="009F2408" w:rsidRPr="009F2408" w:rsidRDefault="009F2408" w:rsidP="009F2408">
      <w:pPr>
        <w:spacing w:after="0" w:line="240" w:lineRule="auto"/>
        <w:rPr>
          <w:rFonts w:ascii="Times New Roman" w:eastAsia="Times New Roman" w:hAnsi="Times New Roman" w:cs="Times New Roman"/>
          <w:sz w:val="24"/>
          <w:szCs w:val="24"/>
        </w:rPr>
      </w:pPr>
      <w:r w:rsidRPr="009F2408">
        <w:rPr>
          <w:rFonts w:ascii="Times New Roman" w:eastAsia="Times New Roman" w:hAnsi="Times New Roman" w:cs="Times New Roman"/>
          <w:sz w:val="24"/>
          <w:szCs w:val="24"/>
        </w:rPr>
        <w:t>Vocabulary</w:t>
      </w:r>
    </w:p>
    <w:p w:rsidR="009F2408" w:rsidRDefault="009F2408" w:rsidP="009F2408">
      <w:pPr>
        <w:rPr>
          <w:rFonts w:ascii="Times New Roman" w:eastAsia="Times New Roman" w:hAnsi="Times New Roman" w:cs="Times New Roman"/>
          <w:sz w:val="24"/>
          <w:szCs w:val="24"/>
        </w:rPr>
      </w:pPr>
      <w:r w:rsidRPr="009F2408">
        <w:rPr>
          <w:rFonts w:ascii="Times New Roman" w:eastAsia="Times New Roman" w:hAnsi="Times New Roman" w:cs="Times New Roman"/>
          <w:i/>
          <w:sz w:val="24"/>
          <w:szCs w:val="24"/>
        </w:rPr>
        <w:t>Loude</w:t>
      </w:r>
      <w:r w:rsidRPr="009F2408">
        <w:rPr>
          <w:rFonts w:ascii="Times New Roman" w:eastAsia="Times New Roman" w:hAnsi="Times New Roman" w:cs="Times New Roman"/>
          <w:sz w:val="24"/>
          <w:szCs w:val="24"/>
        </w:rPr>
        <w:t xml:space="preserve"> – heavy      </w:t>
      </w:r>
      <w:r w:rsidRPr="009F2408">
        <w:rPr>
          <w:rFonts w:ascii="Times New Roman" w:eastAsia="Times New Roman" w:hAnsi="Times New Roman" w:cs="Times New Roman"/>
          <w:i/>
          <w:sz w:val="24"/>
          <w:szCs w:val="24"/>
        </w:rPr>
        <w:t>visage</w:t>
      </w:r>
      <w:r w:rsidRPr="009F2408">
        <w:rPr>
          <w:rFonts w:ascii="Times New Roman" w:eastAsia="Times New Roman" w:hAnsi="Times New Roman" w:cs="Times New Roman"/>
          <w:sz w:val="24"/>
          <w:szCs w:val="24"/>
        </w:rPr>
        <w:t xml:space="preserve"> – face     </w:t>
      </w:r>
      <w:r w:rsidRPr="009F2408">
        <w:rPr>
          <w:rFonts w:ascii="Times New Roman" w:eastAsia="Times New Roman" w:hAnsi="Times New Roman" w:cs="Times New Roman"/>
          <w:i/>
          <w:sz w:val="24"/>
          <w:szCs w:val="24"/>
        </w:rPr>
        <w:t>librairie</w:t>
      </w:r>
      <w:r w:rsidRPr="009F2408">
        <w:rPr>
          <w:rFonts w:ascii="Times New Roman" w:eastAsia="Times New Roman" w:hAnsi="Times New Roman" w:cs="Times New Roman"/>
          <w:sz w:val="24"/>
          <w:szCs w:val="24"/>
        </w:rPr>
        <w:t>- book</w:t>
      </w:r>
    </w:p>
    <w:p w:rsidR="00726BEF" w:rsidRDefault="00726BEF" w:rsidP="009F2408">
      <w:pPr>
        <w:rPr>
          <w:rFonts w:ascii="Times New Roman" w:eastAsia="Times New Roman" w:hAnsi="Times New Roman" w:cs="Times New Roman"/>
          <w:sz w:val="24"/>
          <w:szCs w:val="24"/>
        </w:rPr>
      </w:pPr>
    </w:p>
    <w:p w:rsidR="00726BEF" w:rsidRPr="00726BEF" w:rsidRDefault="00726BEF" w:rsidP="00726BEF">
      <w:pPr>
        <w:rPr>
          <w:rFonts w:ascii="Times New Roman" w:eastAsia="Times New Roman" w:hAnsi="Times New Roman" w:cs="Times New Roman"/>
          <w:b/>
          <w:sz w:val="24"/>
          <w:szCs w:val="24"/>
        </w:rPr>
      </w:pPr>
      <w:r w:rsidRPr="00726BEF">
        <w:rPr>
          <w:rFonts w:ascii="Times New Roman" w:eastAsia="Times New Roman" w:hAnsi="Times New Roman" w:cs="Times New Roman"/>
          <w:b/>
          <w:sz w:val="24"/>
          <w:szCs w:val="24"/>
        </w:rPr>
        <w:lastRenderedPageBreak/>
        <w:t>Answer the questions in English                                                                         10 mks</w:t>
      </w:r>
    </w:p>
    <w:p w:rsidR="00726BEF" w:rsidRPr="00726BEF" w:rsidRDefault="00726BEF" w:rsidP="00726BEF">
      <w:pPr>
        <w:rPr>
          <w:rFonts w:ascii="Times New Roman" w:eastAsia="Times New Roman" w:hAnsi="Times New Roman" w:cs="Times New Roman"/>
          <w:sz w:val="24"/>
          <w:szCs w:val="24"/>
        </w:rPr>
      </w:pPr>
      <w:proofErr w:type="gramStart"/>
      <w:r w:rsidRPr="00726BEF">
        <w:rPr>
          <w:rFonts w:ascii="Times New Roman" w:eastAsia="Times New Roman" w:hAnsi="Times New Roman" w:cs="Times New Roman"/>
          <w:sz w:val="24"/>
          <w:szCs w:val="24"/>
        </w:rPr>
        <w:t>1.How</w:t>
      </w:r>
      <w:proofErr w:type="gramEnd"/>
      <w:r w:rsidRPr="00726BEF">
        <w:rPr>
          <w:rFonts w:ascii="Times New Roman" w:eastAsia="Times New Roman" w:hAnsi="Times New Roman" w:cs="Times New Roman"/>
          <w:sz w:val="24"/>
          <w:szCs w:val="24"/>
        </w:rPr>
        <w:t xml:space="preserve"> long has Greg been in Paris?                                                                        1mk</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2. Where is Greg’s hotel situated?   Give one detail                           </w:t>
      </w:r>
      <w:r w:rsidR="004467C4">
        <w:rPr>
          <w:rFonts w:ascii="Times New Roman" w:eastAsia="Times New Roman" w:hAnsi="Times New Roman" w:cs="Times New Roman"/>
          <w:sz w:val="24"/>
          <w:szCs w:val="24"/>
        </w:rPr>
        <w:t xml:space="preserve">                            1mk</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3. Say </w:t>
      </w:r>
      <w:proofErr w:type="gramStart"/>
      <w:r w:rsidRPr="00726BEF">
        <w:rPr>
          <w:rFonts w:ascii="Times New Roman" w:eastAsia="Times New Roman" w:hAnsi="Times New Roman" w:cs="Times New Roman"/>
          <w:sz w:val="24"/>
          <w:szCs w:val="24"/>
        </w:rPr>
        <w:t>2  things</w:t>
      </w:r>
      <w:proofErr w:type="gramEnd"/>
      <w:r w:rsidRPr="00726BEF">
        <w:rPr>
          <w:rFonts w:ascii="Times New Roman" w:eastAsia="Times New Roman" w:hAnsi="Times New Roman" w:cs="Times New Roman"/>
          <w:sz w:val="24"/>
          <w:szCs w:val="24"/>
        </w:rPr>
        <w:t xml:space="preserve">  about Greg’s   hotel.                                                </w:t>
      </w:r>
      <w:r w:rsidR="004467C4">
        <w:rPr>
          <w:rFonts w:ascii="Times New Roman" w:eastAsia="Times New Roman" w:hAnsi="Times New Roman" w:cs="Times New Roman"/>
          <w:sz w:val="24"/>
          <w:szCs w:val="24"/>
        </w:rPr>
        <w:t xml:space="preserve">                           2mks</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4. How did Greg get to his room?                                                       </w:t>
      </w:r>
      <w:r w:rsidR="004467C4">
        <w:rPr>
          <w:rFonts w:ascii="Times New Roman" w:eastAsia="Times New Roman" w:hAnsi="Times New Roman" w:cs="Times New Roman"/>
          <w:sz w:val="24"/>
          <w:szCs w:val="24"/>
        </w:rPr>
        <w:t xml:space="preserve">                            1mk</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5. Where does Greg </w:t>
      </w:r>
      <w:proofErr w:type="gramStart"/>
      <w:r w:rsidRPr="00726BEF">
        <w:rPr>
          <w:rFonts w:ascii="Times New Roman" w:eastAsia="Times New Roman" w:hAnsi="Times New Roman" w:cs="Times New Roman"/>
          <w:sz w:val="24"/>
          <w:szCs w:val="24"/>
        </w:rPr>
        <w:t>have  his</w:t>
      </w:r>
      <w:proofErr w:type="gramEnd"/>
      <w:r w:rsidRPr="00726BEF">
        <w:rPr>
          <w:rFonts w:ascii="Times New Roman" w:eastAsia="Times New Roman" w:hAnsi="Times New Roman" w:cs="Times New Roman"/>
          <w:sz w:val="24"/>
          <w:szCs w:val="24"/>
        </w:rPr>
        <w:t xml:space="preserve"> breakfast?                                            </w:t>
      </w:r>
      <w:r w:rsidR="004467C4">
        <w:rPr>
          <w:rFonts w:ascii="Times New Roman" w:eastAsia="Times New Roman" w:hAnsi="Times New Roman" w:cs="Times New Roman"/>
          <w:sz w:val="24"/>
          <w:szCs w:val="24"/>
        </w:rPr>
        <w:t xml:space="preserve">                            1mk</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6. What does Greg have for breakfast?                                               </w:t>
      </w:r>
      <w:r w:rsidR="004467C4">
        <w:rPr>
          <w:rFonts w:ascii="Times New Roman" w:eastAsia="Times New Roman" w:hAnsi="Times New Roman" w:cs="Times New Roman"/>
          <w:sz w:val="24"/>
          <w:szCs w:val="24"/>
        </w:rPr>
        <w:t xml:space="preserve">                            1mk</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7. What did Grey buy in the boutique?                                                                        </w:t>
      </w:r>
      <w:r w:rsidR="004467C4">
        <w:rPr>
          <w:rFonts w:ascii="Times New Roman" w:eastAsia="Times New Roman" w:hAnsi="Times New Roman" w:cs="Times New Roman"/>
          <w:sz w:val="24"/>
          <w:szCs w:val="24"/>
        </w:rPr>
        <w:t xml:space="preserve">   1mk</w:t>
      </w: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8. Say one thing about his shopping expedition?                                                           1mk</w:t>
      </w:r>
    </w:p>
    <w:p w:rsidR="00726BEF" w:rsidRPr="00726BEF" w:rsidRDefault="00726BEF" w:rsidP="00726BEF">
      <w:pPr>
        <w:rPr>
          <w:rFonts w:ascii="Times New Roman" w:eastAsia="Times New Roman" w:hAnsi="Times New Roman" w:cs="Times New Roman"/>
          <w:sz w:val="24"/>
          <w:szCs w:val="24"/>
        </w:rPr>
      </w:pPr>
    </w:p>
    <w:p w:rsidR="00726BEF" w:rsidRPr="00726BEF" w:rsidRDefault="00726BEF" w:rsidP="00726BEF">
      <w:pPr>
        <w:rPr>
          <w:rFonts w:ascii="Times New Roman" w:eastAsia="Times New Roman" w:hAnsi="Times New Roman" w:cs="Times New Roman"/>
          <w:sz w:val="24"/>
          <w:szCs w:val="24"/>
        </w:rPr>
      </w:pPr>
      <w:r w:rsidRPr="00726BEF">
        <w:rPr>
          <w:rFonts w:ascii="Times New Roman" w:eastAsia="Times New Roman" w:hAnsi="Times New Roman" w:cs="Times New Roman"/>
          <w:sz w:val="24"/>
          <w:szCs w:val="24"/>
        </w:rPr>
        <w:t xml:space="preserve">9. </w:t>
      </w:r>
      <w:proofErr w:type="gramStart"/>
      <w:r w:rsidRPr="00726BEF">
        <w:rPr>
          <w:rFonts w:ascii="Times New Roman" w:eastAsia="Times New Roman" w:hAnsi="Times New Roman" w:cs="Times New Roman"/>
          <w:sz w:val="24"/>
          <w:szCs w:val="24"/>
        </w:rPr>
        <w:t>How  did</w:t>
      </w:r>
      <w:proofErr w:type="gramEnd"/>
      <w:r w:rsidRPr="00726BEF">
        <w:rPr>
          <w:rFonts w:ascii="Times New Roman" w:eastAsia="Times New Roman" w:hAnsi="Times New Roman" w:cs="Times New Roman"/>
          <w:sz w:val="24"/>
          <w:szCs w:val="24"/>
        </w:rPr>
        <w:t xml:space="preserve"> Grey  describe  the weather  in </w:t>
      </w:r>
      <w:smartTag w:uri="urn:schemas-microsoft-com:office:smarttags" w:element="place">
        <w:smartTag w:uri="urn:schemas-microsoft-com:office:smarttags" w:element="country-region">
          <w:r w:rsidRPr="00726BEF">
            <w:rPr>
              <w:rFonts w:ascii="Times New Roman" w:eastAsia="Times New Roman" w:hAnsi="Times New Roman" w:cs="Times New Roman"/>
              <w:sz w:val="24"/>
              <w:szCs w:val="24"/>
            </w:rPr>
            <w:t>France</w:t>
          </w:r>
        </w:smartTag>
      </w:smartTag>
      <w:r w:rsidRPr="00726BEF">
        <w:rPr>
          <w:rFonts w:ascii="Times New Roman" w:eastAsia="Times New Roman" w:hAnsi="Times New Roman" w:cs="Times New Roman"/>
          <w:sz w:val="24"/>
          <w:szCs w:val="24"/>
        </w:rPr>
        <w:t xml:space="preserve"> ?                                                     1mk</w:t>
      </w:r>
    </w:p>
    <w:p w:rsidR="00726BEF" w:rsidRPr="00726BEF" w:rsidRDefault="00726BEF" w:rsidP="00726BEF">
      <w:pPr>
        <w:rPr>
          <w:rFonts w:ascii="Times New Roman" w:eastAsia="Times New Roman" w:hAnsi="Times New Roman" w:cs="Times New Roman"/>
          <w:sz w:val="24"/>
          <w:szCs w:val="24"/>
        </w:rPr>
      </w:pPr>
    </w:p>
    <w:p w:rsidR="00726BEF" w:rsidRPr="00726BEF" w:rsidRDefault="00726BEF" w:rsidP="00726BEF">
      <w:pPr>
        <w:rPr>
          <w:rFonts w:ascii="Times New Roman" w:eastAsia="Times New Roman" w:hAnsi="Times New Roman" w:cs="Times New Roman"/>
          <w:sz w:val="24"/>
          <w:szCs w:val="24"/>
        </w:rPr>
      </w:pPr>
    </w:p>
    <w:p w:rsidR="00726BEF" w:rsidRPr="00726BEF" w:rsidRDefault="00726BEF" w:rsidP="00726BEF">
      <w:pPr>
        <w:rPr>
          <w:rFonts w:ascii="Times New Roman" w:eastAsia="Times New Roman" w:hAnsi="Times New Roman" w:cs="Times New Roman"/>
          <w:sz w:val="24"/>
          <w:szCs w:val="24"/>
        </w:rPr>
      </w:pPr>
    </w:p>
    <w:p w:rsidR="00726BEF" w:rsidRPr="00726BEF" w:rsidRDefault="00726BEF" w:rsidP="00726BEF"/>
    <w:p w:rsidR="00726BEF" w:rsidRPr="00726BEF" w:rsidRDefault="00726BEF" w:rsidP="00726BEF"/>
    <w:p w:rsidR="00726BEF" w:rsidRPr="00726BEF" w:rsidRDefault="00726BEF" w:rsidP="00726BEF"/>
    <w:p w:rsidR="00726BEF" w:rsidRPr="000E6C7C" w:rsidRDefault="00F87222" w:rsidP="00726BEF">
      <w:pPr>
        <w:rPr>
          <w:b/>
          <w:sz w:val="40"/>
          <w:szCs w:val="40"/>
        </w:rPr>
      </w:pPr>
      <w:r w:rsidRPr="000E6C7C">
        <w:rPr>
          <w:b/>
          <w:sz w:val="40"/>
          <w:szCs w:val="40"/>
        </w:rPr>
        <w:lastRenderedPageBreak/>
        <w:t>Week 11: Future tense</w:t>
      </w:r>
    </w:p>
    <w:p w:rsidR="001329DF" w:rsidRPr="00F87222" w:rsidRDefault="00F87222" w:rsidP="001329DF">
      <w:r>
        <w:t>Lesson 1 &amp; 2: Read the notes and do the activites asked in here</w:t>
      </w:r>
    </w:p>
    <w:p w:rsidR="001329DF" w:rsidRPr="00304A43" w:rsidRDefault="001329DF" w:rsidP="001329DF">
      <w:pPr>
        <w:spacing w:before="100" w:beforeAutospacing="1" w:after="100" w:afterAutospacing="1" w:line="240" w:lineRule="auto"/>
        <w:outlineLvl w:val="0"/>
        <w:rPr>
          <w:rFonts w:ascii="Comic Sans MS" w:eastAsia="Times New Roman" w:hAnsi="Comic Sans MS" w:cs="Times New Roman"/>
          <w:b/>
          <w:bCs/>
          <w:color w:val="FFFFFF" w:themeColor="background1"/>
          <w:kern w:val="36"/>
          <w:sz w:val="40"/>
          <w:szCs w:val="48"/>
        </w:rPr>
      </w:pPr>
      <w:r w:rsidRPr="00304A43">
        <w:rPr>
          <w:rFonts w:ascii="Comic Sans MS" w:eastAsia="Times New Roman" w:hAnsi="Comic Sans MS" w:cs="Times New Roman"/>
          <w:b/>
          <w:bCs/>
          <w:noProof/>
          <w:color w:val="FFFFFF" w:themeColor="background1"/>
          <w:kern w:val="36"/>
          <w:sz w:val="40"/>
          <w:szCs w:val="48"/>
        </w:rPr>
        <mc:AlternateContent>
          <mc:Choice Requires="wps">
            <w:drawing>
              <wp:anchor distT="0" distB="0" distL="114300" distR="114300" simplePos="0" relativeHeight="251662336" behindDoc="1" locked="0" layoutInCell="1" allowOverlap="1" wp14:anchorId="62072916" wp14:editId="47C02B20">
                <wp:simplePos x="0" y="0"/>
                <wp:positionH relativeFrom="column">
                  <wp:posOffset>-200025</wp:posOffset>
                </wp:positionH>
                <wp:positionV relativeFrom="paragraph">
                  <wp:posOffset>-71120</wp:posOffset>
                </wp:positionV>
                <wp:extent cx="1971675" cy="514350"/>
                <wp:effectExtent l="0" t="0" r="28575" b="19050"/>
                <wp:wrapNone/>
                <wp:docPr id="7" name="Oval 7"/>
                <wp:cNvGraphicFramePr/>
                <a:graphic xmlns:a="http://schemas.openxmlformats.org/drawingml/2006/main">
                  <a:graphicData uri="http://schemas.microsoft.com/office/word/2010/wordprocessingShape">
                    <wps:wsp>
                      <wps:cNvSpPr/>
                      <wps:spPr>
                        <a:xfrm>
                          <a:off x="0" y="0"/>
                          <a:ext cx="1971675" cy="5143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5.75pt;margin-top:-5.6pt;width:155.2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" fillcolor="#4f81bd" strokecolor="#385d8a" strokeweight="2pt"/>
            </w:pict>
          </mc:Fallback>
        </mc:AlternateContent>
      </w:r>
      <w:r w:rsidRPr="00304A43">
        <w:rPr>
          <w:rFonts w:ascii="Comic Sans MS" w:eastAsia="Times New Roman" w:hAnsi="Comic Sans MS" w:cs="Times New Roman"/>
          <w:b/>
          <w:bCs/>
          <w:color w:val="FFFFFF" w:themeColor="background1"/>
          <w:kern w:val="36"/>
          <w:sz w:val="40"/>
          <w:szCs w:val="48"/>
        </w:rPr>
        <w:t xml:space="preserve">Future Tense </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 xml:space="preserve">The </w:t>
      </w:r>
      <w:r w:rsidRPr="00304A43">
        <w:rPr>
          <w:rFonts w:ascii="Comic Sans MS" w:eastAsia="Times New Roman" w:hAnsi="Comic Sans MS" w:cs="Times New Roman"/>
          <w:b/>
          <w:bCs/>
        </w:rPr>
        <w:t>future tense</w:t>
      </w:r>
      <w:r w:rsidRPr="00304A43">
        <w:rPr>
          <w:rFonts w:ascii="Comic Sans MS" w:eastAsia="Times New Roman" w:hAnsi="Comic Sans MS" w:cs="Times New Roman"/>
        </w:rPr>
        <w:t xml:space="preserve"> expresses what the subject will do or is going to do in the future. It also describes what action will or is going to take place at a future time. </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Although the future tense is usually used for events taking place in the future, the present tense in French may be used to refer to an action that will take place very soon or to ask for future instructions.</w:t>
      </w:r>
    </w:p>
    <w:p w:rsidR="001329DF" w:rsidRPr="00304A43" w:rsidRDefault="001329DF" w:rsidP="001329DF">
      <w:pPr>
        <w:numPr>
          <w:ilvl w:val="0"/>
          <w:numId w:val="4"/>
        </w:numPr>
        <w:spacing w:before="100" w:beforeAutospacing="1" w:after="100" w:afterAutospacing="1" w:line="240" w:lineRule="auto"/>
        <w:rPr>
          <w:rFonts w:ascii="Comic Sans MS" w:eastAsia="Times New Roman" w:hAnsi="Comic Sans MS" w:cs="Times New Roman"/>
        </w:rPr>
      </w:pPr>
      <w:proofErr w:type="gramStart"/>
      <w:r w:rsidRPr="00304A43">
        <w:rPr>
          <w:rFonts w:ascii="Comic Sans MS" w:eastAsia="Times New Roman" w:hAnsi="Comic Sans MS" w:cs="Times New Roman"/>
          <w:i/>
          <w:iCs/>
        </w:rPr>
        <w:t>Il</w:t>
      </w:r>
      <w:proofErr w:type="gramEnd"/>
      <w:r w:rsidRPr="00304A43">
        <w:rPr>
          <w:rFonts w:ascii="Comic Sans MS" w:eastAsia="Times New Roman" w:hAnsi="Comic Sans MS" w:cs="Times New Roman"/>
          <w:i/>
          <w:iCs/>
        </w:rPr>
        <w:t xml:space="preserve"> part tôt</w:t>
      </w:r>
      <w:r w:rsidRPr="00304A43">
        <w:rPr>
          <w:rFonts w:ascii="Comic Sans MS" w:eastAsia="Times New Roman" w:hAnsi="Comic Sans MS" w:cs="Times New Roman"/>
        </w:rPr>
        <w:t>. (He will be leaving early.)</w:t>
      </w:r>
    </w:p>
    <w:p w:rsidR="001329DF" w:rsidRPr="00304A43" w:rsidRDefault="001329DF" w:rsidP="001329DF">
      <w:pPr>
        <w:numPr>
          <w:ilvl w:val="0"/>
          <w:numId w:val="5"/>
        </w:num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i/>
          <w:iCs/>
        </w:rPr>
        <w:t>Je prends le bus?</w:t>
      </w:r>
      <w:r w:rsidRPr="00304A43">
        <w:rPr>
          <w:rFonts w:ascii="Comic Sans MS" w:eastAsia="Times New Roman" w:hAnsi="Comic Sans MS" w:cs="Times New Roman"/>
        </w:rPr>
        <w:t xml:space="preserve"> (Shall I take the bus?) </w:t>
      </w:r>
    </w:p>
    <w:p w:rsidR="001329DF" w:rsidRPr="00304A43" w:rsidRDefault="001329DF" w:rsidP="001329DF">
      <w:pPr>
        <w:spacing w:before="100" w:beforeAutospacing="1" w:after="100" w:afterAutospacing="1" w:line="240" w:lineRule="auto"/>
        <w:rPr>
          <w:rFonts w:ascii="Comic Sans MS" w:eastAsia="Times New Roman" w:hAnsi="Comic Sans MS" w:cs="Times New Roman"/>
          <w:b/>
        </w:rPr>
      </w:pPr>
      <w:r w:rsidRPr="00304A43">
        <w:rPr>
          <w:rFonts w:ascii="Comic Sans MS" w:eastAsia="Times New Roman" w:hAnsi="Comic Sans MS" w:cs="Times New Roman"/>
        </w:rPr>
        <w:t xml:space="preserve">In addition, you can express an </w:t>
      </w:r>
      <w:r w:rsidRPr="00EE0648">
        <w:rPr>
          <w:rFonts w:ascii="Comic Sans MS" w:eastAsia="Times New Roman" w:hAnsi="Comic Sans MS" w:cs="Times New Roman"/>
        </w:rPr>
        <w:t>*</w:t>
      </w:r>
      <w:r w:rsidRPr="00304A43">
        <w:rPr>
          <w:rFonts w:ascii="Comic Sans MS" w:eastAsia="Times New Roman" w:hAnsi="Comic Sans MS" w:cs="Times New Roman"/>
        </w:rPr>
        <w:t>imminent</w:t>
      </w:r>
      <w:r w:rsidRPr="00EE0648">
        <w:rPr>
          <w:rFonts w:ascii="Comic Sans MS" w:eastAsia="Times New Roman" w:hAnsi="Comic Sans MS" w:cs="Times New Roman"/>
        </w:rPr>
        <w:t>[</w:t>
      </w:r>
      <w:r w:rsidRPr="00EE0648">
        <w:rPr>
          <w:rFonts w:ascii="Comic Sans MS" w:eastAsia="Times New Roman" w:hAnsi="Comic Sans MS" w:cs="Times New Roman"/>
          <w:i/>
        </w:rPr>
        <w:t>to come or happen very soon</w:t>
      </w:r>
      <w:r w:rsidRPr="00EE0648">
        <w:rPr>
          <w:rFonts w:ascii="Comic Sans MS" w:eastAsia="Times New Roman" w:hAnsi="Comic Sans MS" w:cs="Times New Roman"/>
        </w:rPr>
        <w:t>]</w:t>
      </w:r>
      <w:r w:rsidRPr="00304A43">
        <w:rPr>
          <w:rFonts w:ascii="Comic Sans MS" w:eastAsia="Times New Roman" w:hAnsi="Comic Sans MS" w:cs="Times New Roman"/>
        </w:rPr>
        <w:t xml:space="preserve"> action in the near future by conjugating the verb </w:t>
      </w:r>
      <w:r w:rsidRPr="00304A43">
        <w:rPr>
          <w:rFonts w:ascii="Comic Sans MS" w:eastAsia="Times New Roman" w:hAnsi="Comic Sans MS" w:cs="Times New Roman"/>
          <w:i/>
          <w:iCs/>
        </w:rPr>
        <w:t>aller</w:t>
      </w:r>
      <w:r w:rsidRPr="00304A43">
        <w:rPr>
          <w:rFonts w:ascii="Comic Sans MS" w:eastAsia="Times New Roman" w:hAnsi="Comic Sans MS" w:cs="Times New Roman"/>
        </w:rPr>
        <w:t xml:space="preserve"> (to go) in the </w:t>
      </w:r>
      <w:r w:rsidRPr="00304A43">
        <w:rPr>
          <w:rFonts w:ascii="Comic Sans MS" w:eastAsia="Times New Roman" w:hAnsi="Comic Sans MS" w:cs="Times New Roman"/>
          <w:b/>
        </w:rPr>
        <w:t>present tense</w:t>
      </w:r>
      <w:r w:rsidRPr="00304A43">
        <w:rPr>
          <w:rFonts w:ascii="Comic Sans MS" w:eastAsia="Times New Roman" w:hAnsi="Comic Sans MS" w:cs="Times New Roman"/>
        </w:rPr>
        <w:t xml:space="preserve"> and adding the infinitive of the acti</w:t>
      </w:r>
      <w:r w:rsidRPr="00EE0648">
        <w:rPr>
          <w:rFonts w:ascii="Comic Sans MS" w:eastAsia="Times New Roman" w:hAnsi="Comic Sans MS" w:cs="Times New Roman"/>
        </w:rPr>
        <w:t>on the speaker will perform or simple the action verb.</w:t>
      </w:r>
      <w:r w:rsidRPr="00304A43">
        <w:rPr>
          <w:rFonts w:ascii="Comic Sans MS" w:eastAsia="Times New Roman" w:hAnsi="Comic Sans MS" w:cs="Times New Roman"/>
        </w:rPr>
        <w:t xml:space="preserve"> Keep in mind that the irregular present tense of aller is </w:t>
      </w:r>
      <w:r w:rsidRPr="00304A43">
        <w:rPr>
          <w:rFonts w:ascii="Comic Sans MS" w:eastAsia="Times New Roman" w:hAnsi="Comic Sans MS" w:cs="Times New Roman"/>
          <w:b/>
          <w:i/>
          <w:iCs/>
        </w:rPr>
        <w:t xml:space="preserve">je vais, tu vas, </w:t>
      </w:r>
      <w:proofErr w:type="gramStart"/>
      <w:r w:rsidRPr="00304A43">
        <w:rPr>
          <w:rFonts w:ascii="Comic Sans MS" w:eastAsia="Times New Roman" w:hAnsi="Comic Sans MS" w:cs="Times New Roman"/>
          <w:b/>
          <w:i/>
          <w:iCs/>
        </w:rPr>
        <w:t>il</w:t>
      </w:r>
      <w:proofErr w:type="gramEnd"/>
      <w:r w:rsidRPr="00304A43">
        <w:rPr>
          <w:rFonts w:ascii="Comic Sans MS" w:eastAsia="Times New Roman" w:hAnsi="Comic Sans MS" w:cs="Times New Roman"/>
          <w:b/>
          <w:i/>
          <w:iCs/>
        </w:rPr>
        <w:t xml:space="preserve"> va, nous allons, vous allez</w:t>
      </w:r>
      <w:r w:rsidRPr="00304A43">
        <w:rPr>
          <w:rFonts w:ascii="Comic Sans MS" w:eastAsia="Times New Roman" w:hAnsi="Comic Sans MS" w:cs="Times New Roman"/>
          <w:b/>
        </w:rPr>
        <w:t xml:space="preserve">, </w:t>
      </w:r>
      <w:r w:rsidRPr="00304A43">
        <w:rPr>
          <w:rFonts w:ascii="Comic Sans MS" w:eastAsia="Times New Roman" w:hAnsi="Comic Sans MS" w:cs="Times New Roman"/>
        </w:rPr>
        <w:t>and</w:t>
      </w:r>
      <w:r w:rsidRPr="00304A43">
        <w:rPr>
          <w:rFonts w:ascii="Comic Sans MS" w:eastAsia="Times New Roman" w:hAnsi="Comic Sans MS" w:cs="Times New Roman"/>
          <w:b/>
        </w:rPr>
        <w:t xml:space="preserve"> </w:t>
      </w:r>
      <w:r w:rsidRPr="00304A43">
        <w:rPr>
          <w:rFonts w:ascii="Comic Sans MS" w:eastAsia="Times New Roman" w:hAnsi="Comic Sans MS" w:cs="Times New Roman"/>
          <w:b/>
          <w:i/>
          <w:iCs/>
        </w:rPr>
        <w:t>ils vont</w:t>
      </w:r>
      <w:r w:rsidRPr="00304A43">
        <w:rPr>
          <w:rFonts w:ascii="Comic Sans MS" w:eastAsia="Times New Roman" w:hAnsi="Comic Sans MS" w:cs="Times New Roman"/>
          <w:b/>
        </w:rPr>
        <w:t xml:space="preserve">. </w:t>
      </w:r>
    </w:p>
    <w:p w:rsidR="001329DF" w:rsidRPr="00304A43" w:rsidRDefault="001329DF" w:rsidP="001329DF">
      <w:pPr>
        <w:numPr>
          <w:ilvl w:val="0"/>
          <w:numId w:val="6"/>
        </w:numPr>
        <w:spacing w:before="100" w:beforeAutospacing="1" w:after="100" w:afterAutospacing="1" w:line="240" w:lineRule="auto"/>
        <w:rPr>
          <w:rFonts w:ascii="Comic Sans MS" w:eastAsia="Times New Roman" w:hAnsi="Comic Sans MS" w:cs="Times New Roman"/>
        </w:rPr>
      </w:pPr>
      <w:proofErr w:type="gramStart"/>
      <w:r w:rsidRPr="00304A43">
        <w:rPr>
          <w:rFonts w:ascii="Comic Sans MS" w:eastAsia="Times New Roman" w:hAnsi="Comic Sans MS" w:cs="Times New Roman"/>
          <w:i/>
          <w:iCs/>
        </w:rPr>
        <w:t>Il</w:t>
      </w:r>
      <w:proofErr w:type="gramEnd"/>
      <w:r w:rsidRPr="00304A43">
        <w:rPr>
          <w:rFonts w:ascii="Comic Sans MS" w:eastAsia="Times New Roman" w:hAnsi="Comic Sans MS" w:cs="Times New Roman"/>
          <w:i/>
          <w:iCs/>
        </w:rPr>
        <w:t xml:space="preserve"> va aller loin</w:t>
      </w:r>
      <w:r w:rsidRPr="00304A43">
        <w:rPr>
          <w:rFonts w:ascii="Comic Sans MS" w:eastAsia="Times New Roman" w:hAnsi="Comic Sans MS" w:cs="Times New Roman"/>
        </w:rPr>
        <w:t>. (He's going to go far.)</w:t>
      </w:r>
    </w:p>
    <w:p w:rsidR="001329DF" w:rsidRPr="00304A43" w:rsidRDefault="001329DF" w:rsidP="001329DF">
      <w:pPr>
        <w:numPr>
          <w:ilvl w:val="0"/>
          <w:numId w:val="7"/>
        </w:numPr>
        <w:spacing w:before="100" w:beforeAutospacing="1" w:after="100" w:afterAutospacing="1" w:line="240" w:lineRule="auto"/>
        <w:rPr>
          <w:rFonts w:ascii="Comic Sans MS" w:eastAsia="Times New Roman" w:hAnsi="Comic Sans MS" w:cs="Times New Roman"/>
        </w:rPr>
      </w:pPr>
      <w:proofErr w:type="gramStart"/>
      <w:r w:rsidRPr="00304A43">
        <w:rPr>
          <w:rFonts w:ascii="Comic Sans MS" w:eastAsia="Times New Roman" w:hAnsi="Comic Sans MS" w:cs="Times New Roman"/>
          <w:i/>
          <w:iCs/>
        </w:rPr>
        <w:t>Ils</w:t>
      </w:r>
      <w:proofErr w:type="gramEnd"/>
      <w:r w:rsidRPr="00304A43">
        <w:rPr>
          <w:rFonts w:ascii="Comic Sans MS" w:eastAsia="Times New Roman" w:hAnsi="Comic Sans MS" w:cs="Times New Roman"/>
          <w:i/>
          <w:iCs/>
        </w:rPr>
        <w:t xml:space="preserve"> vont jouer</w:t>
      </w:r>
      <w:r w:rsidRPr="00304A43">
        <w:rPr>
          <w:rFonts w:ascii="Comic Sans MS" w:eastAsia="Times New Roman" w:hAnsi="Comic Sans MS" w:cs="Times New Roman"/>
        </w:rPr>
        <w:t xml:space="preserve">. (They are going to play.) </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Otherwise, use the future tense in the following cases:</w:t>
      </w:r>
    </w:p>
    <w:p w:rsidR="001329DF" w:rsidRPr="00304A43" w:rsidRDefault="001329DF" w:rsidP="001329DF">
      <w:pPr>
        <w:numPr>
          <w:ilvl w:val="0"/>
          <w:numId w:val="8"/>
        </w:num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b/>
          <w:bCs/>
        </w:rPr>
        <w:t>To express what will happen:</w:t>
      </w:r>
      <w:r w:rsidRPr="00304A43">
        <w:rPr>
          <w:rFonts w:ascii="Comic Sans MS" w:eastAsia="Times New Roman" w:hAnsi="Comic Sans MS" w:cs="Times New Roman"/>
        </w:rPr>
        <w:t xml:space="preserve"> </w:t>
      </w:r>
      <w:r w:rsidRPr="00304A43">
        <w:rPr>
          <w:rFonts w:ascii="Comic Sans MS" w:eastAsia="Times New Roman" w:hAnsi="Comic Sans MS" w:cs="Times New Roman"/>
          <w:i/>
          <w:iCs/>
        </w:rPr>
        <w:t>Je réussirai</w:t>
      </w:r>
      <w:r w:rsidRPr="00304A43">
        <w:rPr>
          <w:rFonts w:ascii="Comic Sans MS" w:eastAsia="Times New Roman" w:hAnsi="Comic Sans MS" w:cs="Times New Roman"/>
        </w:rPr>
        <w:t xml:space="preserve">. (I will succeed.) </w:t>
      </w:r>
    </w:p>
    <w:p w:rsidR="001329DF" w:rsidRPr="00EE0648" w:rsidRDefault="001329DF" w:rsidP="001329DF">
      <w:pPr>
        <w:numPr>
          <w:ilvl w:val="0"/>
          <w:numId w:val="8"/>
        </w:num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lastRenderedPageBreak/>
        <w:t xml:space="preserve">After </w:t>
      </w:r>
      <w:r w:rsidRPr="00304A43">
        <w:rPr>
          <w:rFonts w:ascii="Comic Sans MS" w:eastAsia="Times New Roman" w:hAnsi="Comic Sans MS" w:cs="Times New Roman"/>
          <w:b/>
          <w:i/>
          <w:iCs/>
        </w:rPr>
        <w:t>quand</w:t>
      </w:r>
      <w:r w:rsidRPr="00304A43">
        <w:rPr>
          <w:rFonts w:ascii="Comic Sans MS" w:eastAsia="Times New Roman" w:hAnsi="Comic Sans MS" w:cs="Times New Roman"/>
        </w:rPr>
        <w:t xml:space="preserve"> (when), </w:t>
      </w:r>
      <w:r w:rsidRPr="00304A43">
        <w:rPr>
          <w:rFonts w:ascii="Comic Sans MS" w:eastAsia="Times New Roman" w:hAnsi="Comic Sans MS" w:cs="Times New Roman"/>
          <w:b/>
          <w:i/>
          <w:iCs/>
        </w:rPr>
        <w:t>lorsque</w:t>
      </w:r>
      <w:r w:rsidRPr="00304A43">
        <w:rPr>
          <w:rFonts w:ascii="Comic Sans MS" w:eastAsia="Times New Roman" w:hAnsi="Comic Sans MS" w:cs="Times New Roman"/>
        </w:rPr>
        <w:t xml:space="preserve"> (when), </w:t>
      </w:r>
      <w:r w:rsidRPr="00304A43">
        <w:rPr>
          <w:rFonts w:ascii="Comic Sans MS" w:eastAsia="Times New Roman" w:hAnsi="Comic Sans MS" w:cs="Times New Roman"/>
          <w:b/>
          <w:i/>
          <w:iCs/>
        </w:rPr>
        <w:t>dès</w:t>
      </w:r>
      <w:r w:rsidRPr="00304A43">
        <w:rPr>
          <w:rFonts w:ascii="Comic Sans MS" w:eastAsia="Times New Roman" w:hAnsi="Comic Sans MS" w:cs="Times New Roman"/>
          <w:b/>
        </w:rPr>
        <w:t xml:space="preserve"> </w:t>
      </w:r>
      <w:r w:rsidRPr="00304A43">
        <w:rPr>
          <w:rFonts w:ascii="Comic Sans MS" w:eastAsia="Times New Roman" w:hAnsi="Comic Sans MS" w:cs="Times New Roman"/>
          <w:b/>
          <w:i/>
          <w:iCs/>
        </w:rPr>
        <w:t>que</w:t>
      </w:r>
      <w:r w:rsidRPr="00304A43">
        <w:rPr>
          <w:rFonts w:ascii="Comic Sans MS" w:eastAsia="Times New Roman" w:hAnsi="Comic Sans MS" w:cs="Times New Roman"/>
        </w:rPr>
        <w:t xml:space="preserve"> (as soon as), and </w:t>
      </w:r>
      <w:r w:rsidRPr="00304A43">
        <w:rPr>
          <w:rFonts w:ascii="Comic Sans MS" w:eastAsia="Times New Roman" w:hAnsi="Comic Sans MS" w:cs="Times New Roman"/>
          <w:b/>
          <w:i/>
          <w:iCs/>
        </w:rPr>
        <w:t>aussitôt que</w:t>
      </w:r>
      <w:r w:rsidRPr="00304A43">
        <w:rPr>
          <w:rFonts w:ascii="Comic Sans MS" w:eastAsia="Times New Roman" w:hAnsi="Comic Sans MS" w:cs="Times New Roman"/>
        </w:rPr>
        <w:t xml:space="preserve"> (as soon as), when referring to a future action, even if the present tense is used in English: </w:t>
      </w:r>
    </w:p>
    <w:p w:rsidR="001329DF" w:rsidRPr="00EE0648" w:rsidRDefault="001329DF" w:rsidP="001329DF">
      <w:pPr>
        <w:pStyle w:val="ListParagraph"/>
        <w:numPr>
          <w:ilvl w:val="0"/>
          <w:numId w:val="19"/>
        </w:numPr>
        <w:spacing w:before="100" w:beforeAutospacing="1" w:after="100" w:afterAutospacing="1" w:line="240" w:lineRule="auto"/>
        <w:rPr>
          <w:rFonts w:ascii="Comic Sans MS" w:eastAsia="Times New Roman" w:hAnsi="Comic Sans MS" w:cs="Times New Roman"/>
          <w:i/>
        </w:rPr>
      </w:pPr>
      <w:r w:rsidRPr="00EE0648">
        <w:rPr>
          <w:rFonts w:ascii="Comic Sans MS" w:eastAsia="Times New Roman" w:hAnsi="Comic Sans MS" w:cs="Times New Roman"/>
          <w:b/>
          <w:i/>
          <w:iCs/>
          <w:lang w:val="fr-FR"/>
        </w:rPr>
        <w:t>Quand (Lorsque, Dès que, Aussitôt que) nous aurons beaucoup d'argent, nous irons en France</w:t>
      </w:r>
      <w:r w:rsidRPr="00EE0648">
        <w:rPr>
          <w:rFonts w:ascii="Comic Sans MS" w:eastAsia="Times New Roman" w:hAnsi="Comic Sans MS" w:cs="Times New Roman"/>
          <w:lang w:val="fr-FR"/>
        </w:rPr>
        <w:t xml:space="preserve">. </w:t>
      </w:r>
    </w:p>
    <w:p w:rsidR="001329DF" w:rsidRDefault="001329DF" w:rsidP="001329DF">
      <w:pPr>
        <w:pStyle w:val="ListParagraph"/>
        <w:spacing w:before="100" w:beforeAutospacing="1" w:after="100" w:afterAutospacing="1" w:line="240" w:lineRule="auto"/>
        <w:ind w:left="1080"/>
        <w:rPr>
          <w:rFonts w:ascii="Comic Sans MS" w:eastAsia="Times New Roman" w:hAnsi="Comic Sans MS" w:cs="Times New Roman"/>
          <w:i/>
        </w:rPr>
      </w:pPr>
      <w:proofErr w:type="gramStart"/>
      <w:r w:rsidRPr="00EE0648">
        <w:rPr>
          <w:rFonts w:ascii="Comic Sans MS" w:eastAsia="Times New Roman" w:hAnsi="Comic Sans MS" w:cs="Times New Roman"/>
          <w:i/>
        </w:rPr>
        <w:t>(When [As soon as] we have a lot of money, we will go to France.)</w:t>
      </w:r>
      <w:proofErr w:type="gramEnd"/>
      <w:r w:rsidRPr="00EE0648">
        <w:rPr>
          <w:rFonts w:ascii="Comic Sans MS" w:eastAsia="Times New Roman" w:hAnsi="Comic Sans MS" w:cs="Times New Roman"/>
          <w:i/>
        </w:rPr>
        <w:t xml:space="preserve"> </w:t>
      </w:r>
    </w:p>
    <w:p w:rsidR="001329DF" w:rsidRPr="00EE0648" w:rsidRDefault="001329DF" w:rsidP="001329DF">
      <w:pPr>
        <w:pStyle w:val="ListParagraph"/>
        <w:spacing w:before="100" w:beforeAutospacing="1" w:after="100" w:afterAutospacing="1" w:line="240" w:lineRule="auto"/>
        <w:ind w:left="1080"/>
        <w:rPr>
          <w:rFonts w:ascii="Comic Sans MS" w:eastAsia="Times New Roman" w:hAnsi="Comic Sans MS" w:cs="Times New Roman"/>
          <w:i/>
        </w:rPr>
      </w:pPr>
    </w:p>
    <w:p w:rsidR="001329DF" w:rsidRPr="00981E24" w:rsidRDefault="001329DF" w:rsidP="001329DF">
      <w:pPr>
        <w:pStyle w:val="ListParagraph"/>
        <w:spacing w:before="300" w:after="0" w:line="315" w:lineRule="atLeast"/>
        <w:ind w:left="0"/>
        <w:outlineLvl w:val="1"/>
        <w:rPr>
          <w:rFonts w:ascii="Comic Sans MS" w:eastAsia="Times New Roman" w:hAnsi="Comic Sans MS" w:cs="Times New Roman"/>
          <w:b/>
          <w:bCs/>
          <w:color w:val="000000"/>
          <w:sz w:val="28"/>
          <w:u w:val="single"/>
          <w:shd w:val="clear" w:color="auto" w:fill="FFFFFF"/>
        </w:rPr>
      </w:pPr>
      <w:bookmarkStart w:id="0" w:name="stein3793c16-sec2-0001"/>
      <w:r w:rsidRPr="00981E24">
        <w:rPr>
          <w:rFonts w:ascii="Comic Sans MS" w:eastAsia="Times New Roman" w:hAnsi="Comic Sans MS" w:cs="Times New Roman"/>
          <w:b/>
          <w:bCs/>
          <w:color w:val="000000"/>
          <w:sz w:val="28"/>
          <w:u w:val="single"/>
          <w:shd w:val="clear" w:color="auto" w:fill="FFFFFF"/>
        </w:rPr>
        <w:t>FUTURE TENSE OF REGULAR VERBS</w:t>
      </w:r>
    </w:p>
    <w:bookmarkEnd w:id="0"/>
    <w:p w:rsidR="001329DF" w:rsidRPr="00EE0648"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 xml:space="preserve">Form the future tense of regular verbs, as shown in Table 1, by adding the following endings (often referred to as </w:t>
      </w:r>
      <w:r w:rsidRPr="00304A43">
        <w:rPr>
          <w:rFonts w:ascii="Comic Sans MS" w:eastAsia="Times New Roman" w:hAnsi="Comic Sans MS" w:cs="Times New Roman"/>
          <w:b/>
          <w:bCs/>
        </w:rPr>
        <w:t>avoir endings</w:t>
      </w:r>
      <w:r w:rsidRPr="00304A43">
        <w:rPr>
          <w:rFonts w:ascii="Comic Sans MS" w:eastAsia="Times New Roman" w:hAnsi="Comic Sans MS" w:cs="Times New Roman"/>
        </w:rPr>
        <w:t xml:space="preserve"> because they resemble the present conjugation of avoir) to the verb infinitive. </w:t>
      </w:r>
    </w:p>
    <w:p w:rsidR="001329DF" w:rsidRPr="00304A43" w:rsidRDefault="001329DF" w:rsidP="001329DF">
      <w:pPr>
        <w:spacing w:before="100" w:beforeAutospacing="1" w:after="100" w:afterAutospacing="1" w:line="240" w:lineRule="auto"/>
        <w:rPr>
          <w:rFonts w:ascii="Comic Sans MS" w:eastAsia="Times New Roman" w:hAnsi="Comic Sans MS" w:cs="Times New Roman"/>
          <w:i/>
          <w:sz w:val="24"/>
          <w:szCs w:val="24"/>
        </w:rPr>
      </w:pPr>
    </w:p>
    <w:p w:rsidR="001329DF" w:rsidRPr="00304A43" w:rsidRDefault="001329DF" w:rsidP="001329DF">
      <w:pPr>
        <w:spacing w:before="100" w:beforeAutospacing="1" w:after="100" w:afterAutospacing="1" w:line="240" w:lineRule="auto"/>
        <w:jc w:val="center"/>
        <w:rPr>
          <w:rFonts w:ascii="Times New Roman" w:eastAsia="Times New Roman" w:hAnsi="Times New Roman" w:cs="Times New Roman"/>
          <w:sz w:val="24"/>
          <w:szCs w:val="24"/>
        </w:rPr>
      </w:pPr>
      <w:r w:rsidRPr="00304A43">
        <w:rPr>
          <w:rFonts w:ascii="Comic Sans MS" w:eastAsia="Times New Roman" w:hAnsi="Comic Sans MS" w:cs="Times New Roman"/>
          <w:noProof/>
          <w:sz w:val="24"/>
          <w:szCs w:val="24"/>
        </w:rPr>
        <w:lastRenderedPageBreak/>
        <w:drawing>
          <wp:inline distT="0" distB="0" distL="0" distR="0" wp14:anchorId="32434750" wp14:editId="5A1395FD">
            <wp:extent cx="3676650" cy="3638550"/>
            <wp:effectExtent l="0" t="0" r="0" b="0"/>
            <wp:docPr id="9" name="Picture 9" descr="http://www.cliffsnotes.com/foreign-languages/french/french-i/french-i-the-future-and-the-conditional/%7E/media/F12A824E717B4550A184FB7C446CD64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ffsnotes.com/foreign-languages/french/french-i/french-i-the-future-and-the-conditional/%7E/media/F12A824E717B4550A184FB7C446CD64D.ash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3638550"/>
                    </a:xfrm>
                    <a:prstGeom prst="rect">
                      <a:avLst/>
                    </a:prstGeom>
                    <a:noFill/>
                    <a:ln>
                      <a:noFill/>
                    </a:ln>
                  </pic:spPr>
                </pic:pic>
              </a:graphicData>
            </a:graphic>
          </wp:inline>
        </w:drawing>
      </w:r>
    </w:p>
    <w:p w:rsidR="001329DF" w:rsidRPr="00304A43" w:rsidRDefault="001329DF" w:rsidP="001329DF">
      <w:pPr>
        <w:spacing w:before="100" w:beforeAutospacing="1" w:after="100" w:afterAutospacing="1" w:line="240" w:lineRule="auto"/>
        <w:rPr>
          <w:rFonts w:ascii="Comic Sans MS" w:eastAsia="Times New Roman" w:hAnsi="Comic Sans MS" w:cs="Times New Roman"/>
          <w:szCs w:val="24"/>
        </w:rPr>
      </w:pPr>
      <w:r w:rsidRPr="00304A43">
        <w:rPr>
          <w:rFonts w:ascii="Comic Sans MS" w:eastAsia="Times New Roman" w:hAnsi="Comic Sans MS" w:cs="Times New Roman"/>
          <w:szCs w:val="24"/>
        </w:rPr>
        <w:t>Note the following about forming the future tense of regular verbs:</w:t>
      </w:r>
    </w:p>
    <w:p w:rsidR="001329DF" w:rsidRPr="00304A43" w:rsidRDefault="001329DF" w:rsidP="001329DF">
      <w:pPr>
        <w:numPr>
          <w:ilvl w:val="0"/>
          <w:numId w:val="9"/>
        </w:numPr>
        <w:spacing w:before="100" w:beforeAutospacing="1" w:after="100" w:afterAutospacing="1" w:line="240" w:lineRule="auto"/>
        <w:rPr>
          <w:rFonts w:ascii="Comic Sans MS" w:eastAsia="Times New Roman" w:hAnsi="Comic Sans MS" w:cs="Times New Roman"/>
          <w:szCs w:val="24"/>
        </w:rPr>
      </w:pPr>
      <w:r w:rsidRPr="00304A43">
        <w:rPr>
          <w:rFonts w:ascii="Cambria Math" w:eastAsia="Times New Roman" w:hAnsi="Cambria Math" w:cs="Cambria Math"/>
          <w:i/>
          <w:iCs/>
          <w:szCs w:val="24"/>
        </w:rPr>
        <w:t>‐</w:t>
      </w:r>
      <w:r w:rsidRPr="00304A43">
        <w:rPr>
          <w:rFonts w:ascii="Comic Sans MS" w:eastAsia="Times New Roman" w:hAnsi="Comic Sans MS" w:cs="Times New Roman"/>
          <w:i/>
          <w:iCs/>
          <w:szCs w:val="24"/>
        </w:rPr>
        <w:t>re</w:t>
      </w:r>
      <w:r w:rsidRPr="00304A43">
        <w:rPr>
          <w:rFonts w:ascii="Comic Sans MS" w:eastAsia="Times New Roman" w:hAnsi="Comic Sans MS" w:cs="Times New Roman"/>
          <w:szCs w:val="24"/>
        </w:rPr>
        <w:t xml:space="preserve"> verbs drop the final e before adding the appropriate future ending: </w:t>
      </w:r>
      <w:r w:rsidRPr="00304A43">
        <w:rPr>
          <w:rFonts w:ascii="Comic Sans MS" w:eastAsia="Times New Roman" w:hAnsi="Comic Sans MS" w:cs="Times New Roman"/>
          <w:i/>
          <w:iCs/>
          <w:szCs w:val="24"/>
        </w:rPr>
        <w:t>vendre</w:t>
      </w:r>
      <w:r w:rsidRPr="00304A43">
        <w:rPr>
          <w:rFonts w:ascii="Comic Sans MS" w:eastAsia="Times New Roman" w:hAnsi="Comic Sans MS" w:cs="Times New Roman"/>
          <w:szCs w:val="24"/>
        </w:rPr>
        <w:t xml:space="preserve"> (to sell) becomes </w:t>
      </w:r>
      <w:r w:rsidRPr="00304A43">
        <w:rPr>
          <w:rFonts w:ascii="Comic Sans MS" w:eastAsia="Times New Roman" w:hAnsi="Comic Sans MS" w:cs="Times New Roman"/>
          <w:i/>
          <w:iCs/>
          <w:szCs w:val="24"/>
        </w:rPr>
        <w:t>nous vendrons</w:t>
      </w:r>
      <w:r w:rsidRPr="00304A43">
        <w:rPr>
          <w:rFonts w:ascii="Comic Sans MS" w:eastAsia="Times New Roman" w:hAnsi="Comic Sans MS" w:cs="Times New Roman"/>
          <w:szCs w:val="24"/>
        </w:rPr>
        <w:t xml:space="preserve"> (we will sell)</w:t>
      </w:r>
    </w:p>
    <w:p w:rsidR="001329DF" w:rsidRPr="00304A43" w:rsidRDefault="001329DF" w:rsidP="001329DF">
      <w:pPr>
        <w:numPr>
          <w:ilvl w:val="0"/>
          <w:numId w:val="10"/>
        </w:numPr>
        <w:spacing w:before="100" w:beforeAutospacing="1" w:after="100" w:afterAutospacing="1" w:line="240" w:lineRule="auto"/>
        <w:rPr>
          <w:rFonts w:ascii="Comic Sans MS" w:eastAsia="Times New Roman" w:hAnsi="Comic Sans MS" w:cs="Times New Roman"/>
          <w:szCs w:val="24"/>
        </w:rPr>
      </w:pPr>
      <w:r w:rsidRPr="00304A43">
        <w:rPr>
          <w:rFonts w:ascii="Comic Sans MS" w:eastAsia="Times New Roman" w:hAnsi="Comic Sans MS" w:cs="Times New Roman"/>
          <w:szCs w:val="24"/>
        </w:rPr>
        <w:t xml:space="preserve">The </w:t>
      </w:r>
      <w:r w:rsidRPr="00304A43">
        <w:rPr>
          <w:rFonts w:ascii="Comic Sans MS" w:eastAsia="Times New Roman" w:hAnsi="Comic Sans MS" w:cs="Times New Roman"/>
          <w:i/>
          <w:iCs/>
          <w:szCs w:val="24"/>
        </w:rPr>
        <w:t>e</w:t>
      </w:r>
      <w:r w:rsidRPr="00304A43">
        <w:rPr>
          <w:rFonts w:ascii="Comic Sans MS" w:eastAsia="Times New Roman" w:hAnsi="Comic Sans MS" w:cs="Times New Roman"/>
          <w:szCs w:val="24"/>
        </w:rPr>
        <w:t xml:space="preserve"> of </w:t>
      </w:r>
      <w:proofErr w:type="gramStart"/>
      <w:r w:rsidRPr="00304A43">
        <w:rPr>
          <w:rFonts w:ascii="Comic Sans MS" w:eastAsia="Times New Roman" w:hAnsi="Comic Sans MS" w:cs="Times New Roman"/>
          <w:szCs w:val="24"/>
        </w:rPr>
        <w:t xml:space="preserve">the </w:t>
      </w:r>
      <w:r w:rsidRPr="00304A43">
        <w:rPr>
          <w:rFonts w:ascii="Comic Sans MS" w:eastAsia="Times New Roman" w:hAnsi="Comic Sans MS" w:cs="Times New Roman"/>
          <w:i/>
          <w:iCs/>
          <w:szCs w:val="24"/>
        </w:rPr>
        <w:t>er</w:t>
      </w:r>
      <w:proofErr w:type="gramEnd"/>
      <w:r w:rsidRPr="00304A43">
        <w:rPr>
          <w:rFonts w:ascii="Comic Sans MS" w:eastAsia="Times New Roman" w:hAnsi="Comic Sans MS" w:cs="Times New Roman"/>
          <w:szCs w:val="24"/>
        </w:rPr>
        <w:t xml:space="preserve"> infinitive stem of the future is not pronounced. </w:t>
      </w:r>
    </w:p>
    <w:p w:rsidR="00A90037" w:rsidRDefault="00A90037" w:rsidP="001329DF">
      <w:pPr>
        <w:spacing w:before="100" w:beforeAutospacing="1" w:after="100" w:afterAutospacing="1" w:line="240" w:lineRule="auto"/>
        <w:rPr>
          <w:rFonts w:ascii="Comic Sans MS" w:eastAsia="Times New Roman" w:hAnsi="Comic Sans MS" w:cs="Times New Roman"/>
          <w:szCs w:val="24"/>
        </w:rPr>
      </w:pPr>
    </w:p>
    <w:p w:rsidR="00A90037" w:rsidRDefault="00A90037" w:rsidP="001329DF">
      <w:pPr>
        <w:spacing w:before="100" w:beforeAutospacing="1" w:after="100" w:afterAutospacing="1" w:line="240" w:lineRule="auto"/>
        <w:rPr>
          <w:rFonts w:ascii="Comic Sans MS" w:eastAsia="Times New Roman" w:hAnsi="Comic Sans MS" w:cs="Times New Roman"/>
          <w:szCs w:val="24"/>
        </w:rPr>
      </w:pPr>
    </w:p>
    <w:p w:rsidR="00A90037" w:rsidRDefault="00A90037" w:rsidP="001329DF">
      <w:pPr>
        <w:spacing w:before="100" w:beforeAutospacing="1" w:after="100" w:afterAutospacing="1" w:line="240" w:lineRule="auto"/>
        <w:rPr>
          <w:rFonts w:ascii="Comic Sans MS" w:eastAsia="Times New Roman" w:hAnsi="Comic Sans MS" w:cs="Times New Roman"/>
          <w:szCs w:val="24"/>
        </w:rPr>
      </w:pPr>
    </w:p>
    <w:p w:rsidR="00A90037" w:rsidRDefault="00A90037" w:rsidP="001329DF">
      <w:pPr>
        <w:spacing w:before="100" w:beforeAutospacing="1" w:after="100" w:afterAutospacing="1" w:line="240" w:lineRule="auto"/>
        <w:rPr>
          <w:rFonts w:ascii="Comic Sans MS" w:eastAsia="Times New Roman" w:hAnsi="Comic Sans MS" w:cs="Times New Roman"/>
          <w:szCs w:val="24"/>
        </w:rPr>
      </w:pPr>
    </w:p>
    <w:p w:rsidR="00A90037" w:rsidRDefault="00A90037" w:rsidP="001329DF">
      <w:pPr>
        <w:spacing w:before="100" w:beforeAutospacing="1" w:after="100" w:afterAutospacing="1" w:line="240" w:lineRule="auto"/>
        <w:rPr>
          <w:rFonts w:ascii="Comic Sans MS" w:eastAsia="Times New Roman" w:hAnsi="Comic Sans MS" w:cs="Times New Roman"/>
          <w:szCs w:val="24"/>
        </w:rPr>
      </w:pPr>
    </w:p>
    <w:p w:rsidR="00A90037" w:rsidRDefault="00A90037" w:rsidP="001329DF">
      <w:pPr>
        <w:spacing w:before="100" w:beforeAutospacing="1" w:after="100" w:afterAutospacing="1" w:line="240" w:lineRule="auto"/>
        <w:rPr>
          <w:rFonts w:ascii="Comic Sans MS" w:eastAsia="Times New Roman" w:hAnsi="Comic Sans MS" w:cs="Times New Roman"/>
          <w:szCs w:val="24"/>
        </w:rPr>
      </w:pPr>
    </w:p>
    <w:p w:rsidR="00DE7E73" w:rsidRDefault="00DE7E73" w:rsidP="001329DF">
      <w:pPr>
        <w:spacing w:before="100" w:beforeAutospacing="1" w:after="100" w:afterAutospacing="1" w:line="240" w:lineRule="auto"/>
        <w:rPr>
          <w:rFonts w:ascii="Comic Sans MS" w:eastAsia="Times New Roman" w:hAnsi="Comic Sans MS" w:cs="Times New Roman"/>
          <w:szCs w:val="24"/>
        </w:rPr>
      </w:pPr>
    </w:p>
    <w:p w:rsidR="00DE7E73" w:rsidRDefault="00DE7E73" w:rsidP="001329DF">
      <w:pPr>
        <w:spacing w:before="100" w:beforeAutospacing="1" w:after="100" w:afterAutospacing="1" w:line="240" w:lineRule="auto"/>
        <w:rPr>
          <w:rFonts w:ascii="Comic Sans MS" w:eastAsia="Times New Roman" w:hAnsi="Comic Sans MS" w:cs="Times New Roman"/>
          <w:szCs w:val="24"/>
        </w:rPr>
      </w:pPr>
    </w:p>
    <w:p w:rsidR="001329DF" w:rsidRPr="00304A43" w:rsidRDefault="001329DF" w:rsidP="001329DF">
      <w:pPr>
        <w:spacing w:before="100" w:beforeAutospacing="1" w:after="100" w:afterAutospacing="1" w:line="240" w:lineRule="auto"/>
        <w:rPr>
          <w:rFonts w:ascii="Comic Sans MS" w:eastAsia="Times New Roman" w:hAnsi="Comic Sans MS" w:cs="Times New Roman"/>
          <w:szCs w:val="24"/>
        </w:rPr>
      </w:pPr>
      <w:r w:rsidRPr="00304A43">
        <w:rPr>
          <w:rFonts w:ascii="Comic Sans MS" w:eastAsia="Times New Roman" w:hAnsi="Comic Sans MS" w:cs="Times New Roman"/>
          <w:szCs w:val="24"/>
        </w:rPr>
        <w:t>All verbs that require spelling changes form the future in the same way as regular verbs: infinitive + future ending (except the following):</w:t>
      </w:r>
    </w:p>
    <w:p w:rsidR="001329DF" w:rsidRPr="00304A43" w:rsidRDefault="001329DF" w:rsidP="001329DF">
      <w:pPr>
        <w:spacing w:before="100" w:beforeAutospacing="1" w:after="100" w:afterAutospacing="1" w:line="240" w:lineRule="auto"/>
        <w:rPr>
          <w:rFonts w:ascii="Comic Sans MS" w:eastAsia="Times New Roman" w:hAnsi="Comic Sans MS" w:cs="Times New Roman"/>
          <w:szCs w:val="24"/>
        </w:rPr>
      </w:pPr>
      <w:proofErr w:type="gramStart"/>
      <w:r w:rsidRPr="00304A43">
        <w:rPr>
          <w:rFonts w:ascii="Comic Sans MS" w:eastAsia="Times New Roman" w:hAnsi="Comic Sans MS" w:cs="Times New Roman"/>
          <w:szCs w:val="24"/>
        </w:rPr>
        <w:t xml:space="preserve">For verbs ending in </w:t>
      </w:r>
      <w:r w:rsidRPr="00304A43">
        <w:rPr>
          <w:rFonts w:ascii="Cambria Math" w:eastAsia="Times New Roman" w:hAnsi="Cambria Math" w:cs="Cambria Math"/>
          <w:i/>
          <w:iCs/>
          <w:szCs w:val="24"/>
        </w:rPr>
        <w:t>‐</w:t>
      </w:r>
      <w:r w:rsidRPr="00304A43">
        <w:rPr>
          <w:rFonts w:ascii="Comic Sans MS" w:eastAsia="Times New Roman" w:hAnsi="Comic Sans MS" w:cs="Times New Roman"/>
          <w:i/>
          <w:iCs/>
          <w:szCs w:val="24"/>
        </w:rPr>
        <w:t>yer</w:t>
      </w:r>
      <w:r w:rsidRPr="00304A43">
        <w:rPr>
          <w:rFonts w:ascii="Comic Sans MS" w:eastAsia="Times New Roman" w:hAnsi="Comic Sans MS" w:cs="Times New Roman"/>
          <w:szCs w:val="24"/>
        </w:rPr>
        <w:t xml:space="preserve"> (except </w:t>
      </w:r>
      <w:r w:rsidRPr="00304A43">
        <w:rPr>
          <w:rFonts w:ascii="Comic Sans MS" w:eastAsia="Times New Roman" w:hAnsi="Comic Sans MS" w:cs="Times New Roman"/>
          <w:i/>
          <w:iCs/>
          <w:szCs w:val="24"/>
        </w:rPr>
        <w:t>envoyer</w:t>
      </w:r>
      <w:r w:rsidRPr="00304A43">
        <w:rPr>
          <w:rFonts w:ascii="Comic Sans MS" w:eastAsia="Times New Roman" w:hAnsi="Comic Sans MS" w:cs="Times New Roman"/>
          <w:szCs w:val="24"/>
        </w:rPr>
        <w:t xml:space="preserve">, which is irregular), change </w:t>
      </w:r>
      <w:r w:rsidRPr="00304A43">
        <w:rPr>
          <w:rFonts w:ascii="Comic Sans MS" w:eastAsia="Times New Roman" w:hAnsi="Comic Sans MS" w:cs="Times New Roman"/>
          <w:i/>
          <w:iCs/>
          <w:szCs w:val="24"/>
        </w:rPr>
        <w:t>y</w:t>
      </w:r>
      <w:r w:rsidRPr="00304A43">
        <w:rPr>
          <w:rFonts w:ascii="Comic Sans MS" w:eastAsia="Times New Roman" w:hAnsi="Comic Sans MS" w:cs="Times New Roman"/>
          <w:szCs w:val="24"/>
        </w:rPr>
        <w:t xml:space="preserve"> to </w:t>
      </w:r>
      <w:r w:rsidRPr="00304A43">
        <w:rPr>
          <w:rFonts w:ascii="Comic Sans MS" w:eastAsia="Times New Roman" w:hAnsi="Comic Sans MS" w:cs="Times New Roman"/>
          <w:i/>
          <w:iCs/>
          <w:szCs w:val="24"/>
        </w:rPr>
        <w:t>i</w:t>
      </w:r>
      <w:r w:rsidRPr="00304A43">
        <w:rPr>
          <w:rFonts w:ascii="Comic Sans MS" w:eastAsia="Times New Roman" w:hAnsi="Comic Sans MS" w:cs="Times New Roman"/>
          <w:szCs w:val="24"/>
        </w:rPr>
        <w:t xml:space="preserve"> in all forms of the future tense.</w:t>
      </w:r>
      <w:proofErr w:type="gramEnd"/>
      <w:r w:rsidRPr="00304A43">
        <w:rPr>
          <w:rFonts w:ascii="Comic Sans MS" w:eastAsia="Times New Roman" w:hAnsi="Comic Sans MS" w:cs="Times New Roman"/>
          <w:szCs w:val="24"/>
        </w:rPr>
        <w:t xml:space="preserve"> Verbs ending in </w:t>
      </w:r>
      <w:r w:rsidRPr="00304A43">
        <w:rPr>
          <w:rFonts w:ascii="Cambria Math" w:eastAsia="Times New Roman" w:hAnsi="Cambria Math" w:cs="Cambria Math"/>
          <w:szCs w:val="24"/>
        </w:rPr>
        <w:t>‐</w:t>
      </w:r>
      <w:r w:rsidRPr="00304A43">
        <w:rPr>
          <w:rFonts w:ascii="Comic Sans MS" w:eastAsia="Times New Roman" w:hAnsi="Comic Sans MS" w:cs="Times New Roman"/>
          <w:szCs w:val="24"/>
        </w:rPr>
        <w:t xml:space="preserve"> </w:t>
      </w:r>
      <w:r w:rsidRPr="00304A43">
        <w:rPr>
          <w:rFonts w:ascii="Comic Sans MS" w:eastAsia="Times New Roman" w:hAnsi="Comic Sans MS" w:cs="Times New Roman"/>
          <w:i/>
          <w:iCs/>
          <w:szCs w:val="24"/>
        </w:rPr>
        <w:t>ayer</w:t>
      </w:r>
      <w:r w:rsidRPr="00304A43">
        <w:rPr>
          <w:rFonts w:ascii="Comic Sans MS" w:eastAsia="Times New Roman" w:hAnsi="Comic Sans MS" w:cs="Times New Roman"/>
          <w:szCs w:val="24"/>
        </w:rPr>
        <w:t xml:space="preserve"> may or may not make this change: </w:t>
      </w:r>
    </w:p>
    <w:p w:rsidR="001329DF" w:rsidRPr="00304A43" w:rsidRDefault="001329DF" w:rsidP="001329DF">
      <w:pPr>
        <w:numPr>
          <w:ilvl w:val="0"/>
          <w:numId w:val="11"/>
        </w:numPr>
        <w:spacing w:before="100" w:beforeAutospacing="1" w:after="100" w:afterAutospacing="1" w:line="240" w:lineRule="auto"/>
        <w:rPr>
          <w:rFonts w:ascii="Comic Sans MS" w:eastAsia="Times New Roman" w:hAnsi="Comic Sans MS" w:cs="Times New Roman"/>
          <w:szCs w:val="24"/>
        </w:rPr>
      </w:pPr>
      <w:r w:rsidRPr="00304A43">
        <w:rPr>
          <w:rFonts w:ascii="Comic Sans MS" w:eastAsia="Times New Roman" w:hAnsi="Comic Sans MS" w:cs="Times New Roman"/>
          <w:i/>
          <w:iCs/>
          <w:szCs w:val="24"/>
        </w:rPr>
        <w:t>j'emplo</w:t>
      </w:r>
      <w:r w:rsidRPr="00304A43">
        <w:rPr>
          <w:rFonts w:ascii="Comic Sans MS" w:eastAsia="Times New Roman" w:hAnsi="Comic Sans MS" w:cs="Times New Roman"/>
          <w:szCs w:val="24"/>
        </w:rPr>
        <w:t xml:space="preserve"> i </w:t>
      </w:r>
      <w:r w:rsidRPr="00304A43">
        <w:rPr>
          <w:rFonts w:ascii="Comic Sans MS" w:eastAsia="Times New Roman" w:hAnsi="Comic Sans MS" w:cs="Times New Roman"/>
          <w:i/>
          <w:iCs/>
          <w:szCs w:val="24"/>
        </w:rPr>
        <w:t>erai, nous emplo</w:t>
      </w:r>
      <w:r w:rsidRPr="00304A43">
        <w:rPr>
          <w:rFonts w:ascii="Comic Sans MS" w:eastAsia="Times New Roman" w:hAnsi="Comic Sans MS" w:cs="Times New Roman"/>
          <w:szCs w:val="24"/>
        </w:rPr>
        <w:t xml:space="preserve"> i </w:t>
      </w:r>
      <w:r w:rsidRPr="00304A43">
        <w:rPr>
          <w:rFonts w:ascii="Comic Sans MS" w:eastAsia="Times New Roman" w:hAnsi="Comic Sans MS" w:cs="Times New Roman"/>
          <w:i/>
          <w:iCs/>
          <w:szCs w:val="24"/>
        </w:rPr>
        <w:t>erons</w:t>
      </w:r>
      <w:r w:rsidRPr="00304A43">
        <w:rPr>
          <w:rFonts w:ascii="Comic Sans MS" w:eastAsia="Times New Roman" w:hAnsi="Comic Sans MS" w:cs="Times New Roman"/>
          <w:szCs w:val="24"/>
        </w:rPr>
        <w:t xml:space="preserve"> (I will use, we will use)</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bookmarkStart w:id="1" w:name="stein3793c16-sec2-0003"/>
      <w:r w:rsidRPr="00304A43">
        <w:rPr>
          <w:rFonts w:ascii="Comic Sans MS" w:eastAsia="Times New Roman" w:hAnsi="Comic Sans MS" w:cs="Times New Roman"/>
          <w:b/>
          <w:bCs/>
          <w:color w:val="000000"/>
          <w:shd w:val="clear" w:color="auto" w:fill="FFFFFF"/>
        </w:rPr>
        <w:lastRenderedPageBreak/>
        <w:t xml:space="preserve">Future </w:t>
      </w:r>
      <w:proofErr w:type="gramStart"/>
      <w:r w:rsidRPr="00304A43">
        <w:rPr>
          <w:rFonts w:ascii="Comic Sans MS" w:eastAsia="Times New Roman" w:hAnsi="Comic Sans MS" w:cs="Times New Roman"/>
          <w:b/>
          <w:bCs/>
          <w:color w:val="000000"/>
          <w:shd w:val="clear" w:color="auto" w:fill="FFFFFF"/>
        </w:rPr>
        <w:t>tense of irregular verb</w:t>
      </w:r>
      <w:bookmarkEnd w:id="1"/>
      <w:r w:rsidRPr="00304A43">
        <w:rPr>
          <w:rFonts w:ascii="Times New Roman" w:eastAsia="Times New Roman" w:hAnsi="Times New Roman" w:cs="Times New Roman"/>
          <w:b/>
          <w:noProof/>
          <w:sz w:val="24"/>
          <w:szCs w:val="24"/>
        </w:rPr>
        <w:drawing>
          <wp:anchor distT="0" distB="0" distL="114300" distR="114300" simplePos="0" relativeHeight="251663360" behindDoc="1" locked="0" layoutInCell="1" allowOverlap="1" wp14:anchorId="3C6DE127" wp14:editId="5E6371A1">
            <wp:simplePos x="0" y="0"/>
            <wp:positionH relativeFrom="column">
              <wp:posOffset>-57150</wp:posOffset>
            </wp:positionH>
            <wp:positionV relativeFrom="paragraph">
              <wp:posOffset>489585</wp:posOffset>
            </wp:positionV>
            <wp:extent cx="5772150" cy="7524750"/>
            <wp:effectExtent l="0" t="0" r="0" b="0"/>
            <wp:wrapThrough wrapText="bothSides">
              <wp:wrapPolygon edited="0">
                <wp:start x="0" y="0"/>
                <wp:lineTo x="0" y="21545"/>
                <wp:lineTo x="21529" y="21545"/>
                <wp:lineTo x="21529" y="0"/>
                <wp:lineTo x="0" y="0"/>
              </wp:wrapPolygon>
            </wp:wrapThrough>
            <wp:docPr id="10" name="Picture 10" descr="http://www.cliffsnotes.com/foreign-languages/french/french-i/french-i-the-future-and-the-conditional/%7E/media/CA9C7E74A7B74016958DB32EE029C765.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ffsnotes.com/foreign-languages/french/french-i/french-i-the-future-and-the-conditional/%7E/media/CA9C7E74A7B74016958DB32EE029C765.ash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222">
        <w:rPr>
          <w:rFonts w:ascii="Comic Sans MS" w:eastAsia="Times New Roman" w:hAnsi="Comic Sans MS" w:cs="Times New Roman"/>
          <w:b/>
          <w:bCs/>
          <w:color w:val="000000"/>
          <w:shd w:val="clear" w:color="auto" w:fill="FFFFFF"/>
        </w:rPr>
        <w:t xml:space="preserve"> </w:t>
      </w:r>
      <w:r w:rsidRPr="00304A43">
        <w:rPr>
          <w:rFonts w:ascii="Comic Sans MS" w:eastAsia="Times New Roman" w:hAnsi="Comic Sans MS" w:cs="Times New Roman"/>
          <w:b/>
        </w:rPr>
        <w:t>Irregular verbs</w:t>
      </w:r>
      <w:r w:rsidRPr="00304A43">
        <w:rPr>
          <w:rFonts w:ascii="Comic Sans MS" w:eastAsia="Times New Roman" w:hAnsi="Comic Sans MS" w:cs="Times New Roman"/>
        </w:rPr>
        <w:t xml:space="preserve"> in the future have</w:t>
      </w:r>
      <w:proofErr w:type="gramEnd"/>
      <w:r w:rsidRPr="00304A43">
        <w:rPr>
          <w:rFonts w:ascii="Comic Sans MS" w:eastAsia="Times New Roman" w:hAnsi="Comic Sans MS" w:cs="Times New Roman"/>
        </w:rPr>
        <w:t xml:space="preserve"> </w:t>
      </w:r>
      <w:r w:rsidRPr="00304A43">
        <w:rPr>
          <w:rFonts w:ascii="Comic Sans MS" w:eastAsia="Times New Roman" w:hAnsi="Comic Sans MS" w:cs="Times New Roman"/>
          <w:b/>
          <w:i/>
        </w:rPr>
        <w:t xml:space="preserve">future stems </w:t>
      </w:r>
      <w:r w:rsidRPr="00304A43">
        <w:rPr>
          <w:rFonts w:ascii="Comic Sans MS" w:eastAsia="Times New Roman" w:hAnsi="Comic Sans MS" w:cs="Times New Roman"/>
        </w:rPr>
        <w:t xml:space="preserve">ending in </w:t>
      </w:r>
      <w:r w:rsidRPr="00304A43">
        <w:rPr>
          <w:rFonts w:ascii="Cambria Math" w:eastAsia="Times New Roman" w:hAnsi="Cambria Math" w:cs="Cambria Math"/>
          <w:i/>
          <w:iCs/>
        </w:rPr>
        <w:t>‐</w:t>
      </w:r>
      <w:r w:rsidRPr="00304A43">
        <w:rPr>
          <w:rFonts w:ascii="Comic Sans MS" w:eastAsia="Times New Roman" w:hAnsi="Comic Sans MS" w:cs="Times New Roman"/>
          <w:b/>
          <w:i/>
          <w:iCs/>
        </w:rPr>
        <w:t>r</w:t>
      </w:r>
      <w:r w:rsidRPr="00304A43">
        <w:rPr>
          <w:rFonts w:ascii="Comic Sans MS" w:eastAsia="Times New Roman" w:hAnsi="Comic Sans MS" w:cs="Times New Roman"/>
          <w:b/>
        </w:rPr>
        <w:t xml:space="preserve"> </w:t>
      </w:r>
      <w:r w:rsidRPr="00304A43">
        <w:rPr>
          <w:rFonts w:ascii="Comic Sans MS" w:eastAsia="Times New Roman" w:hAnsi="Comic Sans MS" w:cs="Times New Roman"/>
        </w:rPr>
        <w:t xml:space="preserve">or </w:t>
      </w:r>
      <w:r w:rsidRPr="00304A43">
        <w:rPr>
          <w:rFonts w:ascii="Cambria Math" w:eastAsia="Times New Roman" w:hAnsi="Cambria Math" w:cs="Cambria Math"/>
          <w:i/>
          <w:iCs/>
        </w:rPr>
        <w:t>‐</w:t>
      </w:r>
      <w:r w:rsidRPr="00304A43">
        <w:rPr>
          <w:rFonts w:ascii="Comic Sans MS" w:eastAsia="Times New Roman" w:hAnsi="Comic Sans MS" w:cs="Times New Roman"/>
          <w:b/>
          <w:i/>
          <w:iCs/>
        </w:rPr>
        <w:t>rr</w:t>
      </w:r>
      <w:r w:rsidRPr="00304A43">
        <w:rPr>
          <w:rFonts w:ascii="Comic Sans MS" w:eastAsia="Times New Roman" w:hAnsi="Comic Sans MS" w:cs="Times New Roman"/>
        </w:rPr>
        <w:t xml:space="preserve">. Add the future endings to these stems to get the correct future </w:t>
      </w:r>
    </w:p>
    <w:p w:rsidR="001329DF" w:rsidRPr="00304A43" w:rsidRDefault="001329DF" w:rsidP="001329DF">
      <w:pPr>
        <w:spacing w:before="100" w:beforeAutospacing="1" w:after="100" w:afterAutospacing="1" w:line="240" w:lineRule="auto"/>
        <w:jc w:val="center"/>
        <w:rPr>
          <w:rFonts w:ascii="Times New Roman" w:eastAsia="Times New Roman" w:hAnsi="Times New Roman" w:cs="Times New Roman"/>
          <w:sz w:val="24"/>
          <w:szCs w:val="24"/>
        </w:rPr>
      </w:pPr>
    </w:p>
    <w:p w:rsidR="001329DF" w:rsidRPr="00F87222" w:rsidRDefault="001329DF" w:rsidP="00F87222">
      <w:pPr>
        <w:spacing w:before="100" w:beforeAutospacing="1" w:after="100" w:afterAutospacing="1" w:line="240" w:lineRule="auto"/>
        <w:rPr>
          <w:rFonts w:ascii="Times New Roman" w:eastAsia="Times New Roman" w:hAnsi="Times New Roman" w:cs="Times New Roman"/>
          <w:sz w:val="24"/>
          <w:szCs w:val="24"/>
        </w:rPr>
      </w:pPr>
      <w:r w:rsidRPr="00981E24">
        <w:rPr>
          <w:rFonts w:ascii="Comic Sans MS" w:eastAsia="Times New Roman" w:hAnsi="Comic Sans MS" w:cs="Times New Roman"/>
          <w:b/>
          <w:bCs/>
          <w:sz w:val="28"/>
          <w:u w:val="single"/>
        </w:rPr>
        <w:t>NEGATING THE FUTURE TENSE</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 xml:space="preserve">To negate a sentence in the future, simply put </w:t>
      </w:r>
      <w:r w:rsidRPr="00304A43">
        <w:rPr>
          <w:rFonts w:ascii="Comic Sans MS" w:eastAsia="Times New Roman" w:hAnsi="Comic Sans MS" w:cs="Times New Roman"/>
          <w:i/>
          <w:iCs/>
        </w:rPr>
        <w:t>ne</w:t>
      </w:r>
      <w:r w:rsidRPr="00304A43">
        <w:rPr>
          <w:rFonts w:ascii="Comic Sans MS" w:eastAsia="Times New Roman" w:hAnsi="Comic Sans MS" w:cs="Times New Roman"/>
        </w:rPr>
        <w:t xml:space="preserve"> and the negative word around the conjugated verb: </w:t>
      </w:r>
    </w:p>
    <w:p w:rsidR="001329DF" w:rsidRPr="00304A43" w:rsidRDefault="001329DF" w:rsidP="001329DF">
      <w:pPr>
        <w:numPr>
          <w:ilvl w:val="0"/>
          <w:numId w:val="15"/>
        </w:num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i/>
          <w:iCs/>
          <w:lang w:val="fr-FR"/>
        </w:rPr>
        <w:t xml:space="preserve">Elles </w:t>
      </w:r>
      <w:r w:rsidRPr="00304A43">
        <w:rPr>
          <w:rFonts w:ascii="Comic Sans MS" w:eastAsia="Times New Roman" w:hAnsi="Comic Sans MS" w:cs="Times New Roman"/>
          <w:b/>
          <w:i/>
          <w:iCs/>
          <w:lang w:val="fr-FR"/>
        </w:rPr>
        <w:t>ne</w:t>
      </w:r>
      <w:r w:rsidRPr="00304A43">
        <w:rPr>
          <w:rFonts w:ascii="Comic Sans MS" w:eastAsia="Times New Roman" w:hAnsi="Comic Sans MS" w:cs="Times New Roman"/>
          <w:i/>
          <w:iCs/>
          <w:lang w:val="fr-FR"/>
        </w:rPr>
        <w:t xml:space="preserve"> sortiront </w:t>
      </w:r>
      <w:r w:rsidRPr="00304A43">
        <w:rPr>
          <w:rFonts w:ascii="Comic Sans MS" w:eastAsia="Times New Roman" w:hAnsi="Comic Sans MS" w:cs="Times New Roman"/>
          <w:b/>
          <w:i/>
          <w:iCs/>
          <w:lang w:val="fr-FR"/>
        </w:rPr>
        <w:t>pas</w:t>
      </w:r>
      <w:r w:rsidRPr="00304A43">
        <w:rPr>
          <w:rFonts w:ascii="Comic Sans MS" w:eastAsia="Times New Roman" w:hAnsi="Comic Sans MS" w:cs="Times New Roman"/>
          <w:i/>
          <w:iCs/>
          <w:lang w:val="fr-FR"/>
        </w:rPr>
        <w:t xml:space="preserve"> ce soir</w:t>
      </w:r>
      <w:r w:rsidRPr="00304A43">
        <w:rPr>
          <w:rFonts w:ascii="Comic Sans MS" w:eastAsia="Times New Roman" w:hAnsi="Comic Sans MS" w:cs="Times New Roman"/>
          <w:lang w:val="fr-FR"/>
        </w:rPr>
        <w:t xml:space="preserve">. </w:t>
      </w:r>
      <w:r w:rsidRPr="00304A43">
        <w:rPr>
          <w:rFonts w:ascii="Comic Sans MS" w:eastAsia="Times New Roman" w:hAnsi="Comic Sans MS" w:cs="Times New Roman"/>
        </w:rPr>
        <w:t>(They will not go out this evening.)</w:t>
      </w:r>
    </w:p>
    <w:p w:rsidR="001329DF" w:rsidRPr="00304A43" w:rsidRDefault="001329DF" w:rsidP="001329DF">
      <w:pPr>
        <w:numPr>
          <w:ilvl w:val="0"/>
          <w:numId w:val="16"/>
        </w:numPr>
        <w:spacing w:before="100" w:beforeAutospacing="1" w:after="100" w:afterAutospacing="1" w:line="240" w:lineRule="auto"/>
        <w:rPr>
          <w:rFonts w:ascii="Comic Sans MS" w:eastAsia="Times New Roman" w:hAnsi="Comic Sans MS" w:cs="Times New Roman"/>
        </w:rPr>
      </w:pPr>
      <w:proofErr w:type="gramStart"/>
      <w:r w:rsidRPr="00304A43">
        <w:rPr>
          <w:rFonts w:ascii="Comic Sans MS" w:eastAsia="Times New Roman" w:hAnsi="Comic Sans MS" w:cs="Times New Roman"/>
          <w:i/>
          <w:iCs/>
        </w:rPr>
        <w:t>Il</w:t>
      </w:r>
      <w:proofErr w:type="gramEnd"/>
      <w:r w:rsidRPr="00304A43">
        <w:rPr>
          <w:rFonts w:ascii="Comic Sans MS" w:eastAsia="Times New Roman" w:hAnsi="Comic Sans MS" w:cs="Times New Roman"/>
          <w:i/>
          <w:iCs/>
        </w:rPr>
        <w:t xml:space="preserve"> </w:t>
      </w:r>
      <w:r w:rsidRPr="00304A43">
        <w:rPr>
          <w:rFonts w:ascii="Comic Sans MS" w:eastAsia="Times New Roman" w:hAnsi="Comic Sans MS" w:cs="Times New Roman"/>
          <w:b/>
          <w:i/>
          <w:iCs/>
        </w:rPr>
        <w:t>ne</w:t>
      </w:r>
      <w:r w:rsidRPr="00304A43">
        <w:rPr>
          <w:rFonts w:ascii="Comic Sans MS" w:eastAsia="Times New Roman" w:hAnsi="Comic Sans MS" w:cs="Times New Roman"/>
          <w:i/>
          <w:iCs/>
        </w:rPr>
        <w:t xml:space="preserve"> fumera </w:t>
      </w:r>
      <w:r w:rsidRPr="00304A43">
        <w:rPr>
          <w:rFonts w:ascii="Comic Sans MS" w:eastAsia="Times New Roman" w:hAnsi="Comic Sans MS" w:cs="Times New Roman"/>
          <w:b/>
          <w:i/>
          <w:iCs/>
        </w:rPr>
        <w:t>jamais</w:t>
      </w:r>
      <w:r w:rsidRPr="00304A43">
        <w:rPr>
          <w:rFonts w:ascii="Comic Sans MS" w:eastAsia="Times New Roman" w:hAnsi="Comic Sans MS" w:cs="Times New Roman"/>
        </w:rPr>
        <w:t xml:space="preserve">. (He will never smoke.) </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 xml:space="preserve">Remember that pronouns remain before the conjugated verb: </w:t>
      </w:r>
      <w:r w:rsidRPr="00304A43">
        <w:rPr>
          <w:rFonts w:ascii="Comic Sans MS" w:eastAsia="Times New Roman" w:hAnsi="Comic Sans MS" w:cs="Times New Roman"/>
          <w:i/>
          <w:iCs/>
        </w:rPr>
        <w:t xml:space="preserve">Je ne </w:t>
      </w:r>
      <w:proofErr w:type="gramStart"/>
      <w:r w:rsidRPr="00304A43">
        <w:rPr>
          <w:rFonts w:ascii="Comic Sans MS" w:eastAsia="Times New Roman" w:hAnsi="Comic Sans MS" w:cs="Times New Roman"/>
          <w:i/>
          <w:iCs/>
        </w:rPr>
        <w:t>te</w:t>
      </w:r>
      <w:proofErr w:type="gramEnd"/>
      <w:r w:rsidRPr="00304A43">
        <w:rPr>
          <w:rFonts w:ascii="Comic Sans MS" w:eastAsia="Times New Roman" w:hAnsi="Comic Sans MS" w:cs="Times New Roman"/>
          <w:i/>
          <w:iCs/>
        </w:rPr>
        <w:t xml:space="preserve"> téléphonerai pas</w:t>
      </w:r>
      <w:r w:rsidRPr="00304A43">
        <w:rPr>
          <w:rFonts w:ascii="Comic Sans MS" w:eastAsia="Times New Roman" w:hAnsi="Comic Sans MS" w:cs="Times New Roman"/>
        </w:rPr>
        <w:t xml:space="preserve">. (I will not call you.) </w:t>
      </w:r>
    </w:p>
    <w:p w:rsidR="001329DF" w:rsidRPr="00304A43" w:rsidRDefault="001329DF" w:rsidP="001329DF">
      <w:pPr>
        <w:spacing w:before="300" w:after="0" w:line="240" w:lineRule="auto"/>
        <w:outlineLvl w:val="1"/>
        <w:rPr>
          <w:rFonts w:ascii="Comic Sans MS" w:eastAsia="Times New Roman" w:hAnsi="Comic Sans MS" w:cs="Times New Roman"/>
          <w:b/>
          <w:bCs/>
          <w:u w:val="single"/>
        </w:rPr>
      </w:pPr>
      <w:r w:rsidRPr="00981E24">
        <w:rPr>
          <w:rFonts w:ascii="Comic Sans MS" w:eastAsia="Times New Roman" w:hAnsi="Comic Sans MS" w:cs="Times New Roman"/>
          <w:b/>
          <w:bCs/>
          <w:sz w:val="28"/>
          <w:u w:val="single"/>
        </w:rPr>
        <w:lastRenderedPageBreak/>
        <w:t>QUESTIONS IN THE FUTURE TENSE</w:t>
      </w:r>
    </w:p>
    <w:p w:rsidR="001329DF" w:rsidRPr="00304A43" w:rsidRDefault="001329DF" w:rsidP="001329DF">
      <w:p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rPr>
        <w:t>To form a question using inversion, reverse the order of the subject pronoun and the verb and join them with a hyphen:</w:t>
      </w:r>
    </w:p>
    <w:p w:rsidR="001329DF" w:rsidRPr="00304A43" w:rsidRDefault="001329DF" w:rsidP="001329DF">
      <w:pPr>
        <w:numPr>
          <w:ilvl w:val="0"/>
          <w:numId w:val="17"/>
        </w:num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i/>
          <w:iCs/>
          <w:lang w:val="fr-FR"/>
        </w:rPr>
        <w:t>Irez</w:t>
      </w:r>
      <w:r w:rsidRPr="00304A43">
        <w:rPr>
          <w:rFonts w:ascii="Cambria Math" w:eastAsia="Times New Roman" w:hAnsi="Cambria Math" w:cs="Cambria Math"/>
          <w:i/>
          <w:iCs/>
          <w:lang w:val="fr-FR"/>
        </w:rPr>
        <w:t>‐</w:t>
      </w:r>
      <w:r w:rsidRPr="00304A43">
        <w:rPr>
          <w:rFonts w:ascii="Comic Sans MS" w:eastAsia="Times New Roman" w:hAnsi="Comic Sans MS" w:cs="Times New Roman"/>
          <w:i/>
          <w:iCs/>
          <w:lang w:val="fr-FR"/>
        </w:rPr>
        <w:t>vous en France cet été?</w:t>
      </w:r>
      <w:r w:rsidRPr="00304A43">
        <w:rPr>
          <w:rFonts w:ascii="Comic Sans MS" w:eastAsia="Times New Roman" w:hAnsi="Comic Sans MS" w:cs="Times New Roman"/>
          <w:lang w:val="fr-FR"/>
        </w:rPr>
        <w:t xml:space="preserve"> </w:t>
      </w:r>
      <w:r w:rsidRPr="00304A43">
        <w:rPr>
          <w:rFonts w:ascii="Comic Sans MS" w:eastAsia="Times New Roman" w:hAnsi="Comic Sans MS" w:cs="Times New Roman"/>
        </w:rPr>
        <w:t>(Will you go to France this summer?)</w:t>
      </w:r>
    </w:p>
    <w:p w:rsidR="001329DF" w:rsidRPr="00304A43" w:rsidRDefault="001329DF" w:rsidP="001329DF">
      <w:pPr>
        <w:numPr>
          <w:ilvl w:val="0"/>
          <w:numId w:val="18"/>
        </w:numPr>
        <w:spacing w:before="100" w:beforeAutospacing="1" w:after="100" w:afterAutospacing="1" w:line="240" w:lineRule="auto"/>
        <w:rPr>
          <w:rFonts w:ascii="Comic Sans MS" w:eastAsia="Times New Roman" w:hAnsi="Comic Sans MS" w:cs="Times New Roman"/>
        </w:rPr>
      </w:pPr>
      <w:r w:rsidRPr="00304A43">
        <w:rPr>
          <w:rFonts w:ascii="Comic Sans MS" w:eastAsia="Times New Roman" w:hAnsi="Comic Sans MS" w:cs="Times New Roman"/>
          <w:i/>
          <w:iCs/>
          <w:lang w:val="fr-FR"/>
        </w:rPr>
        <w:t>Jouera</w:t>
      </w:r>
      <w:r w:rsidRPr="00304A43">
        <w:rPr>
          <w:rFonts w:ascii="Cambria Math" w:eastAsia="Times New Roman" w:hAnsi="Cambria Math" w:cs="Cambria Math"/>
          <w:i/>
          <w:iCs/>
          <w:lang w:val="fr-FR"/>
        </w:rPr>
        <w:t>‐</w:t>
      </w:r>
      <w:r w:rsidRPr="00304A43">
        <w:rPr>
          <w:rFonts w:ascii="Comic Sans MS" w:eastAsia="Times New Roman" w:hAnsi="Comic Sans MS" w:cs="Times New Roman"/>
          <w:i/>
          <w:iCs/>
          <w:lang w:val="fr-FR"/>
        </w:rPr>
        <w:t>t</w:t>
      </w:r>
      <w:r w:rsidRPr="00304A43">
        <w:rPr>
          <w:rFonts w:ascii="Cambria Math" w:eastAsia="Times New Roman" w:hAnsi="Cambria Math" w:cs="Cambria Math"/>
          <w:i/>
          <w:iCs/>
          <w:lang w:val="fr-FR"/>
        </w:rPr>
        <w:t>‐</w:t>
      </w:r>
      <w:r w:rsidRPr="00304A43">
        <w:rPr>
          <w:rFonts w:ascii="Comic Sans MS" w:eastAsia="Times New Roman" w:hAnsi="Comic Sans MS" w:cs="Times New Roman"/>
          <w:i/>
          <w:iCs/>
          <w:lang w:val="fr-FR"/>
        </w:rPr>
        <w:t>elle du piano?</w:t>
      </w:r>
      <w:r w:rsidRPr="00304A43">
        <w:rPr>
          <w:rFonts w:ascii="Comic Sans MS" w:eastAsia="Times New Roman" w:hAnsi="Comic Sans MS" w:cs="Times New Roman"/>
          <w:lang w:val="fr-FR"/>
        </w:rPr>
        <w:t xml:space="preserve"> </w:t>
      </w:r>
      <w:r w:rsidRPr="00304A43">
        <w:rPr>
          <w:rFonts w:ascii="Comic Sans MS" w:eastAsia="Times New Roman" w:hAnsi="Comic Sans MS" w:cs="Times New Roman"/>
        </w:rPr>
        <w:t>(Will she play the piano.)</w:t>
      </w:r>
    </w:p>
    <w:p w:rsidR="001329DF" w:rsidRDefault="001329DF" w:rsidP="001329DF">
      <w:r>
        <w:rPr>
          <w:noProof/>
        </w:rPr>
        <mc:AlternateContent>
          <mc:Choice Requires="wps">
            <w:drawing>
              <wp:anchor distT="0" distB="0" distL="114300" distR="114300" simplePos="0" relativeHeight="251664384" behindDoc="0" locked="0" layoutInCell="1" allowOverlap="1" wp14:anchorId="280B0CE0" wp14:editId="4AF9A99E">
                <wp:simplePos x="0" y="0"/>
                <wp:positionH relativeFrom="column">
                  <wp:posOffset>-228600</wp:posOffset>
                </wp:positionH>
                <wp:positionV relativeFrom="paragraph">
                  <wp:posOffset>55245</wp:posOffset>
                </wp:positionV>
                <wp:extent cx="6286500" cy="47625"/>
                <wp:effectExtent l="57150" t="38100" r="57150" b="85725"/>
                <wp:wrapNone/>
                <wp:docPr id="8" name="Straight Connector 8"/>
                <wp:cNvGraphicFramePr/>
                <a:graphic xmlns:a="http://schemas.openxmlformats.org/drawingml/2006/main">
                  <a:graphicData uri="http://schemas.microsoft.com/office/word/2010/wordprocessingShape">
                    <wps:wsp>
                      <wps:cNvCnPr/>
                      <wps:spPr>
                        <a:xfrm flipV="1">
                          <a:off x="0" y="0"/>
                          <a:ext cx="6286500" cy="4762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8"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4.35pt" to="47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" strokecolor="#9bbb59" strokeweight="3pt">
                <v:shadow on="t" color="black" opacity="22937f" origin=",.5" offset="0,.63889mm"/>
              </v:line>
            </w:pict>
          </mc:Fallback>
        </mc:AlternateContent>
      </w:r>
    </w:p>
    <w:p w:rsidR="001329DF" w:rsidRDefault="001329DF" w:rsidP="001329DF">
      <w:pPr>
        <w:rPr>
          <w:rFonts w:ascii="Comic Sans MS" w:hAnsi="Comic Sans MS"/>
          <w:b/>
        </w:rPr>
      </w:pPr>
      <w:proofErr w:type="gramStart"/>
      <w:r w:rsidRPr="00981E24">
        <w:rPr>
          <w:rFonts w:ascii="Comic Sans MS" w:hAnsi="Comic Sans MS"/>
          <w:b/>
          <w:u w:val="single"/>
        </w:rPr>
        <w:t>PRACTICAL  EXERCISE</w:t>
      </w:r>
      <w:proofErr w:type="gramEnd"/>
      <w:r>
        <w:rPr>
          <w:rFonts w:ascii="Comic Sans MS" w:hAnsi="Comic Sans MS"/>
          <w:b/>
        </w:rPr>
        <w:t>: Le Futur Simple</w:t>
      </w:r>
    </w:p>
    <w:p w:rsidR="001329DF" w:rsidRDefault="001329DF" w:rsidP="001329DF">
      <w:pPr>
        <w:rPr>
          <w:rFonts w:ascii="Comic Sans MS" w:hAnsi="Comic Sans MS"/>
        </w:rPr>
      </w:pPr>
      <w:r>
        <w:rPr>
          <w:rFonts w:ascii="Comic Sans MS" w:hAnsi="Comic Sans MS"/>
        </w:rPr>
        <w:t xml:space="preserve">Rewrite each sentence by changing the underlined present tense verb into </w:t>
      </w:r>
      <w:r w:rsidRPr="00502B28">
        <w:rPr>
          <w:rFonts w:ascii="Comic Sans MS" w:hAnsi="Comic Sans MS"/>
          <w:b/>
        </w:rPr>
        <w:t>le futur proche</w:t>
      </w:r>
      <w:r>
        <w:rPr>
          <w:rFonts w:ascii="Comic Sans MS" w:hAnsi="Comic Sans MS"/>
        </w:rPr>
        <w:t xml:space="preserve"> and </w:t>
      </w:r>
      <w:r w:rsidRPr="00502B28">
        <w:rPr>
          <w:rFonts w:ascii="Comic Sans MS" w:hAnsi="Comic Sans MS"/>
          <w:b/>
        </w:rPr>
        <w:t>le futur simple</w:t>
      </w:r>
      <w:r>
        <w:rPr>
          <w:rFonts w:ascii="Comic Sans MS" w:hAnsi="Comic Sans MS"/>
        </w:rPr>
        <w:t xml:space="preserve"> into your exercise book. The examples have been done for you.</w:t>
      </w:r>
    </w:p>
    <w:p w:rsidR="001329DF" w:rsidRDefault="001329DF" w:rsidP="001329DF">
      <w:pPr>
        <w:pStyle w:val="ListParagraph"/>
        <w:numPr>
          <w:ilvl w:val="0"/>
          <w:numId w:val="20"/>
        </w:numPr>
        <w:rPr>
          <w:rFonts w:ascii="Comic Sans MS" w:hAnsi="Comic Sans MS"/>
        </w:rPr>
      </w:pPr>
      <w:r>
        <w:rPr>
          <w:rFonts w:ascii="Comic Sans MS" w:hAnsi="Comic Sans MS"/>
        </w:rPr>
        <w:t xml:space="preserve">Nous </w:t>
      </w:r>
      <w:r w:rsidRPr="004246D1">
        <w:rPr>
          <w:rFonts w:ascii="Comic Sans MS" w:hAnsi="Comic Sans MS"/>
          <w:u w:val="single"/>
        </w:rPr>
        <w:t>regardons</w:t>
      </w:r>
      <w:r>
        <w:rPr>
          <w:rFonts w:ascii="Comic Sans MS" w:hAnsi="Comic Sans MS"/>
          <w:u w:val="single"/>
        </w:rPr>
        <w:t xml:space="preserve"> </w:t>
      </w:r>
      <w:r>
        <w:rPr>
          <w:rFonts w:ascii="Comic Sans MS" w:hAnsi="Comic Sans MS"/>
        </w:rPr>
        <w:t>la télévision.</w:t>
      </w:r>
    </w:p>
    <w:p w:rsidR="001329DF" w:rsidRDefault="001329DF" w:rsidP="001329DF">
      <w:pPr>
        <w:pStyle w:val="ListParagraph"/>
        <w:numPr>
          <w:ilvl w:val="0"/>
          <w:numId w:val="20"/>
        </w:numPr>
        <w:rPr>
          <w:rFonts w:ascii="Comic Sans MS" w:hAnsi="Comic Sans MS"/>
        </w:rPr>
      </w:pPr>
      <w:r>
        <w:rPr>
          <w:rFonts w:ascii="Comic Sans MS" w:hAnsi="Comic Sans MS"/>
        </w:rPr>
        <w:t xml:space="preserve">Ils </w:t>
      </w:r>
      <w:r>
        <w:rPr>
          <w:rFonts w:ascii="Comic Sans MS" w:hAnsi="Comic Sans MS"/>
          <w:u w:val="single"/>
        </w:rPr>
        <w:t>vont</w:t>
      </w:r>
      <w:r>
        <w:rPr>
          <w:rFonts w:ascii="Comic Sans MS" w:hAnsi="Comic Sans MS"/>
        </w:rPr>
        <w:t xml:space="preserve"> à la mer</w:t>
      </w:r>
    </w:p>
    <w:p w:rsidR="001329DF" w:rsidRDefault="001329DF" w:rsidP="001329DF">
      <w:pPr>
        <w:pStyle w:val="ListParagraph"/>
        <w:numPr>
          <w:ilvl w:val="0"/>
          <w:numId w:val="20"/>
        </w:numPr>
        <w:rPr>
          <w:rFonts w:ascii="Comic Sans MS" w:hAnsi="Comic Sans MS"/>
        </w:rPr>
      </w:pPr>
      <w:r>
        <w:rPr>
          <w:rFonts w:ascii="Comic Sans MS" w:hAnsi="Comic Sans MS"/>
        </w:rPr>
        <w:t xml:space="preserve">Je </w:t>
      </w:r>
      <w:r>
        <w:rPr>
          <w:rFonts w:ascii="Comic Sans MS" w:hAnsi="Comic Sans MS"/>
          <w:u w:val="single"/>
        </w:rPr>
        <w:t>finis</w:t>
      </w:r>
      <w:r>
        <w:rPr>
          <w:rFonts w:ascii="Comic Sans MS" w:hAnsi="Comic Sans MS"/>
        </w:rPr>
        <w:t xml:space="preserve"> toutes mes activités</w:t>
      </w:r>
    </w:p>
    <w:p w:rsidR="001329DF" w:rsidRPr="004246D1" w:rsidRDefault="001329DF" w:rsidP="001329DF">
      <w:pPr>
        <w:pStyle w:val="ListParagraph"/>
        <w:numPr>
          <w:ilvl w:val="0"/>
          <w:numId w:val="20"/>
        </w:numPr>
        <w:rPr>
          <w:rFonts w:ascii="Comic Sans MS" w:hAnsi="Comic Sans MS"/>
          <w:lang w:val="fr-FR"/>
        </w:rPr>
      </w:pPr>
      <w:r w:rsidRPr="004246D1">
        <w:rPr>
          <w:rFonts w:ascii="Comic Sans MS" w:hAnsi="Comic Sans MS"/>
          <w:lang w:val="fr-FR"/>
        </w:rPr>
        <w:t xml:space="preserve">Les filles </w:t>
      </w:r>
      <w:r w:rsidRPr="004246D1">
        <w:rPr>
          <w:rFonts w:ascii="Comic Sans MS" w:hAnsi="Comic Sans MS"/>
          <w:u w:val="single"/>
          <w:lang w:val="fr-FR"/>
        </w:rPr>
        <w:t>font</w:t>
      </w:r>
      <w:r w:rsidRPr="004246D1">
        <w:rPr>
          <w:rFonts w:ascii="Comic Sans MS" w:hAnsi="Comic Sans MS"/>
          <w:lang w:val="fr-FR"/>
        </w:rPr>
        <w:t xml:space="preserve"> du lap-lap.</w:t>
      </w:r>
    </w:p>
    <w:p w:rsidR="001329DF" w:rsidRDefault="001329DF" w:rsidP="001329DF">
      <w:pPr>
        <w:pStyle w:val="ListParagraph"/>
        <w:numPr>
          <w:ilvl w:val="0"/>
          <w:numId w:val="20"/>
        </w:numPr>
        <w:rPr>
          <w:rFonts w:ascii="Comic Sans MS" w:hAnsi="Comic Sans MS"/>
          <w:lang w:val="fr-FR"/>
        </w:rPr>
      </w:pPr>
      <w:r>
        <w:rPr>
          <w:rFonts w:ascii="Comic Sans MS" w:hAnsi="Comic Sans MS"/>
          <w:lang w:val="fr-FR"/>
        </w:rPr>
        <w:t xml:space="preserve">Les garçons </w:t>
      </w:r>
      <w:r>
        <w:rPr>
          <w:rFonts w:ascii="Comic Sans MS" w:hAnsi="Comic Sans MS"/>
          <w:u w:val="single"/>
          <w:lang w:val="fr-FR"/>
        </w:rPr>
        <w:t>vendent</w:t>
      </w:r>
      <w:r>
        <w:rPr>
          <w:rFonts w:ascii="Comic Sans MS" w:hAnsi="Comic Sans MS"/>
          <w:lang w:val="fr-FR"/>
        </w:rPr>
        <w:t xml:space="preserve"> les journaux ensemble.</w:t>
      </w:r>
    </w:p>
    <w:p w:rsidR="000E6C7C" w:rsidRPr="00A90037" w:rsidRDefault="001329DF" w:rsidP="001329DF">
      <w:pPr>
        <w:pStyle w:val="ListParagraph"/>
        <w:numPr>
          <w:ilvl w:val="0"/>
          <w:numId w:val="20"/>
        </w:numPr>
        <w:rPr>
          <w:rFonts w:ascii="Comic Sans MS" w:hAnsi="Comic Sans MS"/>
          <w:lang w:val="fr-FR"/>
        </w:rPr>
      </w:pPr>
      <w:r>
        <w:rPr>
          <w:rFonts w:ascii="Comic Sans MS" w:hAnsi="Comic Sans MS"/>
          <w:lang w:val="fr-FR"/>
        </w:rPr>
        <w:t xml:space="preserve">Marc </w:t>
      </w:r>
      <w:r>
        <w:rPr>
          <w:rFonts w:ascii="Comic Sans MS" w:hAnsi="Comic Sans MS"/>
          <w:u w:val="single"/>
          <w:lang w:val="fr-FR"/>
        </w:rPr>
        <w:t>vient</w:t>
      </w:r>
      <w:r>
        <w:rPr>
          <w:rFonts w:ascii="Comic Sans MS" w:hAnsi="Comic Sans MS"/>
          <w:lang w:val="fr-FR"/>
        </w:rPr>
        <w:t xml:space="preserve"> chez -moi.</w:t>
      </w:r>
    </w:p>
    <w:p w:rsidR="00DE7E73" w:rsidRDefault="00DE7E73" w:rsidP="001329DF">
      <w:pPr>
        <w:rPr>
          <w:b/>
          <w:sz w:val="40"/>
          <w:szCs w:val="40"/>
        </w:rPr>
      </w:pPr>
    </w:p>
    <w:p w:rsidR="00DE7E73" w:rsidRDefault="00DE7E73" w:rsidP="001329DF">
      <w:pPr>
        <w:rPr>
          <w:b/>
          <w:sz w:val="40"/>
          <w:szCs w:val="40"/>
        </w:rPr>
      </w:pPr>
    </w:p>
    <w:p w:rsidR="00F87222" w:rsidRPr="007A3C87" w:rsidRDefault="007A3C87" w:rsidP="001329DF">
      <w:pPr>
        <w:rPr>
          <w:b/>
          <w:sz w:val="40"/>
          <w:szCs w:val="40"/>
        </w:rPr>
      </w:pPr>
      <w:r w:rsidRPr="007A3C87">
        <w:rPr>
          <w:b/>
          <w:sz w:val="40"/>
          <w:szCs w:val="40"/>
        </w:rPr>
        <w:lastRenderedPageBreak/>
        <w:t>Lesson 3</w:t>
      </w:r>
      <w:r>
        <w:rPr>
          <w:b/>
          <w:sz w:val="40"/>
          <w:szCs w:val="40"/>
        </w:rPr>
        <w:t xml:space="preserve"> &amp; 4</w:t>
      </w:r>
      <w:r w:rsidRPr="007A3C87">
        <w:rPr>
          <w:b/>
          <w:sz w:val="40"/>
          <w:szCs w:val="40"/>
        </w:rPr>
        <w:t xml:space="preserve"> </w:t>
      </w:r>
    </w:p>
    <w:p w:rsidR="001329DF" w:rsidRPr="001329DF" w:rsidRDefault="001329DF" w:rsidP="001329DF">
      <w:pPr>
        <w:rPr>
          <w:b/>
          <w:u w:val="single"/>
        </w:rPr>
      </w:pPr>
      <w:r w:rsidRPr="001329DF">
        <w:rPr>
          <w:b/>
        </w:rPr>
        <w:t xml:space="preserve">A)  </w:t>
      </w:r>
      <w:r w:rsidRPr="001329DF">
        <w:rPr>
          <w:b/>
          <w:u w:val="single"/>
        </w:rPr>
        <w:t>Les verbes en "er"</w:t>
      </w:r>
    </w:p>
    <w:p w:rsidR="001329DF" w:rsidRPr="001329DF" w:rsidRDefault="001329DF" w:rsidP="001329DF">
      <w:pPr>
        <w:rPr>
          <w:b/>
        </w:rPr>
      </w:pPr>
      <w:r w:rsidRPr="001329DF">
        <w:rPr>
          <w:b/>
        </w:rPr>
        <w:t>Put the verb i</w:t>
      </w:r>
      <w:r w:rsidR="00F87222">
        <w:rPr>
          <w:b/>
        </w:rPr>
        <w:t>n brackets in the "simple futre."   All the verbs are regular.</w:t>
      </w:r>
    </w:p>
    <w:p w:rsidR="001329DF" w:rsidRPr="001329DF" w:rsidRDefault="001329DF" w:rsidP="001329DF">
      <w:pPr>
        <w:numPr>
          <w:ilvl w:val="0"/>
          <w:numId w:val="22"/>
        </w:numPr>
      </w:pPr>
      <w:r w:rsidRPr="001329DF">
        <w:t xml:space="preserve">Je ________ ____________ (danser) </w:t>
      </w:r>
      <w:proofErr w:type="gramStart"/>
      <w:r w:rsidRPr="001329DF">
        <w:t>un</w:t>
      </w:r>
      <w:proofErr w:type="gramEnd"/>
      <w:r w:rsidRPr="001329DF">
        <w:t xml:space="preserve"> waltz avec ma grand-mère.</w:t>
      </w:r>
    </w:p>
    <w:p w:rsidR="001329DF" w:rsidRPr="001329DF" w:rsidRDefault="001329DF" w:rsidP="001329DF"/>
    <w:p w:rsidR="001329DF" w:rsidRPr="001329DF" w:rsidRDefault="001329DF" w:rsidP="001329DF">
      <w:pPr>
        <w:numPr>
          <w:ilvl w:val="0"/>
          <w:numId w:val="22"/>
        </w:numPr>
      </w:pPr>
      <w:r w:rsidRPr="001329DF">
        <w:t>Le garcon ________ ____________ (regarder) la télévision pendant 3 heures hier soir.</w:t>
      </w:r>
    </w:p>
    <w:p w:rsidR="001329DF" w:rsidRPr="001329DF" w:rsidRDefault="001329DF" w:rsidP="001329DF"/>
    <w:p w:rsidR="001329DF" w:rsidRPr="001329DF" w:rsidRDefault="001329DF" w:rsidP="001329DF">
      <w:pPr>
        <w:numPr>
          <w:ilvl w:val="0"/>
          <w:numId w:val="22"/>
        </w:numPr>
      </w:pPr>
      <w:r w:rsidRPr="001329DF">
        <w:t xml:space="preserve">Sarah, Luc, </w:t>
      </w:r>
      <w:proofErr w:type="gramStart"/>
      <w:r w:rsidRPr="001329DF">
        <w:t>et</w:t>
      </w:r>
      <w:proofErr w:type="gramEnd"/>
      <w:r w:rsidRPr="001329DF">
        <w:t xml:space="preserve"> moi ________ ____________ (étudier) pour notre test de géographie.</w:t>
      </w:r>
    </w:p>
    <w:p w:rsidR="001329DF" w:rsidRPr="001329DF" w:rsidRDefault="001329DF" w:rsidP="001329DF"/>
    <w:p w:rsidR="001329DF" w:rsidRPr="001329DF" w:rsidRDefault="001329DF" w:rsidP="001329DF">
      <w:pPr>
        <w:numPr>
          <w:ilvl w:val="0"/>
          <w:numId w:val="22"/>
        </w:numPr>
      </w:pPr>
      <w:r w:rsidRPr="001329DF">
        <w:t>Tu ________ ____________ (gagner) le championat?  C'est fantastique!</w:t>
      </w:r>
    </w:p>
    <w:p w:rsidR="001329DF" w:rsidRPr="001329DF" w:rsidRDefault="001329DF" w:rsidP="001329DF"/>
    <w:p w:rsidR="001329DF" w:rsidRPr="001329DF" w:rsidRDefault="001329DF" w:rsidP="001329DF">
      <w:pPr>
        <w:numPr>
          <w:ilvl w:val="0"/>
          <w:numId w:val="22"/>
        </w:numPr>
      </w:pPr>
      <w:r w:rsidRPr="001329DF">
        <w:t>Les filles ________ ____________ (aimer) le film "Pirates of the Caribbean."</w:t>
      </w:r>
    </w:p>
    <w:p w:rsidR="001329DF" w:rsidRPr="001329DF" w:rsidRDefault="001329DF" w:rsidP="001329DF"/>
    <w:p w:rsidR="001329DF" w:rsidRPr="001329DF" w:rsidRDefault="001329DF" w:rsidP="001329DF">
      <w:pPr>
        <w:numPr>
          <w:ilvl w:val="0"/>
          <w:numId w:val="22"/>
        </w:numPr>
      </w:pPr>
      <w:r w:rsidRPr="001329DF">
        <w:t xml:space="preserve">Elle ________ ____________ (travailler) à Tim </w:t>
      </w:r>
      <w:proofErr w:type="gramStart"/>
      <w:r w:rsidRPr="001329DF">
        <w:t>Hortons</w:t>
      </w:r>
      <w:proofErr w:type="gramEnd"/>
      <w:r w:rsidRPr="001329DF">
        <w:t xml:space="preserve"> pendant 6 heures samedi.</w:t>
      </w:r>
    </w:p>
    <w:p w:rsidR="001329DF" w:rsidRPr="001329DF" w:rsidRDefault="001329DF" w:rsidP="001329DF"/>
    <w:p w:rsidR="001329DF" w:rsidRPr="001329DF" w:rsidRDefault="001329DF" w:rsidP="001329DF">
      <w:pPr>
        <w:numPr>
          <w:ilvl w:val="0"/>
          <w:numId w:val="22"/>
        </w:numPr>
      </w:pPr>
      <w:proofErr w:type="gramStart"/>
      <w:r w:rsidRPr="001329DF">
        <w:t>Ils</w:t>
      </w:r>
      <w:proofErr w:type="gramEnd"/>
      <w:r w:rsidRPr="001329DF">
        <w:t xml:space="preserve"> ________ ____________ (sauver) la vie de la vieille dame!</w:t>
      </w:r>
    </w:p>
    <w:p w:rsidR="001329DF" w:rsidRPr="001329DF" w:rsidRDefault="001329DF" w:rsidP="001329DF"/>
    <w:p w:rsidR="001329DF" w:rsidRPr="001329DF" w:rsidRDefault="001329DF" w:rsidP="001329DF">
      <w:pPr>
        <w:numPr>
          <w:ilvl w:val="0"/>
          <w:numId w:val="22"/>
        </w:numPr>
      </w:pPr>
      <w:r w:rsidRPr="001329DF">
        <w:t>Vous ________ ____________ (acheter) une nouvelle automobile la semaine passée.</w:t>
      </w:r>
    </w:p>
    <w:p w:rsidR="001329DF" w:rsidRPr="001329DF" w:rsidRDefault="001329DF" w:rsidP="001329DF"/>
    <w:p w:rsidR="001329DF" w:rsidRPr="001329DF" w:rsidRDefault="001329DF" w:rsidP="001329DF">
      <w:pPr>
        <w:numPr>
          <w:ilvl w:val="0"/>
          <w:numId w:val="22"/>
        </w:numPr>
      </w:pPr>
      <w:r w:rsidRPr="001329DF">
        <w:t>Le professeur ________ ____________ (corriger) le travail des élèves.</w:t>
      </w:r>
    </w:p>
    <w:p w:rsidR="001329DF" w:rsidRPr="001329DF" w:rsidRDefault="001329DF" w:rsidP="001329DF"/>
    <w:p w:rsidR="001329DF" w:rsidRPr="001329DF" w:rsidRDefault="001329DF" w:rsidP="001329DF">
      <w:pPr>
        <w:numPr>
          <w:ilvl w:val="0"/>
          <w:numId w:val="22"/>
        </w:numPr>
      </w:pPr>
      <w:r w:rsidRPr="001329DF">
        <w:t>Nous ________ ____________ (participer) à la course "The Amazing Race."</w:t>
      </w:r>
    </w:p>
    <w:p w:rsidR="001329DF" w:rsidRPr="001329DF" w:rsidRDefault="001329DF" w:rsidP="001329DF"/>
    <w:p w:rsidR="001329DF" w:rsidRPr="001329DF" w:rsidRDefault="001329DF" w:rsidP="001329DF">
      <w:pPr>
        <w:numPr>
          <w:ilvl w:val="0"/>
          <w:numId w:val="22"/>
        </w:numPr>
      </w:pPr>
      <w:r w:rsidRPr="001329DF">
        <w:t xml:space="preserve">Je ________ ____________ (trouver) </w:t>
      </w:r>
      <w:proofErr w:type="gramStart"/>
      <w:r w:rsidRPr="001329DF">
        <w:t>dix</w:t>
      </w:r>
      <w:proofErr w:type="gramEnd"/>
      <w:r w:rsidRPr="001329DF">
        <w:t xml:space="preserve"> oeufs de pâques en une journée.</w:t>
      </w:r>
    </w:p>
    <w:p w:rsidR="001329DF" w:rsidRPr="001329DF" w:rsidRDefault="001329DF" w:rsidP="001329DF"/>
    <w:p w:rsidR="001329DF" w:rsidRPr="001329DF" w:rsidRDefault="001329DF" w:rsidP="001329DF">
      <w:pPr>
        <w:numPr>
          <w:ilvl w:val="0"/>
          <w:numId w:val="22"/>
        </w:numPr>
      </w:pPr>
      <w:r w:rsidRPr="001329DF">
        <w:t xml:space="preserve">Le petit garcon ________ ____________ (dessiner) </w:t>
      </w:r>
      <w:proofErr w:type="gramStart"/>
      <w:r w:rsidRPr="001329DF">
        <w:t>un</w:t>
      </w:r>
      <w:proofErr w:type="gramEnd"/>
      <w:r w:rsidRPr="001329DF">
        <w:t xml:space="preserve"> chef d'oeuvre pour sa mère.</w:t>
      </w:r>
    </w:p>
    <w:p w:rsidR="001329DF" w:rsidRPr="001329DF" w:rsidRDefault="001329DF" w:rsidP="001329DF"/>
    <w:p w:rsidR="001329DF" w:rsidRPr="001329DF" w:rsidRDefault="001329DF" w:rsidP="001329DF">
      <w:pPr>
        <w:numPr>
          <w:ilvl w:val="0"/>
          <w:numId w:val="22"/>
        </w:numPr>
      </w:pPr>
      <w:r w:rsidRPr="001329DF">
        <w:t xml:space="preserve">Le joueur d'hockey ________ ____________ (compter) 3 buts en </w:t>
      </w:r>
      <w:proofErr w:type="gramStart"/>
      <w:r w:rsidRPr="001329DF">
        <w:t>un</w:t>
      </w:r>
      <w:proofErr w:type="gramEnd"/>
      <w:r w:rsidRPr="001329DF">
        <w:t xml:space="preserve"> seul match.</w:t>
      </w:r>
    </w:p>
    <w:p w:rsidR="001329DF" w:rsidRPr="001329DF" w:rsidRDefault="001329DF" w:rsidP="001329DF"/>
    <w:p w:rsidR="001329DF" w:rsidRPr="001329DF" w:rsidRDefault="001329DF" w:rsidP="001329DF">
      <w:pPr>
        <w:numPr>
          <w:ilvl w:val="0"/>
          <w:numId w:val="22"/>
        </w:numPr>
      </w:pPr>
      <w:r w:rsidRPr="001329DF">
        <w:t xml:space="preserve">Sarah, Leah, </w:t>
      </w:r>
      <w:proofErr w:type="gramStart"/>
      <w:r w:rsidRPr="001329DF">
        <w:t>et</w:t>
      </w:r>
      <w:proofErr w:type="gramEnd"/>
      <w:r w:rsidRPr="001329DF">
        <w:t xml:space="preserve"> Nadine ________ ____________ (skier) à Camp Fortune pendant tout l'hiver l'année passée.</w:t>
      </w:r>
    </w:p>
    <w:p w:rsidR="00A90037" w:rsidRDefault="00A90037" w:rsidP="00A90037">
      <w:pPr>
        <w:rPr>
          <w:b/>
        </w:rPr>
      </w:pPr>
    </w:p>
    <w:p w:rsidR="00A90037" w:rsidRDefault="00A90037" w:rsidP="00A90037">
      <w:pPr>
        <w:rPr>
          <w:b/>
        </w:rPr>
      </w:pPr>
    </w:p>
    <w:p w:rsidR="00A90037" w:rsidRDefault="00A90037" w:rsidP="00A90037">
      <w:pPr>
        <w:rPr>
          <w:b/>
        </w:rPr>
      </w:pPr>
    </w:p>
    <w:p w:rsidR="00A90037" w:rsidRPr="00DE7E73" w:rsidRDefault="00A90037" w:rsidP="00A90037">
      <w:pPr>
        <w:rPr>
          <w:b/>
          <w:sz w:val="40"/>
          <w:szCs w:val="40"/>
        </w:rPr>
      </w:pPr>
      <w:proofErr w:type="gramStart"/>
      <w:r w:rsidRPr="00DE7E73">
        <w:rPr>
          <w:b/>
          <w:sz w:val="40"/>
          <w:szCs w:val="40"/>
        </w:rPr>
        <w:lastRenderedPageBreak/>
        <w:t>SUBJECT :</w:t>
      </w:r>
      <w:proofErr w:type="gramEnd"/>
      <w:r w:rsidRPr="00DE7E73">
        <w:rPr>
          <w:b/>
          <w:sz w:val="40"/>
          <w:szCs w:val="40"/>
        </w:rPr>
        <w:t xml:space="preserve"> FRENCH         YEAR: 11 FRENCH</w:t>
      </w:r>
    </w:p>
    <w:tbl>
      <w:tblPr>
        <w:tblW w:w="142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4050"/>
        <w:gridCol w:w="4230"/>
        <w:gridCol w:w="4320"/>
      </w:tblGrid>
      <w:tr w:rsidR="00A90037" w:rsidRPr="00A90037" w:rsidTr="00A90037">
        <w:trPr>
          <w:trHeight w:val="467"/>
        </w:trPr>
        <w:tc>
          <w:tcPr>
            <w:tcW w:w="1620" w:type="dxa"/>
          </w:tcPr>
          <w:p w:rsidR="00A90037" w:rsidRPr="00A90037" w:rsidRDefault="00A90037" w:rsidP="00A90037">
            <w:pPr>
              <w:rPr>
                <w:b/>
              </w:rPr>
            </w:pPr>
            <w:r w:rsidRPr="00A90037">
              <w:rPr>
                <w:b/>
              </w:rPr>
              <w:t>WEEK</w:t>
            </w:r>
          </w:p>
          <w:p w:rsidR="00A90037" w:rsidRPr="00A90037" w:rsidRDefault="00A90037" w:rsidP="00A90037">
            <w:pPr>
              <w:rPr>
                <w:b/>
              </w:rPr>
            </w:pPr>
          </w:p>
        </w:tc>
        <w:tc>
          <w:tcPr>
            <w:tcW w:w="4050" w:type="dxa"/>
          </w:tcPr>
          <w:p w:rsidR="00A90037" w:rsidRPr="00A90037" w:rsidRDefault="00A90037" w:rsidP="00A90037">
            <w:pPr>
              <w:rPr>
                <w:b/>
              </w:rPr>
            </w:pPr>
            <w:r>
              <w:rPr>
                <w:b/>
              </w:rPr>
              <w:t>TERM 1. WEEK 12</w:t>
            </w:r>
          </w:p>
        </w:tc>
        <w:tc>
          <w:tcPr>
            <w:tcW w:w="4230" w:type="dxa"/>
          </w:tcPr>
          <w:p w:rsidR="00A90037" w:rsidRPr="00A90037" w:rsidRDefault="00A90037" w:rsidP="00A90037">
            <w:pPr>
              <w:rPr>
                <w:b/>
              </w:rPr>
            </w:pPr>
            <w:r>
              <w:rPr>
                <w:b/>
              </w:rPr>
              <w:t>TERM 1. WEEK 1</w:t>
            </w:r>
            <w:r w:rsidR="00382E8A">
              <w:rPr>
                <w:b/>
              </w:rPr>
              <w:t>3</w:t>
            </w:r>
          </w:p>
        </w:tc>
        <w:tc>
          <w:tcPr>
            <w:tcW w:w="4320" w:type="dxa"/>
          </w:tcPr>
          <w:p w:rsidR="00A90037" w:rsidRPr="00A90037" w:rsidRDefault="00A90037" w:rsidP="00A90037">
            <w:pPr>
              <w:rPr>
                <w:b/>
              </w:rPr>
            </w:pPr>
            <w:r w:rsidRPr="00A90037">
              <w:rPr>
                <w:b/>
              </w:rPr>
              <w:t>TERM 1. WEEK 1</w:t>
            </w:r>
            <w:r w:rsidR="004E5D1D">
              <w:rPr>
                <w:b/>
              </w:rPr>
              <w:t xml:space="preserve"> &amp;2</w:t>
            </w:r>
          </w:p>
        </w:tc>
      </w:tr>
      <w:tr w:rsidR="00A90037" w:rsidRPr="00A90037" w:rsidTr="00A90037">
        <w:trPr>
          <w:trHeight w:val="980"/>
        </w:trPr>
        <w:tc>
          <w:tcPr>
            <w:tcW w:w="1620" w:type="dxa"/>
          </w:tcPr>
          <w:p w:rsidR="00A90037" w:rsidRPr="00A90037" w:rsidRDefault="00A90037" w:rsidP="00A90037">
            <w:pPr>
              <w:rPr>
                <w:b/>
              </w:rPr>
            </w:pPr>
            <w:r w:rsidRPr="00A90037">
              <w:rPr>
                <w:b/>
              </w:rPr>
              <w:t>TOPIC</w:t>
            </w:r>
          </w:p>
        </w:tc>
        <w:tc>
          <w:tcPr>
            <w:tcW w:w="4050" w:type="dxa"/>
          </w:tcPr>
          <w:p w:rsidR="00A90037" w:rsidRPr="00A90037" w:rsidRDefault="00382E8A" w:rsidP="00A90037">
            <w:pPr>
              <w:rPr>
                <w:b/>
              </w:rPr>
            </w:pPr>
            <w:r>
              <w:rPr>
                <w:b/>
              </w:rPr>
              <w:t>Past tense</w:t>
            </w:r>
          </w:p>
        </w:tc>
        <w:tc>
          <w:tcPr>
            <w:tcW w:w="4230" w:type="dxa"/>
          </w:tcPr>
          <w:p w:rsidR="00A90037" w:rsidRPr="00A90037" w:rsidRDefault="00A90037" w:rsidP="00A90037">
            <w:pPr>
              <w:rPr>
                <w:b/>
              </w:rPr>
            </w:pPr>
            <w:r w:rsidRPr="00A90037">
              <w:rPr>
                <w:b/>
              </w:rPr>
              <w:t>La grammaire</w:t>
            </w:r>
          </w:p>
          <w:p w:rsidR="00A90037" w:rsidRPr="00A90037" w:rsidRDefault="00A90037" w:rsidP="00A90037">
            <w:pPr>
              <w:rPr>
                <w:b/>
              </w:rPr>
            </w:pPr>
          </w:p>
        </w:tc>
        <w:tc>
          <w:tcPr>
            <w:tcW w:w="4320" w:type="dxa"/>
          </w:tcPr>
          <w:p w:rsidR="00A90037" w:rsidRPr="00A90037" w:rsidRDefault="004E5D1D" w:rsidP="00A90037">
            <w:pPr>
              <w:rPr>
                <w:b/>
              </w:rPr>
            </w:pPr>
            <w:r>
              <w:rPr>
                <w:b/>
              </w:rPr>
              <w:t>L’imperative</w:t>
            </w:r>
          </w:p>
        </w:tc>
      </w:tr>
      <w:tr w:rsidR="00A90037" w:rsidRPr="00A90037" w:rsidTr="00A90037">
        <w:trPr>
          <w:trHeight w:val="1322"/>
        </w:trPr>
        <w:tc>
          <w:tcPr>
            <w:tcW w:w="1620" w:type="dxa"/>
          </w:tcPr>
          <w:p w:rsidR="00A90037" w:rsidRPr="00A90037" w:rsidRDefault="00A90037" w:rsidP="00A90037">
            <w:pPr>
              <w:rPr>
                <w:b/>
              </w:rPr>
            </w:pPr>
            <w:r w:rsidRPr="00A90037">
              <w:rPr>
                <w:b/>
              </w:rPr>
              <w:t>AIM / OBJECTIVES</w:t>
            </w:r>
          </w:p>
        </w:tc>
        <w:tc>
          <w:tcPr>
            <w:tcW w:w="4050" w:type="dxa"/>
          </w:tcPr>
          <w:p w:rsidR="00A90037" w:rsidRPr="00A90037" w:rsidRDefault="00382E8A" w:rsidP="00A90037">
            <w:pPr>
              <w:rPr>
                <w:b/>
              </w:rPr>
            </w:pPr>
            <w:r>
              <w:rPr>
                <w:b/>
              </w:rPr>
              <w:t>Students able to use the  tense  in a sentence given and apply in their everyday life</w:t>
            </w:r>
          </w:p>
        </w:tc>
        <w:tc>
          <w:tcPr>
            <w:tcW w:w="4230" w:type="dxa"/>
          </w:tcPr>
          <w:p w:rsidR="00A90037" w:rsidRPr="00A90037" w:rsidRDefault="00382E8A" w:rsidP="00A90037">
            <w:pPr>
              <w:rPr>
                <w:b/>
              </w:rPr>
            </w:pPr>
            <w:r>
              <w:rPr>
                <w:b/>
              </w:rPr>
              <w:t>Students able to recognize the tense used in a passage</w:t>
            </w:r>
          </w:p>
        </w:tc>
        <w:tc>
          <w:tcPr>
            <w:tcW w:w="4320" w:type="dxa"/>
          </w:tcPr>
          <w:p w:rsidR="004E77FD" w:rsidRPr="00A90037" w:rsidRDefault="004E5D1D" w:rsidP="00A90037">
            <w:pPr>
              <w:rPr>
                <w:b/>
              </w:rPr>
            </w:pPr>
            <w:r>
              <w:rPr>
                <w:b/>
              </w:rPr>
              <w:t>Recognize  imperative and use it in a recipe</w:t>
            </w:r>
          </w:p>
        </w:tc>
      </w:tr>
      <w:tr w:rsidR="00A90037" w:rsidRPr="00A90037" w:rsidTr="00A90037">
        <w:trPr>
          <w:trHeight w:val="1160"/>
        </w:trPr>
        <w:tc>
          <w:tcPr>
            <w:tcW w:w="1620" w:type="dxa"/>
          </w:tcPr>
          <w:p w:rsidR="00A90037" w:rsidRPr="00A90037" w:rsidRDefault="00A90037" w:rsidP="00A90037">
            <w:pPr>
              <w:rPr>
                <w:b/>
              </w:rPr>
            </w:pPr>
            <w:r w:rsidRPr="00A90037">
              <w:rPr>
                <w:b/>
              </w:rPr>
              <w:t>INSTRUCTIONS</w:t>
            </w:r>
          </w:p>
          <w:p w:rsidR="00A90037" w:rsidRPr="00A90037" w:rsidRDefault="00A90037" w:rsidP="00A90037">
            <w:pPr>
              <w:rPr>
                <w:b/>
              </w:rPr>
            </w:pPr>
          </w:p>
          <w:p w:rsidR="00A90037" w:rsidRPr="00A90037" w:rsidRDefault="00A90037" w:rsidP="00A90037">
            <w:pPr>
              <w:rPr>
                <w:b/>
              </w:rPr>
            </w:pPr>
          </w:p>
        </w:tc>
        <w:tc>
          <w:tcPr>
            <w:tcW w:w="4050" w:type="dxa"/>
          </w:tcPr>
          <w:p w:rsidR="00A90037" w:rsidRPr="00A90037" w:rsidRDefault="00382E8A" w:rsidP="00A90037">
            <w:pPr>
              <w:rPr>
                <w:b/>
              </w:rPr>
            </w:pPr>
            <w:r>
              <w:rPr>
                <w:b/>
              </w:rPr>
              <w:t>Read notes given and do activities given</w:t>
            </w:r>
          </w:p>
        </w:tc>
        <w:tc>
          <w:tcPr>
            <w:tcW w:w="4230" w:type="dxa"/>
          </w:tcPr>
          <w:p w:rsidR="00A90037" w:rsidRPr="00A90037" w:rsidRDefault="004E5D1D" w:rsidP="00A90037">
            <w:pPr>
              <w:rPr>
                <w:b/>
              </w:rPr>
            </w:pPr>
            <w:r>
              <w:rPr>
                <w:b/>
              </w:rPr>
              <w:t>Read the article and answer to the questions.</w:t>
            </w:r>
          </w:p>
        </w:tc>
        <w:tc>
          <w:tcPr>
            <w:tcW w:w="4320" w:type="dxa"/>
          </w:tcPr>
          <w:p w:rsidR="00A90037" w:rsidRPr="00A90037" w:rsidRDefault="004E5D1D" w:rsidP="00A90037">
            <w:pPr>
              <w:rPr>
                <w:b/>
              </w:rPr>
            </w:pPr>
            <w:r>
              <w:rPr>
                <w:b/>
              </w:rPr>
              <w:t>Read notes given and do activies given</w:t>
            </w:r>
          </w:p>
        </w:tc>
      </w:tr>
      <w:tr w:rsidR="00A90037" w:rsidRPr="00A90037" w:rsidTr="00A90037">
        <w:trPr>
          <w:trHeight w:val="1361"/>
        </w:trPr>
        <w:tc>
          <w:tcPr>
            <w:tcW w:w="1620" w:type="dxa"/>
          </w:tcPr>
          <w:p w:rsidR="00A90037" w:rsidRPr="00A90037" w:rsidRDefault="00A90037" w:rsidP="00A90037">
            <w:pPr>
              <w:rPr>
                <w:b/>
              </w:rPr>
            </w:pPr>
            <w:r w:rsidRPr="00A90037">
              <w:rPr>
                <w:b/>
              </w:rPr>
              <w:t>ACTIVITY</w:t>
            </w:r>
          </w:p>
          <w:p w:rsidR="00A90037" w:rsidRPr="00A90037" w:rsidRDefault="00A90037" w:rsidP="00A90037">
            <w:pPr>
              <w:rPr>
                <w:b/>
              </w:rPr>
            </w:pPr>
          </w:p>
          <w:p w:rsidR="00A90037" w:rsidRPr="00A90037" w:rsidRDefault="00A90037" w:rsidP="00A90037">
            <w:pPr>
              <w:rPr>
                <w:b/>
              </w:rPr>
            </w:pPr>
          </w:p>
        </w:tc>
        <w:tc>
          <w:tcPr>
            <w:tcW w:w="4050" w:type="dxa"/>
          </w:tcPr>
          <w:p w:rsidR="00A90037" w:rsidRPr="00A90037" w:rsidRDefault="00382E8A" w:rsidP="00A90037">
            <w:pPr>
              <w:numPr>
                <w:ilvl w:val="0"/>
                <w:numId w:val="1"/>
              </w:numPr>
              <w:rPr>
                <w:b/>
              </w:rPr>
            </w:pPr>
            <w:r>
              <w:rPr>
                <w:b/>
              </w:rPr>
              <w:t>Do activities given</w:t>
            </w:r>
          </w:p>
        </w:tc>
        <w:tc>
          <w:tcPr>
            <w:tcW w:w="4230" w:type="dxa"/>
          </w:tcPr>
          <w:p w:rsidR="00A90037" w:rsidRPr="00A90037" w:rsidRDefault="004E5D1D" w:rsidP="00A90037">
            <w:pPr>
              <w:rPr>
                <w:b/>
              </w:rPr>
            </w:pPr>
            <w:r>
              <w:rPr>
                <w:b/>
              </w:rPr>
              <w:t>Do activities as given</w:t>
            </w:r>
          </w:p>
        </w:tc>
        <w:tc>
          <w:tcPr>
            <w:tcW w:w="4320" w:type="dxa"/>
          </w:tcPr>
          <w:p w:rsidR="00A90037" w:rsidRPr="00A90037" w:rsidRDefault="004E5D1D" w:rsidP="00A90037">
            <w:pPr>
              <w:rPr>
                <w:b/>
              </w:rPr>
            </w:pPr>
            <w:r>
              <w:rPr>
                <w:b/>
              </w:rPr>
              <w:t>Do activities given</w:t>
            </w:r>
          </w:p>
        </w:tc>
      </w:tr>
      <w:tr w:rsidR="00A90037" w:rsidRPr="00A90037" w:rsidTr="00A90037">
        <w:trPr>
          <w:trHeight w:val="755"/>
        </w:trPr>
        <w:tc>
          <w:tcPr>
            <w:tcW w:w="1620" w:type="dxa"/>
          </w:tcPr>
          <w:p w:rsidR="00A90037" w:rsidRPr="00A90037" w:rsidRDefault="00A90037" w:rsidP="00A90037">
            <w:pPr>
              <w:rPr>
                <w:b/>
              </w:rPr>
            </w:pPr>
            <w:r w:rsidRPr="00A90037">
              <w:rPr>
                <w:b/>
              </w:rPr>
              <w:t>RESOURCES</w:t>
            </w:r>
          </w:p>
        </w:tc>
        <w:tc>
          <w:tcPr>
            <w:tcW w:w="4050" w:type="dxa"/>
          </w:tcPr>
          <w:p w:rsidR="00A90037" w:rsidRPr="00A90037" w:rsidRDefault="00A90037" w:rsidP="00A90037">
            <w:pPr>
              <w:rPr>
                <w:b/>
              </w:rPr>
            </w:pPr>
            <w:r w:rsidRPr="00A90037">
              <w:rPr>
                <w:b/>
              </w:rPr>
              <w:t xml:space="preserve"> dictionary</w:t>
            </w:r>
          </w:p>
        </w:tc>
        <w:tc>
          <w:tcPr>
            <w:tcW w:w="4230" w:type="dxa"/>
          </w:tcPr>
          <w:p w:rsidR="00A90037" w:rsidRPr="00A90037" w:rsidRDefault="00A90037" w:rsidP="00A90037">
            <w:pPr>
              <w:rPr>
                <w:b/>
              </w:rPr>
            </w:pPr>
          </w:p>
        </w:tc>
        <w:tc>
          <w:tcPr>
            <w:tcW w:w="4320" w:type="dxa"/>
          </w:tcPr>
          <w:p w:rsidR="00A90037" w:rsidRPr="00A90037" w:rsidRDefault="00A90037" w:rsidP="00A90037">
            <w:pPr>
              <w:rPr>
                <w:b/>
              </w:rPr>
            </w:pPr>
          </w:p>
        </w:tc>
      </w:tr>
    </w:tbl>
    <w:p w:rsidR="00A90037" w:rsidRDefault="00A90037" w:rsidP="00F87222">
      <w:pPr>
        <w:rPr>
          <w:b/>
          <w:sz w:val="40"/>
          <w:szCs w:val="40"/>
        </w:rPr>
      </w:pPr>
    </w:p>
    <w:p w:rsidR="00F87222" w:rsidRPr="007A3C87" w:rsidRDefault="007A3C87" w:rsidP="00F87222">
      <w:pPr>
        <w:rPr>
          <w:b/>
          <w:sz w:val="40"/>
          <w:szCs w:val="40"/>
        </w:rPr>
      </w:pPr>
      <w:r w:rsidRPr="007A3C87">
        <w:rPr>
          <w:b/>
          <w:sz w:val="40"/>
          <w:szCs w:val="40"/>
        </w:rPr>
        <w:lastRenderedPageBreak/>
        <w:t xml:space="preserve">Week 12” </w:t>
      </w:r>
      <w:proofErr w:type="gramStart"/>
      <w:r w:rsidRPr="007A3C87">
        <w:rPr>
          <w:b/>
          <w:sz w:val="40"/>
          <w:szCs w:val="40"/>
        </w:rPr>
        <w:t>Past  tense</w:t>
      </w:r>
      <w:proofErr w:type="gramEnd"/>
    </w:p>
    <w:p w:rsidR="007A3C87" w:rsidRDefault="007A3C87" w:rsidP="00F87222">
      <w:r w:rsidRPr="007A3C87">
        <w:rPr>
          <w:b/>
        </w:rPr>
        <w:t>Lesson 1&amp;2:</w:t>
      </w:r>
      <w:r>
        <w:t xml:space="preserve"> read the notes and do the activities followed</w:t>
      </w:r>
    </w:p>
    <w:p w:rsidR="007A3C87" w:rsidRDefault="007A3C87" w:rsidP="00F87222"/>
    <w:p w:rsidR="00F87222" w:rsidRPr="00FD364F" w:rsidRDefault="00F87222" w:rsidP="00F87222">
      <w:pPr>
        <w:rPr>
          <w:lang w:val="en-AU"/>
        </w:rPr>
      </w:pPr>
      <w:r w:rsidRPr="00FD364F">
        <w:rPr>
          <w:noProof/>
        </w:rPr>
        <mc:AlternateContent>
          <mc:Choice Requires="wps">
            <w:drawing>
              <wp:anchor distT="0" distB="0" distL="114300" distR="114300" simplePos="0" relativeHeight="251666432" behindDoc="0" locked="0" layoutInCell="1" allowOverlap="1" wp14:anchorId="66ECEDBC" wp14:editId="2A692F3F">
                <wp:simplePos x="0" y="0"/>
                <wp:positionH relativeFrom="column">
                  <wp:posOffset>1036320</wp:posOffset>
                </wp:positionH>
                <wp:positionV relativeFrom="paragraph">
                  <wp:posOffset>7620</wp:posOffset>
                </wp:positionV>
                <wp:extent cx="1828800" cy="403860"/>
                <wp:effectExtent l="76200" t="38100" r="97155" b="11049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40386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82E8A" w:rsidRPr="00524C70" w:rsidRDefault="00382E8A" w:rsidP="00F87222">
                            <w:pPr>
                              <w:spacing w:before="100" w:beforeAutospacing="1" w:after="100" w:afterAutospacing="1" w:line="240" w:lineRule="auto"/>
                              <w:outlineLvl w:val="1"/>
                              <w:rPr>
                                <w:rFonts w:ascii="Times New Roman" w:eastAsia="Times New Roman" w:hAnsi="Times New Roman" w:cs="Times New Roman"/>
                                <w:b/>
                                <w:bCs/>
                                <w:sz w:val="36"/>
                                <w:szCs w:val="36"/>
                              </w:rPr>
                            </w:pPr>
                            <w:r w:rsidRPr="00AC2BFC">
                              <w:rPr>
                                <w:rFonts w:ascii="Times New Roman" w:eastAsia="Times New Roman" w:hAnsi="Times New Roman" w:cs="Times New Roman"/>
                                <w:b/>
                                <w:bCs/>
                                <w:sz w:val="36"/>
                                <w:szCs w:val="36"/>
                                <w:lang w:eastAsia="en-AU"/>
                              </w:rPr>
                              <w:t>Past Participles of Irregular Verbs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81.6pt;margin-top:.6pt;width:2in;height:31.8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" fillcolor="#9b2d2a" stroked="f">
                <v:fill color2="#ce3b37" rotate="t" angle="180" colors="0 #9b2d2a;52429f #cb3d3a;1 #ce3b37" focus="100%" type="gradient">
                  <o:fill v:ext="view" type="gradientUnscaled"/>
                </v:fill>
                <v:shadow on="t" color="black" opacity="22937f" origin=",.5" offset="0,.63889mm"/>
                <v:textbox>
                  <w:txbxContent>
                    <w:p w:rsidR="00382E8A" w:rsidRPr="00524C70" w:rsidRDefault="00382E8A" w:rsidP="00F87222">
                      <w:pPr>
                        <w:spacing w:before="100" w:beforeAutospacing="1" w:after="100" w:afterAutospacing="1" w:line="240" w:lineRule="auto"/>
                        <w:outlineLvl w:val="1"/>
                        <w:rPr>
                          <w:rFonts w:ascii="Times New Roman" w:eastAsia="Times New Roman" w:hAnsi="Times New Roman" w:cs="Times New Roman"/>
                          <w:b/>
                          <w:bCs/>
                          <w:sz w:val="36"/>
                          <w:szCs w:val="36"/>
                        </w:rPr>
                      </w:pPr>
                      <w:r w:rsidRPr="00AC2BFC">
                        <w:rPr>
                          <w:rFonts w:ascii="Times New Roman" w:eastAsia="Times New Roman" w:hAnsi="Times New Roman" w:cs="Times New Roman"/>
                          <w:b/>
                          <w:bCs/>
                          <w:sz w:val="36"/>
                          <w:szCs w:val="36"/>
                          <w:lang w:eastAsia="en-AU"/>
                        </w:rPr>
                        <w:t>Past Participles of Irregular Verbs</w:t>
                      </w:r>
                    </w:p>
                  </w:txbxContent>
                </v:textbox>
                <w10:wrap type="square"/>
              </v:shape>
            </w:pict>
          </mc:Fallback>
        </mc:AlternateContent>
      </w:r>
    </w:p>
    <w:p w:rsidR="00F87222" w:rsidRPr="00FD364F" w:rsidRDefault="00F87222" w:rsidP="00F87222">
      <w:pPr>
        <w:rPr>
          <w:lang w:val="en-AU"/>
        </w:rPr>
      </w:pPr>
    </w:p>
    <w:p w:rsidR="00F87222" w:rsidRPr="00FD364F" w:rsidRDefault="00F87222" w:rsidP="00F87222">
      <w:pPr>
        <w:rPr>
          <w:lang w:val="en-AU"/>
        </w:rPr>
      </w:pPr>
      <w:r w:rsidRPr="00FD364F">
        <w:rPr>
          <w:lang w:val="en-AU"/>
        </w:rPr>
        <w:t xml:space="preserve">In many cases, irregular verbs have </w:t>
      </w:r>
      <w:r w:rsidRPr="00FD364F">
        <w:rPr>
          <w:b/>
          <w:lang w:val="en-AU"/>
        </w:rPr>
        <w:t>irregular past participles</w:t>
      </w:r>
      <w:r w:rsidRPr="00FD364F">
        <w:rPr>
          <w:lang w:val="en-AU"/>
        </w:rPr>
        <w:t xml:space="preserve"> and can be grouped according to their endings, as shown in Tables </w:t>
      </w:r>
      <w:hyperlink r:id="rId31" w:anchor="stein3793c14-tbl-0002" w:history="1">
        <w:r w:rsidRPr="00FD364F">
          <w:rPr>
            <w:rStyle w:val="Hyperlink"/>
            <w:lang w:val="en-AU"/>
          </w:rPr>
          <w:t>1</w:t>
        </w:r>
      </w:hyperlink>
      <w:r w:rsidRPr="00FD364F">
        <w:rPr>
          <w:lang w:val="en-AU"/>
        </w:rPr>
        <w:t xml:space="preserve"> , </w:t>
      </w:r>
      <w:hyperlink r:id="rId32" w:anchor="stein3793c14-tbl-0003" w:history="1">
        <w:r w:rsidRPr="00FD364F">
          <w:rPr>
            <w:rStyle w:val="Hyperlink"/>
            <w:lang w:val="en-AU"/>
          </w:rPr>
          <w:t>2</w:t>
        </w:r>
      </w:hyperlink>
      <w:r w:rsidRPr="00FD364F">
        <w:rPr>
          <w:lang w:val="en-AU"/>
        </w:rPr>
        <w:t xml:space="preserve"> , </w:t>
      </w:r>
      <w:hyperlink r:id="rId33" w:anchor="stein3793c14-tbl-0004" w:history="1">
        <w:r w:rsidRPr="00FD364F">
          <w:rPr>
            <w:rStyle w:val="Hyperlink"/>
            <w:lang w:val="en-AU"/>
          </w:rPr>
          <w:t>3</w:t>
        </w:r>
      </w:hyperlink>
      <w:r w:rsidRPr="00FD364F">
        <w:rPr>
          <w:lang w:val="en-AU"/>
        </w:rPr>
        <w:t xml:space="preserve"> , and </w:t>
      </w:r>
      <w:hyperlink r:id="rId34" w:anchor="stein3793c14-tbl-0005" w:history="1">
        <w:r w:rsidRPr="00FD364F">
          <w:rPr>
            <w:rStyle w:val="Hyperlink"/>
            <w:lang w:val="en-AU"/>
          </w:rPr>
          <w:t>4</w:t>
        </w:r>
      </w:hyperlink>
      <w:r w:rsidRPr="00FD364F">
        <w:rPr>
          <w:lang w:val="en-AU"/>
        </w:rPr>
        <w:t xml:space="preserve"> . Note that the past participles take in “avoir” in the passé composé.</w:t>
      </w:r>
    </w:p>
    <w:tbl>
      <w:tblPr>
        <w:tblW w:w="5000" w:type="pct"/>
        <w:tblCellSpacing w:w="0" w:type="dxa"/>
        <w:tblCellMar>
          <w:left w:w="0" w:type="dxa"/>
          <w:right w:w="0" w:type="dxa"/>
        </w:tblCellMar>
        <w:tblLook w:val="04A0" w:firstRow="1" w:lastRow="0" w:firstColumn="1" w:lastColumn="0" w:noHBand="0" w:noVBand="1"/>
      </w:tblPr>
      <w:tblGrid>
        <w:gridCol w:w="12960"/>
      </w:tblGrid>
      <w:tr w:rsidR="00F87222" w:rsidRPr="00FD364F" w:rsidTr="00F87222">
        <w:trPr>
          <w:tblCellSpacing w:w="0" w:type="dxa"/>
        </w:trPr>
        <w:tc>
          <w:tcPr>
            <w:tcW w:w="5000" w:type="pct"/>
            <w:vAlign w:val="center"/>
            <w:hideMark/>
          </w:tcPr>
          <w:tbl>
            <w:tblPr>
              <w:tblW w:w="0" w:type="auto"/>
              <w:jc w:val="center"/>
              <w:tblCellSpacing w:w="0" w:type="dxa"/>
              <w:tblCellMar>
                <w:top w:w="48" w:type="dxa"/>
                <w:left w:w="48" w:type="dxa"/>
                <w:bottom w:w="48" w:type="dxa"/>
                <w:right w:w="48" w:type="dxa"/>
              </w:tblCellMar>
              <w:tblLook w:val="04A0" w:firstRow="1" w:lastRow="0" w:firstColumn="1" w:lastColumn="0" w:noHBand="0" w:noVBand="1"/>
            </w:tblPr>
            <w:tblGrid>
              <w:gridCol w:w="824"/>
              <w:gridCol w:w="2722"/>
            </w:tblGrid>
            <w:tr w:rsidR="00F87222" w:rsidRPr="00FD364F" w:rsidTr="00F87222">
              <w:trPr>
                <w:tblCellSpacing w:w="0" w:type="dxa"/>
                <w:jc w:val="center"/>
              </w:trPr>
              <w:tc>
                <w:tcPr>
                  <w:tcW w:w="0" w:type="auto"/>
                  <w:noWrap/>
                  <w:hideMark/>
                </w:tcPr>
                <w:p w:rsidR="00F87222" w:rsidRPr="00FD364F" w:rsidRDefault="00F87222" w:rsidP="00F87222">
                  <w:pPr>
                    <w:rPr>
                      <w:lang w:val="en-AU"/>
                    </w:rPr>
                  </w:pPr>
                  <w:r w:rsidRPr="00FD364F">
                    <w:rPr>
                      <w:b/>
                      <w:bCs/>
                      <w:lang w:val="en-AU"/>
                    </w:rPr>
                    <w:t>TABLE 1</w:t>
                  </w:r>
                  <w:r w:rsidRPr="00FD364F">
                    <w:rPr>
                      <w:lang w:val="en-AU"/>
                    </w:rPr>
                    <w:t xml:space="preserve"> </w:t>
                  </w:r>
                </w:p>
              </w:tc>
              <w:tc>
                <w:tcPr>
                  <w:tcW w:w="0" w:type="auto"/>
                  <w:hideMark/>
                </w:tcPr>
                <w:p w:rsidR="00F87222" w:rsidRPr="00FD364F" w:rsidRDefault="00F87222" w:rsidP="00F87222">
                  <w:pPr>
                    <w:rPr>
                      <w:lang w:val="en-AU"/>
                    </w:rPr>
                  </w:pPr>
                  <w:r w:rsidRPr="00FD364F">
                    <w:rPr>
                      <w:b/>
                      <w:bCs/>
                      <w:lang w:val="en-AU"/>
                    </w:rPr>
                    <w:t xml:space="preserve">Past Participles Ending in - </w:t>
                  </w:r>
                  <w:r w:rsidRPr="00FD364F">
                    <w:rPr>
                      <w:b/>
                      <w:bCs/>
                      <w:i/>
                      <w:iCs/>
                      <w:lang w:val="en-AU"/>
                    </w:rPr>
                    <w:t>u</w:t>
                  </w:r>
                  <w:r w:rsidRPr="00FD364F">
                    <w:rPr>
                      <w:b/>
                      <w:bCs/>
                      <w:lang w:val="en-AU"/>
                    </w:rPr>
                    <w:t xml:space="preserve">: </w:t>
                  </w:r>
                </w:p>
              </w:tc>
            </w:tr>
          </w:tbl>
          <w:p w:rsidR="00F87222" w:rsidRPr="00FD364F" w:rsidRDefault="00F87222" w:rsidP="00F87222">
            <w:pPr>
              <w:rPr>
                <w:vanish/>
                <w:lang w:val="en-AU"/>
              </w:rPr>
            </w:pPr>
          </w:p>
          <w:tbl>
            <w:tblPr>
              <w:tblStyle w:val="MediumShading1-Accent2"/>
              <w:tblW w:w="0" w:type="auto"/>
              <w:tblInd w:w="1640" w:type="dxa"/>
              <w:tblLook w:val="04A0" w:firstRow="1" w:lastRow="0" w:firstColumn="1" w:lastColumn="0" w:noHBand="0" w:noVBand="1"/>
              <w:tblDescription w:val="Past Participles Ending in -&#10;          u:&#10;        "/>
            </w:tblPr>
            <w:tblGrid>
              <w:gridCol w:w="1492"/>
              <w:gridCol w:w="1519"/>
              <w:gridCol w:w="1941"/>
            </w:tblGrid>
            <w:tr w:rsidR="00F87222" w:rsidRPr="00FD364F" w:rsidTr="00F87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lang w:val="en-AU"/>
                    </w:rPr>
                    <w:t xml:space="preserve">Irregular Verb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Past Participle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English Translation </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avoir</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eu</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had</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boire</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bu</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drank</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connaître</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connu</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known, knew</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croire</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cru</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believed</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devoir</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dû</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had to, owed</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lire</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lu</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read</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pleuvoir</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plu</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rained</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lastRenderedPageBreak/>
                    <w:t>pouvoir</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pu</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was able to</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recevoir</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reçu</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received</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savoir</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su</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knew</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voir</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vu</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seen, saw</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vouloir</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voulu</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wanted</w:t>
                  </w:r>
                </w:p>
              </w:tc>
            </w:tr>
          </w:tbl>
          <w:p w:rsidR="00F87222" w:rsidRPr="00FD364F" w:rsidRDefault="00F87222" w:rsidP="00F87222">
            <w:pPr>
              <w:rPr>
                <w:lang w:val="en-AU"/>
              </w:rPr>
            </w:pPr>
          </w:p>
        </w:tc>
      </w:tr>
    </w:tbl>
    <w:p w:rsidR="00F87222" w:rsidRPr="00FD364F" w:rsidRDefault="00F87222" w:rsidP="00F87222">
      <w:pPr>
        <w:rPr>
          <w:lang w:val="en-AU"/>
        </w:rPr>
      </w:pPr>
      <w:bookmarkStart w:id="2" w:name="stein3793c14-tbl-0003"/>
    </w:p>
    <w:tbl>
      <w:tblPr>
        <w:tblW w:w="5000" w:type="pct"/>
        <w:tblCellSpacing w:w="0" w:type="dxa"/>
        <w:tblCellMar>
          <w:left w:w="0" w:type="dxa"/>
          <w:right w:w="0" w:type="dxa"/>
        </w:tblCellMar>
        <w:tblLook w:val="04A0" w:firstRow="1" w:lastRow="0" w:firstColumn="1" w:lastColumn="0" w:noHBand="0" w:noVBand="1"/>
      </w:tblPr>
      <w:tblGrid>
        <w:gridCol w:w="12960"/>
      </w:tblGrid>
      <w:tr w:rsidR="00F87222" w:rsidRPr="00FD364F" w:rsidTr="00F87222">
        <w:trPr>
          <w:tblCellSpacing w:w="0" w:type="dxa"/>
        </w:trPr>
        <w:tc>
          <w:tcPr>
            <w:tcW w:w="5000" w:type="pct"/>
            <w:vAlign w:val="center"/>
            <w:hideMark/>
          </w:tcPr>
          <w:tbl>
            <w:tblPr>
              <w:tblW w:w="0" w:type="auto"/>
              <w:jc w:val="center"/>
              <w:tblCellSpacing w:w="0" w:type="dxa"/>
              <w:tblCellMar>
                <w:top w:w="48" w:type="dxa"/>
                <w:left w:w="48" w:type="dxa"/>
                <w:bottom w:w="48" w:type="dxa"/>
                <w:right w:w="48" w:type="dxa"/>
              </w:tblCellMar>
              <w:tblLook w:val="04A0" w:firstRow="1" w:lastRow="0" w:firstColumn="1" w:lastColumn="0" w:noHBand="0" w:noVBand="1"/>
            </w:tblPr>
            <w:tblGrid>
              <w:gridCol w:w="824"/>
              <w:gridCol w:w="2746"/>
            </w:tblGrid>
            <w:tr w:rsidR="00F87222" w:rsidRPr="00FD364F" w:rsidTr="00F87222">
              <w:trPr>
                <w:tblCellSpacing w:w="0" w:type="dxa"/>
                <w:jc w:val="center"/>
              </w:trPr>
              <w:tc>
                <w:tcPr>
                  <w:tcW w:w="0" w:type="auto"/>
                  <w:noWrap/>
                  <w:hideMark/>
                </w:tcPr>
                <w:p w:rsidR="00F87222" w:rsidRPr="00FD364F" w:rsidRDefault="00F87222" w:rsidP="00F87222">
                  <w:pPr>
                    <w:rPr>
                      <w:lang w:val="en-AU"/>
                    </w:rPr>
                  </w:pPr>
                  <w:r w:rsidRPr="00FD364F">
                    <w:rPr>
                      <w:b/>
                      <w:bCs/>
                      <w:lang w:val="en-AU"/>
                    </w:rPr>
                    <w:t>TABLE 2</w:t>
                  </w:r>
                  <w:r w:rsidRPr="00FD364F">
                    <w:rPr>
                      <w:lang w:val="en-AU"/>
                    </w:rPr>
                    <w:t xml:space="preserve"> </w:t>
                  </w:r>
                </w:p>
              </w:tc>
              <w:tc>
                <w:tcPr>
                  <w:tcW w:w="0" w:type="auto"/>
                  <w:hideMark/>
                </w:tcPr>
                <w:p w:rsidR="00F87222" w:rsidRPr="00FD364F" w:rsidRDefault="00F87222" w:rsidP="00F87222">
                  <w:pPr>
                    <w:rPr>
                      <w:lang w:val="en-AU"/>
                    </w:rPr>
                  </w:pPr>
                  <w:r w:rsidRPr="00FD364F">
                    <w:rPr>
                      <w:b/>
                      <w:bCs/>
                      <w:lang w:val="en-AU"/>
                    </w:rPr>
                    <w:t xml:space="preserve">Past Participles Ending in - </w:t>
                  </w:r>
                  <w:r w:rsidRPr="00FD364F">
                    <w:rPr>
                      <w:b/>
                      <w:bCs/>
                      <w:i/>
                      <w:iCs/>
                      <w:lang w:val="en-AU"/>
                    </w:rPr>
                    <w:t>is</w:t>
                  </w:r>
                  <w:r w:rsidRPr="00FD364F">
                    <w:rPr>
                      <w:b/>
                      <w:bCs/>
                      <w:lang w:val="en-AU"/>
                    </w:rPr>
                    <w:t xml:space="preserve">: </w:t>
                  </w:r>
                </w:p>
              </w:tc>
            </w:tr>
          </w:tbl>
          <w:p w:rsidR="00F87222" w:rsidRPr="00FD364F" w:rsidRDefault="00F87222" w:rsidP="00F87222">
            <w:pPr>
              <w:rPr>
                <w:vanish/>
                <w:lang w:val="en-AU"/>
              </w:rPr>
            </w:pPr>
          </w:p>
          <w:tbl>
            <w:tblPr>
              <w:tblStyle w:val="MediumShading1-Accent2"/>
              <w:tblW w:w="0" w:type="auto"/>
              <w:tblInd w:w="1640" w:type="dxa"/>
              <w:tblLook w:val="04A0" w:firstRow="1" w:lastRow="0" w:firstColumn="1" w:lastColumn="0" w:noHBand="0" w:noVBand="1"/>
              <w:tblDescription w:val="Past Participles Ending in -&#10;          is:&#10;        "/>
            </w:tblPr>
            <w:tblGrid>
              <w:gridCol w:w="1492"/>
              <w:gridCol w:w="1519"/>
              <w:gridCol w:w="1941"/>
            </w:tblGrid>
            <w:tr w:rsidR="00F87222" w:rsidRPr="00FD364F" w:rsidTr="00F87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lang w:val="en-AU"/>
                    </w:rPr>
                    <w:t xml:space="preserve">Irregular Verb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Past Participle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English Translation </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mettre</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mis</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put (on)</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prendre</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pris</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took</w:t>
                  </w:r>
                </w:p>
              </w:tc>
            </w:tr>
          </w:tbl>
          <w:p w:rsidR="00F87222" w:rsidRPr="00FD364F" w:rsidRDefault="00F87222" w:rsidP="00F87222">
            <w:pPr>
              <w:rPr>
                <w:lang w:val="en-AU"/>
              </w:rPr>
            </w:pPr>
          </w:p>
        </w:tc>
      </w:tr>
    </w:tbl>
    <w:p w:rsidR="00F87222" w:rsidRPr="00FD364F" w:rsidRDefault="00F87222" w:rsidP="00F87222">
      <w:pPr>
        <w:rPr>
          <w:lang w:val="en-AU"/>
        </w:rPr>
      </w:pPr>
      <w:bookmarkStart w:id="3" w:name="stein3793c14-tbl-0004"/>
      <w:bookmarkEnd w:id="2"/>
    </w:p>
    <w:tbl>
      <w:tblPr>
        <w:tblW w:w="5000" w:type="pct"/>
        <w:tblCellSpacing w:w="0" w:type="dxa"/>
        <w:tblCellMar>
          <w:left w:w="0" w:type="dxa"/>
          <w:right w:w="0" w:type="dxa"/>
        </w:tblCellMar>
        <w:tblLook w:val="04A0" w:firstRow="1" w:lastRow="0" w:firstColumn="1" w:lastColumn="0" w:noHBand="0" w:noVBand="1"/>
      </w:tblPr>
      <w:tblGrid>
        <w:gridCol w:w="12960"/>
      </w:tblGrid>
      <w:tr w:rsidR="00F87222" w:rsidRPr="00FD364F" w:rsidTr="00F87222">
        <w:trPr>
          <w:tblCellSpacing w:w="0" w:type="dxa"/>
        </w:trPr>
        <w:tc>
          <w:tcPr>
            <w:tcW w:w="5000" w:type="pct"/>
            <w:vAlign w:val="center"/>
            <w:hideMark/>
          </w:tcPr>
          <w:tbl>
            <w:tblPr>
              <w:tblW w:w="0" w:type="auto"/>
              <w:jc w:val="center"/>
              <w:tblCellSpacing w:w="0" w:type="dxa"/>
              <w:tblCellMar>
                <w:top w:w="48" w:type="dxa"/>
                <w:left w:w="48" w:type="dxa"/>
                <w:bottom w:w="48" w:type="dxa"/>
                <w:right w:w="48" w:type="dxa"/>
              </w:tblCellMar>
              <w:tblLook w:val="04A0" w:firstRow="1" w:lastRow="0" w:firstColumn="1" w:lastColumn="0" w:noHBand="0" w:noVBand="1"/>
            </w:tblPr>
            <w:tblGrid>
              <w:gridCol w:w="824"/>
              <w:gridCol w:w="2736"/>
            </w:tblGrid>
            <w:tr w:rsidR="00F87222" w:rsidRPr="00FD364F" w:rsidTr="00F87222">
              <w:trPr>
                <w:tblCellSpacing w:w="0" w:type="dxa"/>
                <w:jc w:val="center"/>
              </w:trPr>
              <w:tc>
                <w:tcPr>
                  <w:tcW w:w="0" w:type="auto"/>
                  <w:noWrap/>
                  <w:hideMark/>
                </w:tcPr>
                <w:p w:rsidR="00F87222" w:rsidRPr="00FD364F" w:rsidRDefault="00F87222" w:rsidP="00F87222">
                  <w:pPr>
                    <w:rPr>
                      <w:lang w:val="en-AU"/>
                    </w:rPr>
                  </w:pPr>
                  <w:r w:rsidRPr="00FD364F">
                    <w:rPr>
                      <w:b/>
                      <w:bCs/>
                      <w:lang w:val="en-AU"/>
                    </w:rPr>
                    <w:t>TABLE 3</w:t>
                  </w:r>
                  <w:r w:rsidRPr="00FD364F">
                    <w:rPr>
                      <w:lang w:val="en-AU"/>
                    </w:rPr>
                    <w:t xml:space="preserve"> </w:t>
                  </w:r>
                </w:p>
              </w:tc>
              <w:tc>
                <w:tcPr>
                  <w:tcW w:w="0" w:type="auto"/>
                  <w:hideMark/>
                </w:tcPr>
                <w:p w:rsidR="00F87222" w:rsidRPr="00FD364F" w:rsidRDefault="00F87222" w:rsidP="00F87222">
                  <w:pPr>
                    <w:rPr>
                      <w:lang w:val="en-AU"/>
                    </w:rPr>
                  </w:pPr>
                  <w:r w:rsidRPr="00FD364F">
                    <w:rPr>
                      <w:b/>
                      <w:bCs/>
                      <w:lang w:val="en-AU"/>
                    </w:rPr>
                    <w:t xml:space="preserve">Past Participles Ending in - </w:t>
                  </w:r>
                  <w:r w:rsidRPr="00FD364F">
                    <w:rPr>
                      <w:b/>
                      <w:bCs/>
                      <w:i/>
                      <w:iCs/>
                      <w:lang w:val="en-AU"/>
                    </w:rPr>
                    <w:t>it</w:t>
                  </w:r>
                  <w:r w:rsidRPr="00FD364F">
                    <w:rPr>
                      <w:b/>
                      <w:bCs/>
                      <w:lang w:val="en-AU"/>
                    </w:rPr>
                    <w:t xml:space="preserve">: </w:t>
                  </w:r>
                </w:p>
              </w:tc>
            </w:tr>
          </w:tbl>
          <w:p w:rsidR="00F87222" w:rsidRPr="00FD364F" w:rsidRDefault="00F87222" w:rsidP="00F87222">
            <w:pPr>
              <w:rPr>
                <w:vanish/>
                <w:lang w:val="en-AU"/>
              </w:rPr>
            </w:pPr>
          </w:p>
          <w:tbl>
            <w:tblPr>
              <w:tblStyle w:val="MediumShading1-Accent2"/>
              <w:tblW w:w="0" w:type="auto"/>
              <w:tblInd w:w="1640" w:type="dxa"/>
              <w:tblLook w:val="04A0" w:firstRow="1" w:lastRow="0" w:firstColumn="1" w:lastColumn="0" w:noHBand="0" w:noVBand="1"/>
              <w:tblDescription w:val="Past Participles Ending in -&#10;          it:&#10;        "/>
            </w:tblPr>
            <w:tblGrid>
              <w:gridCol w:w="1492"/>
              <w:gridCol w:w="1519"/>
              <w:gridCol w:w="1941"/>
            </w:tblGrid>
            <w:tr w:rsidR="00F87222" w:rsidRPr="00FD364F" w:rsidTr="00F87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lang w:val="en-AU"/>
                    </w:rPr>
                    <w:t xml:space="preserve">Irregular Verb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Past Participle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English Translation </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conduire</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conduit</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driven, drove</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dire</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dit</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said, told</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écrire</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écrit</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written, wrote</w:t>
                  </w:r>
                </w:p>
              </w:tc>
            </w:tr>
          </w:tbl>
          <w:p w:rsidR="00F87222" w:rsidRPr="00FD364F" w:rsidRDefault="00F87222" w:rsidP="00F87222">
            <w:pPr>
              <w:rPr>
                <w:lang w:val="en-AU"/>
              </w:rPr>
            </w:pPr>
          </w:p>
        </w:tc>
      </w:tr>
    </w:tbl>
    <w:p w:rsidR="00F87222" w:rsidRPr="00FD364F" w:rsidRDefault="00F87222" w:rsidP="00F87222">
      <w:pPr>
        <w:rPr>
          <w:lang w:val="en-AU"/>
        </w:rPr>
      </w:pPr>
      <w:bookmarkStart w:id="4" w:name="stein3793c14-tbl-0005"/>
      <w:bookmarkEnd w:id="3"/>
    </w:p>
    <w:tbl>
      <w:tblPr>
        <w:tblW w:w="5000" w:type="pct"/>
        <w:tblCellSpacing w:w="0" w:type="dxa"/>
        <w:tblCellMar>
          <w:left w:w="0" w:type="dxa"/>
          <w:right w:w="0" w:type="dxa"/>
        </w:tblCellMar>
        <w:tblLook w:val="04A0" w:firstRow="1" w:lastRow="0" w:firstColumn="1" w:lastColumn="0" w:noHBand="0" w:noVBand="1"/>
      </w:tblPr>
      <w:tblGrid>
        <w:gridCol w:w="12960"/>
      </w:tblGrid>
      <w:tr w:rsidR="00F87222" w:rsidRPr="00FD364F" w:rsidTr="00F87222">
        <w:trPr>
          <w:tblCellSpacing w:w="0" w:type="dxa"/>
        </w:trPr>
        <w:tc>
          <w:tcPr>
            <w:tcW w:w="5000" w:type="pct"/>
            <w:vAlign w:val="center"/>
            <w:hideMark/>
          </w:tcPr>
          <w:tbl>
            <w:tblPr>
              <w:tblW w:w="0" w:type="auto"/>
              <w:jc w:val="center"/>
              <w:tblCellSpacing w:w="0" w:type="dxa"/>
              <w:tblCellMar>
                <w:top w:w="48" w:type="dxa"/>
                <w:left w:w="48" w:type="dxa"/>
                <w:bottom w:w="48" w:type="dxa"/>
                <w:right w:w="48" w:type="dxa"/>
              </w:tblCellMar>
              <w:tblLook w:val="04A0" w:firstRow="1" w:lastRow="0" w:firstColumn="1" w:lastColumn="0" w:noHBand="0" w:noVBand="1"/>
            </w:tblPr>
            <w:tblGrid>
              <w:gridCol w:w="824"/>
              <w:gridCol w:w="2907"/>
            </w:tblGrid>
            <w:tr w:rsidR="00F87222" w:rsidRPr="00FD364F" w:rsidTr="00F87222">
              <w:trPr>
                <w:tblCellSpacing w:w="0" w:type="dxa"/>
                <w:jc w:val="center"/>
              </w:trPr>
              <w:tc>
                <w:tcPr>
                  <w:tcW w:w="0" w:type="auto"/>
                  <w:noWrap/>
                  <w:hideMark/>
                </w:tcPr>
                <w:p w:rsidR="00F87222" w:rsidRPr="00FD364F" w:rsidRDefault="00F87222" w:rsidP="00F87222">
                  <w:pPr>
                    <w:rPr>
                      <w:lang w:val="en-AU"/>
                    </w:rPr>
                  </w:pPr>
                  <w:r w:rsidRPr="00FD364F">
                    <w:rPr>
                      <w:b/>
                      <w:bCs/>
                      <w:lang w:val="en-AU"/>
                    </w:rPr>
                    <w:t>TABLE 4</w:t>
                  </w:r>
                  <w:r w:rsidRPr="00FD364F">
                    <w:rPr>
                      <w:lang w:val="en-AU"/>
                    </w:rPr>
                    <w:t xml:space="preserve"> </w:t>
                  </w:r>
                </w:p>
              </w:tc>
              <w:tc>
                <w:tcPr>
                  <w:tcW w:w="0" w:type="auto"/>
                  <w:hideMark/>
                </w:tcPr>
                <w:p w:rsidR="00F87222" w:rsidRPr="00FD364F" w:rsidRDefault="00F87222" w:rsidP="00F87222">
                  <w:pPr>
                    <w:rPr>
                      <w:lang w:val="en-AU"/>
                    </w:rPr>
                  </w:pPr>
                  <w:r w:rsidRPr="00FD364F">
                    <w:rPr>
                      <w:b/>
                      <w:bCs/>
                      <w:lang w:val="en-AU"/>
                    </w:rPr>
                    <w:t>Other Irregular Past Participles</w:t>
                  </w:r>
                  <w:r w:rsidRPr="00FD364F">
                    <w:rPr>
                      <w:lang w:val="en-AU"/>
                    </w:rPr>
                    <w:t xml:space="preserve"> </w:t>
                  </w:r>
                </w:p>
              </w:tc>
            </w:tr>
          </w:tbl>
          <w:p w:rsidR="00F87222" w:rsidRPr="00FD364F" w:rsidRDefault="00F87222" w:rsidP="00F87222">
            <w:pPr>
              <w:rPr>
                <w:vanish/>
                <w:lang w:val="en-AU"/>
              </w:rPr>
            </w:pPr>
          </w:p>
          <w:tbl>
            <w:tblPr>
              <w:tblStyle w:val="MediumShading1-Accent2"/>
              <w:tblW w:w="0" w:type="auto"/>
              <w:tblInd w:w="1640" w:type="dxa"/>
              <w:tblLook w:val="04A0" w:firstRow="1" w:lastRow="0" w:firstColumn="1" w:lastColumn="0" w:noHBand="0" w:noVBand="1"/>
              <w:tblDescription w:val="Other Irregular Past Participles"/>
            </w:tblPr>
            <w:tblGrid>
              <w:gridCol w:w="1492"/>
              <w:gridCol w:w="1519"/>
              <w:gridCol w:w="1941"/>
            </w:tblGrid>
            <w:tr w:rsidR="00F87222" w:rsidRPr="00FD364F" w:rsidTr="00F87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lang w:val="en-AU"/>
                    </w:rPr>
                    <w:t xml:space="preserve">Irregular Verb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Past Participle </w:t>
                  </w:r>
                </w:p>
              </w:tc>
              <w:tc>
                <w:tcPr>
                  <w:tcW w:w="0" w:type="auto"/>
                  <w:hideMark/>
                </w:tcPr>
                <w:p w:rsidR="00F87222" w:rsidRPr="00FD364F" w:rsidRDefault="00F87222" w:rsidP="00F87222">
                  <w:pPr>
                    <w:spacing w:after="200" w:line="276" w:lineRule="auto"/>
                    <w:cnfStyle w:val="100000000000" w:firstRow="1" w:lastRow="0" w:firstColumn="0" w:lastColumn="0" w:oddVBand="0" w:evenVBand="0" w:oddHBand="0" w:evenHBand="0" w:firstRowFirstColumn="0" w:firstRowLastColumn="0" w:lastRowFirstColumn="0" w:lastRowLastColumn="0"/>
                    <w:rPr>
                      <w:lang w:val="en-AU"/>
                    </w:rPr>
                  </w:pPr>
                  <w:r w:rsidRPr="00FD364F">
                    <w:rPr>
                      <w:lang w:val="en-AU"/>
                    </w:rPr>
                    <w:t xml:space="preserve">English Translation </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être</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été</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been, was</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faire</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fait</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made, done, did</w:t>
                  </w:r>
                </w:p>
              </w:tc>
            </w:tr>
            <w:tr w:rsidR="00F87222" w:rsidRPr="00FD364F" w:rsidTr="00F87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offrir</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i/>
                      <w:iCs/>
                      <w:lang w:val="en-AU"/>
                    </w:rPr>
                    <w:t>offert</w:t>
                  </w:r>
                  <w:r w:rsidRPr="00FD364F">
                    <w:rPr>
                      <w:lang w:val="en-AU"/>
                    </w:rPr>
                    <w:t xml:space="preserve"> </w:t>
                  </w:r>
                </w:p>
              </w:tc>
              <w:tc>
                <w:tcPr>
                  <w:tcW w:w="0" w:type="auto"/>
                  <w:hideMark/>
                </w:tcPr>
                <w:p w:rsidR="00F87222" w:rsidRPr="00FD364F" w:rsidRDefault="00F87222" w:rsidP="00F87222">
                  <w:pP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FD364F">
                    <w:rPr>
                      <w:lang w:val="en-AU"/>
                    </w:rPr>
                    <w:t>offered</w:t>
                  </w:r>
                </w:p>
              </w:tc>
            </w:tr>
            <w:tr w:rsidR="00F87222" w:rsidRPr="00FD364F" w:rsidTr="00F87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87222" w:rsidRPr="00FD364F" w:rsidRDefault="00F87222" w:rsidP="00F87222">
                  <w:pPr>
                    <w:spacing w:after="200" w:line="276" w:lineRule="auto"/>
                    <w:rPr>
                      <w:lang w:val="en-AU"/>
                    </w:rPr>
                  </w:pPr>
                  <w:r w:rsidRPr="00FD364F">
                    <w:rPr>
                      <w:i/>
                      <w:iCs/>
                      <w:lang w:val="en-AU"/>
                    </w:rPr>
                    <w:t>ouvrir</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i/>
                      <w:iCs/>
                      <w:lang w:val="en-AU"/>
                    </w:rPr>
                    <w:t>ouvert</w:t>
                  </w:r>
                  <w:r w:rsidRPr="00FD364F">
                    <w:rPr>
                      <w:lang w:val="en-AU"/>
                    </w:rPr>
                    <w:t xml:space="preserve"> </w:t>
                  </w:r>
                </w:p>
              </w:tc>
              <w:tc>
                <w:tcPr>
                  <w:tcW w:w="0" w:type="auto"/>
                  <w:hideMark/>
                </w:tcPr>
                <w:p w:rsidR="00F87222" w:rsidRPr="00FD364F" w:rsidRDefault="00F87222" w:rsidP="00F87222">
                  <w:pPr>
                    <w:spacing w:after="200" w:line="276" w:lineRule="auto"/>
                    <w:cnfStyle w:val="000000010000" w:firstRow="0" w:lastRow="0" w:firstColumn="0" w:lastColumn="0" w:oddVBand="0" w:evenVBand="0" w:oddHBand="0" w:evenHBand="1" w:firstRowFirstColumn="0" w:firstRowLastColumn="0" w:lastRowFirstColumn="0" w:lastRowLastColumn="0"/>
                    <w:rPr>
                      <w:lang w:val="en-AU"/>
                    </w:rPr>
                  </w:pPr>
                  <w:r w:rsidRPr="00FD364F">
                    <w:rPr>
                      <w:lang w:val="en-AU"/>
                    </w:rPr>
                    <w:t>opened</w:t>
                  </w:r>
                </w:p>
              </w:tc>
            </w:tr>
          </w:tbl>
          <w:p w:rsidR="00F87222" w:rsidRPr="00FD364F" w:rsidRDefault="00F87222" w:rsidP="00F87222">
            <w:pPr>
              <w:rPr>
                <w:lang w:val="en-AU"/>
              </w:rPr>
            </w:pPr>
          </w:p>
        </w:tc>
      </w:tr>
      <w:bookmarkEnd w:id="4"/>
    </w:tbl>
    <w:p w:rsidR="00F87222" w:rsidRPr="00FD364F" w:rsidRDefault="00F87222" w:rsidP="00F87222">
      <w:pPr>
        <w:rPr>
          <w:lang w:val="en-AU"/>
        </w:rPr>
      </w:pPr>
    </w:p>
    <w:p w:rsidR="00F87222" w:rsidRPr="001329DF" w:rsidRDefault="00F87222" w:rsidP="00F87222"/>
    <w:tbl>
      <w:tblPr>
        <w:tblW w:w="0" w:type="auto"/>
        <w:jc w:val="center"/>
        <w:tblCellSpacing w:w="0" w:type="dxa"/>
        <w:tblCellMar>
          <w:left w:w="0" w:type="dxa"/>
          <w:right w:w="0" w:type="dxa"/>
        </w:tblCellMar>
        <w:tblLook w:val="04A0" w:firstRow="1" w:lastRow="0" w:firstColumn="1" w:lastColumn="0" w:noHBand="0" w:noVBand="1"/>
      </w:tblPr>
      <w:tblGrid>
        <w:gridCol w:w="5027"/>
      </w:tblGrid>
      <w:tr w:rsidR="00F87222" w:rsidRPr="00687692" w:rsidTr="00F87222">
        <w:trPr>
          <w:tblCellSpacing w:w="0" w:type="dxa"/>
          <w:jc w:val="center"/>
        </w:trPr>
        <w:tc>
          <w:tcPr>
            <w:tcW w:w="0" w:type="auto"/>
            <w:vAlign w:val="center"/>
            <w:hideMark/>
          </w:tcPr>
          <w:p w:rsidR="00F87222" w:rsidRDefault="00F87222" w:rsidP="00F87222"/>
          <w:p w:rsidR="00F87222" w:rsidRDefault="00F87222" w:rsidP="00F87222"/>
          <w:tbl>
            <w:tblPr>
              <w:tblW w:w="0" w:type="auto"/>
              <w:jc w:val="center"/>
              <w:tblCellSpacing w:w="0" w:type="dxa"/>
              <w:tblCellMar>
                <w:left w:w="0" w:type="dxa"/>
                <w:right w:w="0" w:type="dxa"/>
              </w:tblCellMar>
              <w:tblLook w:val="04A0" w:firstRow="1" w:lastRow="0" w:firstColumn="1" w:lastColumn="0" w:noHBand="0" w:noVBand="1"/>
            </w:tblPr>
            <w:tblGrid>
              <w:gridCol w:w="885"/>
              <w:gridCol w:w="4142"/>
            </w:tblGrid>
            <w:tr w:rsidR="00F87222" w:rsidRPr="00687692" w:rsidTr="00F87222">
              <w:trPr>
                <w:tblCellSpacing w:w="0" w:type="dxa"/>
                <w:jc w:val="center"/>
              </w:trPr>
              <w:tc>
                <w:tcPr>
                  <w:tcW w:w="0" w:type="auto"/>
                  <w:noWrap/>
                  <w:hideMark/>
                </w:tcPr>
                <w:p w:rsidR="00F87222" w:rsidRPr="00687692" w:rsidRDefault="00F87222" w:rsidP="00F87222">
                  <w:pPr>
                    <w:spacing w:after="0"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Figure 1</w:t>
                  </w:r>
                  <w:r w:rsidRPr="00687692">
                    <w:rPr>
                      <w:rFonts w:ascii="Comic Sans MS" w:eastAsia="Times New Roman" w:hAnsi="Comic Sans MS" w:cs="Times New Roman"/>
                      <w:lang w:eastAsia="en-AU"/>
                    </w:rPr>
                    <w:t xml:space="preserve"> </w:t>
                  </w:r>
                </w:p>
              </w:tc>
              <w:tc>
                <w:tcPr>
                  <w:tcW w:w="0" w:type="auto"/>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Pr>
                      <w:rFonts w:ascii="Comic Sans MS" w:eastAsia="Times New Roman" w:hAnsi="Comic Sans MS" w:cs="Times New Roman"/>
                      <w:lang w:eastAsia="en-AU"/>
                    </w:rPr>
                    <w:t xml:space="preserve">: </w:t>
                  </w:r>
                  <w:r w:rsidRPr="00687692">
                    <w:rPr>
                      <w:rFonts w:ascii="Comic Sans MS" w:eastAsia="Times New Roman" w:hAnsi="Comic Sans MS" w:cs="Times New Roman"/>
                      <w:lang w:eastAsia="en-AU"/>
                    </w:rPr>
                    <w:t xml:space="preserve">Verbs using </w:t>
                  </w:r>
                  <w:r w:rsidRPr="0014305F">
                    <w:rPr>
                      <w:rFonts w:ascii="Comic Sans MS" w:eastAsia="Times New Roman" w:hAnsi="Comic Sans MS" w:cs="Times New Roman"/>
                      <w:b/>
                      <w:i/>
                      <w:iCs/>
                      <w:lang w:eastAsia="en-AU"/>
                    </w:rPr>
                    <w:t>être</w:t>
                  </w:r>
                  <w:r w:rsidRPr="0014305F">
                    <w:rPr>
                      <w:rFonts w:ascii="Comic Sans MS" w:eastAsia="Times New Roman" w:hAnsi="Comic Sans MS" w:cs="Times New Roman"/>
                      <w:b/>
                      <w:lang w:eastAsia="en-AU"/>
                    </w:rPr>
                    <w:t xml:space="preserve"> </w:t>
                  </w:r>
                  <w:r w:rsidRPr="00687692">
                    <w:rPr>
                      <w:rFonts w:ascii="Comic Sans MS" w:eastAsia="Times New Roman" w:hAnsi="Comic Sans MS" w:cs="Times New Roman"/>
                      <w:lang w:eastAsia="en-AU"/>
                    </w:rPr>
                    <w:t xml:space="preserve">in the </w:t>
                  </w:r>
                  <w:r w:rsidRPr="00687692">
                    <w:rPr>
                      <w:rFonts w:ascii="Comic Sans MS" w:eastAsia="Times New Roman" w:hAnsi="Comic Sans MS" w:cs="Times New Roman"/>
                      <w:i/>
                      <w:iCs/>
                      <w:lang w:eastAsia="en-AU"/>
                    </w:rPr>
                    <w:t>passé composé</w:t>
                  </w:r>
                  <w:r w:rsidRPr="00687692">
                    <w:rPr>
                      <w:rFonts w:ascii="Comic Sans MS" w:eastAsia="Times New Roman" w:hAnsi="Comic Sans MS" w:cs="Times New Roman"/>
                      <w:lang w:eastAsia="en-AU"/>
                    </w:rPr>
                    <w:t xml:space="preserve">. </w:t>
                  </w:r>
                </w:p>
              </w:tc>
            </w:tr>
          </w:tbl>
          <w:p w:rsidR="00F87222" w:rsidRPr="00687692" w:rsidRDefault="00F87222" w:rsidP="00F87222">
            <w:pPr>
              <w:spacing w:after="0" w:line="240" w:lineRule="auto"/>
              <w:jc w:val="center"/>
              <w:rPr>
                <w:rFonts w:ascii="Comic Sans MS" w:eastAsia="Times New Roman" w:hAnsi="Comic Sans MS" w:cs="Times New Roman"/>
                <w:lang w:eastAsia="en-AU"/>
              </w:rPr>
            </w:pPr>
          </w:p>
        </w:tc>
      </w:tr>
      <w:tr w:rsidR="00F87222" w:rsidRPr="00687692" w:rsidTr="00F87222">
        <w:trPr>
          <w:tblCellSpacing w:w="0" w:type="dxa"/>
          <w:jc w:val="center"/>
        </w:trPr>
        <w:tc>
          <w:tcPr>
            <w:tcW w:w="0" w:type="auto"/>
            <w:vAlign w:val="center"/>
            <w:hideMark/>
          </w:tcPr>
          <w:p w:rsidR="00F87222" w:rsidRPr="00687692" w:rsidRDefault="00F87222" w:rsidP="00F87222">
            <w:pPr>
              <w:spacing w:after="0" w:line="240" w:lineRule="auto"/>
              <w:rPr>
                <w:rFonts w:ascii="Comic Sans MS" w:eastAsia="Times New Roman" w:hAnsi="Comic Sans MS" w:cs="Times New Roman"/>
                <w:lang w:eastAsia="en-AU"/>
              </w:rPr>
            </w:pPr>
          </w:p>
        </w:tc>
      </w:tr>
    </w:tbl>
    <w:p w:rsidR="00F87222" w:rsidRPr="00687692" w:rsidRDefault="00F87222" w:rsidP="00F87222">
      <w:pPr>
        <w:spacing w:after="0" w:line="240" w:lineRule="auto"/>
        <w:rPr>
          <w:rFonts w:ascii="Comic Sans MS" w:eastAsia="Times New Roman" w:hAnsi="Comic Sans MS" w:cs="Times New Roman"/>
          <w:lang w:eastAsia="en-AU"/>
        </w:rPr>
      </w:pPr>
    </w:p>
    <w:tbl>
      <w:tblPr>
        <w:tblW w:w="5000" w:type="pct"/>
        <w:tblCellSpacing w:w="0" w:type="dxa"/>
        <w:tblCellMar>
          <w:left w:w="0" w:type="dxa"/>
          <w:right w:w="0" w:type="dxa"/>
        </w:tblCellMar>
        <w:tblLook w:val="04A0" w:firstRow="1" w:lastRow="0" w:firstColumn="1" w:lastColumn="0" w:noHBand="0" w:noVBand="1"/>
      </w:tblPr>
      <w:tblGrid>
        <w:gridCol w:w="12960"/>
      </w:tblGrid>
      <w:tr w:rsidR="00F87222" w:rsidRPr="00687692" w:rsidTr="00F87222">
        <w:trPr>
          <w:tblCellSpacing w:w="0" w:type="dxa"/>
        </w:trPr>
        <w:tc>
          <w:tcPr>
            <w:tcW w:w="5000" w:type="pct"/>
            <w:vAlign w:val="center"/>
            <w:hideMark/>
          </w:tcPr>
          <w:tbl>
            <w:tblPr>
              <w:tblW w:w="0" w:type="auto"/>
              <w:jc w:val="center"/>
              <w:tblCellSpacing w:w="0" w:type="dxa"/>
              <w:tblCellMar>
                <w:top w:w="48" w:type="dxa"/>
                <w:left w:w="48" w:type="dxa"/>
                <w:bottom w:w="48" w:type="dxa"/>
                <w:right w:w="48" w:type="dxa"/>
              </w:tblCellMar>
              <w:tblLook w:val="04A0" w:firstRow="1" w:lastRow="0" w:firstColumn="1" w:lastColumn="0" w:noHBand="0" w:noVBand="1"/>
            </w:tblPr>
            <w:tblGrid>
              <w:gridCol w:w="1037"/>
              <w:gridCol w:w="1935"/>
            </w:tblGrid>
            <w:tr w:rsidR="00F87222" w:rsidRPr="00687692" w:rsidTr="00F87222">
              <w:trPr>
                <w:tblCellSpacing w:w="0" w:type="dxa"/>
                <w:jc w:val="center"/>
              </w:trPr>
              <w:tc>
                <w:tcPr>
                  <w:tcW w:w="0" w:type="auto"/>
                  <w:noWrap/>
                  <w:hideMark/>
                </w:tcPr>
                <w:p w:rsidR="00F87222" w:rsidRPr="00687692" w:rsidRDefault="00F87222" w:rsidP="00F87222">
                  <w:pPr>
                    <w:spacing w:after="0"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TABLE 1</w:t>
                  </w:r>
                  <w:r w:rsidRPr="00687692">
                    <w:rPr>
                      <w:rFonts w:ascii="Comic Sans MS" w:eastAsia="Times New Roman" w:hAnsi="Comic Sans MS" w:cs="Times New Roman"/>
                      <w:lang w:eastAsia="en-AU"/>
                    </w:rPr>
                    <w:t xml:space="preserve"> </w:t>
                  </w:r>
                </w:p>
              </w:tc>
              <w:tc>
                <w:tcPr>
                  <w:tcW w:w="0" w:type="auto"/>
                  <w:hideMark/>
                </w:tcPr>
                <w:p w:rsidR="00F87222" w:rsidRPr="00687692" w:rsidRDefault="00F87222" w:rsidP="00F87222">
                  <w:pPr>
                    <w:spacing w:after="0"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 xml:space="preserve">Verbs Using </w:t>
                  </w:r>
                  <w:r w:rsidRPr="00687692">
                    <w:rPr>
                      <w:rFonts w:ascii="Comic Sans MS" w:eastAsia="Times New Roman" w:hAnsi="Comic Sans MS" w:cs="Times New Roman"/>
                      <w:b/>
                      <w:bCs/>
                      <w:i/>
                      <w:iCs/>
                      <w:lang w:eastAsia="en-AU"/>
                    </w:rPr>
                    <w:t>Être</w:t>
                  </w:r>
                  <w:r w:rsidRPr="00687692">
                    <w:rPr>
                      <w:rFonts w:ascii="Comic Sans MS" w:eastAsia="Times New Roman" w:hAnsi="Comic Sans MS" w:cs="Times New Roman"/>
                      <w:b/>
                      <w:bCs/>
                      <w:lang w:eastAsia="en-AU"/>
                    </w:rPr>
                    <w:t xml:space="preserve"> </w:t>
                  </w:r>
                </w:p>
              </w:tc>
            </w:tr>
          </w:tbl>
          <w:p w:rsidR="00F87222" w:rsidRPr="00687692" w:rsidRDefault="00F87222" w:rsidP="00F87222">
            <w:pPr>
              <w:spacing w:after="0" w:line="240" w:lineRule="auto"/>
              <w:jc w:val="center"/>
              <w:rPr>
                <w:rFonts w:ascii="Comic Sans MS" w:eastAsia="Times New Roman" w:hAnsi="Comic Sans MS" w:cs="Times New Roman"/>
                <w:vanish/>
                <w:lang w:eastAsia="en-AU"/>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Description w:val="Verbs Using &#10;          Être&#10;        "/>
            </w:tblPr>
            <w:tblGrid>
              <w:gridCol w:w="321"/>
              <w:gridCol w:w="2534"/>
              <w:gridCol w:w="1658"/>
            </w:tblGrid>
            <w:tr w:rsidR="00F87222" w:rsidRPr="00687692" w:rsidTr="00F87222">
              <w:trPr>
                <w:tblHeader/>
                <w:tblCellSpacing w:w="0" w:type="dxa"/>
                <w:jc w:val="center"/>
              </w:trPr>
              <w:tc>
                <w:tcPr>
                  <w:tcW w:w="0" w:type="auto"/>
                  <w:tcBorders>
                    <w:top w:val="outset" w:sz="6" w:space="0" w:color="000000"/>
                    <w:left w:val="outset" w:sz="6" w:space="0" w:color="000000"/>
                    <w:bottom w:val="single" w:sz="6" w:space="0" w:color="000000"/>
                    <w:right w:val="single" w:sz="6" w:space="0" w:color="000000"/>
                  </w:tcBorders>
                  <w:vAlign w:val="bottom"/>
                  <w:hideMark/>
                </w:tcPr>
                <w:p w:rsidR="00F87222" w:rsidRPr="00687692" w:rsidRDefault="00F87222" w:rsidP="00F87222">
                  <w:pPr>
                    <w:spacing w:after="0" w:line="240" w:lineRule="auto"/>
                    <w:rPr>
                      <w:rFonts w:ascii="Comic Sans MS" w:eastAsia="Times New Roman" w:hAnsi="Comic Sans MS" w:cs="Times New Roman"/>
                      <w:lang w:eastAsia="en-AU"/>
                    </w:rPr>
                  </w:pPr>
                </w:p>
              </w:tc>
              <w:tc>
                <w:tcPr>
                  <w:tcW w:w="0" w:type="auto"/>
                  <w:tcBorders>
                    <w:top w:val="outset" w:sz="6" w:space="0" w:color="000000"/>
                    <w:left w:val="outset" w:sz="6" w:space="0" w:color="000000"/>
                    <w:bottom w:val="single" w:sz="6" w:space="0" w:color="000000"/>
                    <w:right w:val="single" w:sz="6" w:space="0" w:color="000000"/>
                  </w:tcBorders>
                  <w:vAlign w:val="bottom"/>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Verb</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vAlign w:val="bottom"/>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Past Participle</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D</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devenir</w:t>
                  </w:r>
                  <w:r w:rsidRPr="00687692">
                    <w:rPr>
                      <w:rFonts w:ascii="Comic Sans MS" w:eastAsia="Times New Roman" w:hAnsi="Comic Sans MS" w:cs="Times New Roman"/>
                      <w:lang w:eastAsia="en-AU"/>
                    </w:rPr>
                    <w:t xml:space="preserve"> (to become)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devenu</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R</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revenir</w:t>
                  </w:r>
                  <w:r w:rsidRPr="00687692">
                    <w:rPr>
                      <w:rFonts w:ascii="Comic Sans MS" w:eastAsia="Times New Roman" w:hAnsi="Comic Sans MS" w:cs="Times New Roman"/>
                      <w:lang w:eastAsia="en-AU"/>
                    </w:rPr>
                    <w:t xml:space="preserve"> (to come back)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revenu</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M</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mourir</w:t>
                  </w:r>
                  <w:r w:rsidRPr="00687692">
                    <w:rPr>
                      <w:rFonts w:ascii="Comic Sans MS" w:eastAsia="Times New Roman" w:hAnsi="Comic Sans MS" w:cs="Times New Roman"/>
                      <w:lang w:eastAsia="en-AU"/>
                    </w:rPr>
                    <w:t xml:space="preserve"> (to die)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mort</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lastRenderedPageBreak/>
                    <w:t>R</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retourner</w:t>
                  </w:r>
                  <w:r w:rsidRPr="00687692">
                    <w:rPr>
                      <w:rFonts w:ascii="Comic Sans MS" w:eastAsia="Times New Roman" w:hAnsi="Comic Sans MS" w:cs="Times New Roman"/>
                      <w:lang w:eastAsia="en-AU"/>
                    </w:rPr>
                    <w:t xml:space="preserve"> (to return)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retourné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S</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sortir</w:t>
                  </w:r>
                  <w:r w:rsidRPr="00687692">
                    <w:rPr>
                      <w:rFonts w:ascii="Comic Sans MS" w:eastAsia="Times New Roman" w:hAnsi="Comic Sans MS" w:cs="Times New Roman"/>
                      <w:lang w:eastAsia="en-AU"/>
                    </w:rPr>
                    <w:t xml:space="preserve"> (to go out)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sorti</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V</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venir</w:t>
                  </w:r>
                  <w:r w:rsidRPr="00687692">
                    <w:rPr>
                      <w:rFonts w:ascii="Comic Sans MS" w:eastAsia="Times New Roman" w:hAnsi="Comic Sans MS" w:cs="Times New Roman"/>
                      <w:lang w:eastAsia="en-AU"/>
                    </w:rPr>
                    <w:t xml:space="preserve"> (to come)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venu</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A</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arriver</w:t>
                  </w:r>
                  <w:r w:rsidRPr="00687692">
                    <w:rPr>
                      <w:rFonts w:ascii="Comic Sans MS" w:eastAsia="Times New Roman" w:hAnsi="Comic Sans MS" w:cs="Times New Roman"/>
                      <w:lang w:eastAsia="en-AU"/>
                    </w:rPr>
                    <w:t xml:space="preserve"> (to arrive)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arrivé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N</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naître</w:t>
                  </w:r>
                  <w:r w:rsidRPr="00687692">
                    <w:rPr>
                      <w:rFonts w:ascii="Comic Sans MS" w:eastAsia="Times New Roman" w:hAnsi="Comic Sans MS" w:cs="Times New Roman"/>
                      <w:lang w:eastAsia="en-AU"/>
                    </w:rPr>
                    <w:t xml:space="preserve"> (to be born)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né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D</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descendre</w:t>
                  </w:r>
                  <w:r w:rsidRPr="00687692">
                    <w:rPr>
                      <w:rFonts w:ascii="Comic Sans MS" w:eastAsia="Times New Roman" w:hAnsi="Comic Sans MS" w:cs="Times New Roman"/>
                      <w:lang w:eastAsia="en-AU"/>
                    </w:rPr>
                    <w:t xml:space="preserve"> (to descend)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descendu</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E</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entrer</w:t>
                  </w:r>
                  <w:r w:rsidRPr="00687692">
                    <w:rPr>
                      <w:rFonts w:ascii="Comic Sans MS" w:eastAsia="Times New Roman" w:hAnsi="Comic Sans MS" w:cs="Times New Roman"/>
                      <w:lang w:eastAsia="en-AU"/>
                    </w:rPr>
                    <w:t xml:space="preserve"> (to enter)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entré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R</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rentrer</w:t>
                  </w:r>
                  <w:r w:rsidRPr="00687692">
                    <w:rPr>
                      <w:rFonts w:ascii="Comic Sans MS" w:eastAsia="Times New Roman" w:hAnsi="Comic Sans MS" w:cs="Times New Roman"/>
                      <w:lang w:eastAsia="en-AU"/>
                    </w:rPr>
                    <w:t xml:space="preserve"> (to return)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rentré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T</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tomber</w:t>
                  </w:r>
                  <w:r w:rsidRPr="00687692">
                    <w:rPr>
                      <w:rFonts w:ascii="Comic Sans MS" w:eastAsia="Times New Roman" w:hAnsi="Comic Sans MS" w:cs="Times New Roman"/>
                      <w:lang w:eastAsia="en-AU"/>
                    </w:rPr>
                    <w:t xml:space="preserve"> (to fall)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tombé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R</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rester</w:t>
                  </w:r>
                  <w:r w:rsidRPr="00687692">
                    <w:rPr>
                      <w:rFonts w:ascii="Comic Sans MS" w:eastAsia="Times New Roman" w:hAnsi="Comic Sans MS" w:cs="Times New Roman"/>
                      <w:lang w:eastAsia="en-AU"/>
                    </w:rPr>
                    <w:t xml:space="preserve"> (to remain)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resté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A</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aller</w:t>
                  </w:r>
                  <w:r w:rsidRPr="00687692">
                    <w:rPr>
                      <w:rFonts w:ascii="Comic Sans MS" w:eastAsia="Times New Roman" w:hAnsi="Comic Sans MS" w:cs="Times New Roman"/>
                      <w:lang w:eastAsia="en-AU"/>
                    </w:rPr>
                    <w:t xml:space="preserve"> (to go)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allé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M</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monter</w:t>
                  </w:r>
                  <w:r w:rsidRPr="00687692">
                    <w:rPr>
                      <w:rFonts w:ascii="Comic Sans MS" w:eastAsia="Times New Roman" w:hAnsi="Comic Sans MS" w:cs="Times New Roman"/>
                      <w:lang w:eastAsia="en-AU"/>
                    </w:rPr>
                    <w:t xml:space="preserve"> (to go up)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monté</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P</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partir</w:t>
                  </w:r>
                  <w:r w:rsidRPr="00687692">
                    <w:rPr>
                      <w:rFonts w:ascii="Comic Sans MS" w:eastAsia="Times New Roman" w:hAnsi="Comic Sans MS" w:cs="Times New Roman"/>
                      <w:lang w:eastAsia="en-AU"/>
                    </w:rPr>
                    <w:t xml:space="preserve"> (to leave)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parti</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P</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passer</w:t>
                  </w:r>
                  <w:r w:rsidRPr="00687692">
                    <w:rPr>
                      <w:rFonts w:ascii="Comic Sans MS" w:eastAsia="Times New Roman" w:hAnsi="Comic Sans MS" w:cs="Times New Roman"/>
                      <w:lang w:eastAsia="en-AU"/>
                    </w:rPr>
                    <w:t xml:space="preserve"> (to pass by)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passé</w:t>
                  </w:r>
                  <w:r w:rsidRPr="00687692">
                    <w:rPr>
                      <w:rFonts w:ascii="Comic Sans MS" w:eastAsia="Times New Roman" w:hAnsi="Comic Sans MS" w:cs="Times New Roman"/>
                      <w:lang w:eastAsia="en-AU"/>
                    </w:rPr>
                    <w:t xml:space="preserve"> </w:t>
                  </w:r>
                </w:p>
              </w:tc>
            </w:tr>
          </w:tbl>
          <w:p w:rsidR="00F87222" w:rsidRPr="00687692" w:rsidRDefault="00F87222" w:rsidP="00F87222">
            <w:pPr>
              <w:spacing w:after="0" w:line="240" w:lineRule="auto"/>
              <w:jc w:val="center"/>
              <w:rPr>
                <w:rFonts w:ascii="Comic Sans MS" w:eastAsia="Times New Roman" w:hAnsi="Comic Sans MS" w:cs="Times New Roman"/>
                <w:lang w:eastAsia="en-AU"/>
              </w:rPr>
            </w:pPr>
          </w:p>
        </w:tc>
      </w:tr>
    </w:tbl>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bookmarkStart w:id="5" w:name="stein3793c14-tbl-0006"/>
      <w:r w:rsidRPr="00687692">
        <w:rPr>
          <w:rFonts w:ascii="Comic Sans MS" w:eastAsia="Times New Roman" w:hAnsi="Comic Sans MS" w:cs="Times New Roman"/>
          <w:lang w:eastAsia="en-AU"/>
        </w:rPr>
        <w:lastRenderedPageBreak/>
        <w:t xml:space="preserve">Verbs whose helping verb is </w:t>
      </w:r>
      <w:r w:rsidRPr="00687692">
        <w:rPr>
          <w:rFonts w:ascii="Comic Sans MS" w:eastAsia="Times New Roman" w:hAnsi="Comic Sans MS" w:cs="Times New Roman"/>
          <w:b/>
          <w:i/>
          <w:iCs/>
          <w:lang w:eastAsia="en-AU"/>
        </w:rPr>
        <w:t>être</w:t>
      </w:r>
      <w:r w:rsidRPr="00687692">
        <w:rPr>
          <w:rFonts w:ascii="Comic Sans MS" w:eastAsia="Times New Roman" w:hAnsi="Comic Sans MS" w:cs="Times New Roman"/>
          <w:lang w:eastAsia="en-AU"/>
        </w:rPr>
        <w:t xml:space="preserve"> must show agreement of their </w:t>
      </w:r>
      <w:r w:rsidRPr="00687692">
        <w:rPr>
          <w:rFonts w:ascii="Comic Sans MS" w:eastAsia="Times New Roman" w:hAnsi="Comic Sans MS" w:cs="Times New Roman"/>
          <w:b/>
          <w:lang w:eastAsia="en-AU"/>
        </w:rPr>
        <w:t>past participles</w:t>
      </w:r>
      <w:r w:rsidRPr="00687692">
        <w:rPr>
          <w:rFonts w:ascii="Comic Sans MS" w:eastAsia="Times New Roman" w:hAnsi="Comic Sans MS" w:cs="Times New Roman"/>
          <w:lang w:eastAsia="en-AU"/>
        </w:rPr>
        <w:t xml:space="preserve"> in </w:t>
      </w:r>
      <w:r w:rsidRPr="00687692">
        <w:rPr>
          <w:rFonts w:ascii="Comic Sans MS" w:eastAsia="Times New Roman" w:hAnsi="Comic Sans MS" w:cs="Times New Roman"/>
          <w:u w:val="single"/>
          <w:lang w:eastAsia="en-AU"/>
        </w:rPr>
        <w:t>gender</w:t>
      </w:r>
      <w:r w:rsidRPr="00687692">
        <w:rPr>
          <w:rFonts w:ascii="Comic Sans MS" w:eastAsia="Times New Roman" w:hAnsi="Comic Sans MS" w:cs="Times New Roman"/>
          <w:lang w:eastAsia="en-AU"/>
        </w:rPr>
        <w:t xml:space="preserve"> (</w:t>
      </w:r>
      <w:r w:rsidRPr="00687692">
        <w:rPr>
          <w:rFonts w:ascii="Comic Sans MS" w:eastAsia="Times New Roman" w:hAnsi="Comic Sans MS" w:cs="Times New Roman"/>
          <w:i/>
          <w:lang w:eastAsia="en-AU"/>
        </w:rPr>
        <w:t>masculine or feminine</w:t>
      </w:r>
      <w:r w:rsidRPr="00687692">
        <w:rPr>
          <w:rFonts w:ascii="Comic Sans MS" w:eastAsia="Times New Roman" w:hAnsi="Comic Sans MS" w:cs="Times New Roman"/>
          <w:lang w:eastAsia="en-AU"/>
        </w:rPr>
        <w:t xml:space="preserve"> — add </w:t>
      </w:r>
      <w:r w:rsidRPr="00687692">
        <w:rPr>
          <w:rFonts w:ascii="Comic Sans MS" w:eastAsia="Times New Roman" w:hAnsi="Comic Sans MS" w:cs="Times New Roman"/>
          <w:b/>
          <w:i/>
          <w:iCs/>
          <w:lang w:eastAsia="en-AU"/>
        </w:rPr>
        <w:t>e</w:t>
      </w:r>
      <w:r w:rsidRPr="00687692">
        <w:rPr>
          <w:rFonts w:ascii="Comic Sans MS" w:eastAsia="Times New Roman" w:hAnsi="Comic Sans MS" w:cs="Times New Roman"/>
          <w:lang w:eastAsia="en-AU"/>
        </w:rPr>
        <w:t>) and number (</w:t>
      </w:r>
      <w:r w:rsidRPr="00687692">
        <w:rPr>
          <w:rFonts w:ascii="Comic Sans MS" w:eastAsia="Times New Roman" w:hAnsi="Comic Sans MS" w:cs="Times New Roman"/>
          <w:i/>
          <w:lang w:eastAsia="en-AU"/>
        </w:rPr>
        <w:t>singular or plural</w:t>
      </w:r>
      <w:r w:rsidRPr="00687692">
        <w:rPr>
          <w:rFonts w:ascii="Comic Sans MS" w:eastAsia="Times New Roman" w:hAnsi="Comic Sans MS" w:cs="Times New Roman"/>
          <w:lang w:eastAsia="en-AU"/>
        </w:rPr>
        <w:t xml:space="preserve"> — add </w:t>
      </w:r>
      <w:proofErr w:type="gramStart"/>
      <w:r w:rsidRPr="00687692">
        <w:rPr>
          <w:rFonts w:ascii="Comic Sans MS" w:eastAsia="Times New Roman" w:hAnsi="Comic Sans MS" w:cs="Times New Roman"/>
          <w:b/>
          <w:i/>
          <w:iCs/>
          <w:lang w:eastAsia="en-AU"/>
        </w:rPr>
        <w:t>s</w:t>
      </w:r>
      <w:r>
        <w:rPr>
          <w:rFonts w:ascii="Comic Sans MS" w:eastAsia="Times New Roman" w:hAnsi="Comic Sans MS" w:cs="Times New Roman"/>
          <w:b/>
          <w:i/>
          <w:iCs/>
          <w:lang w:eastAsia="en-AU"/>
        </w:rPr>
        <w:t>(</w:t>
      </w:r>
      <w:proofErr w:type="gramEnd"/>
      <w:r>
        <w:rPr>
          <w:rFonts w:ascii="Comic Sans MS" w:eastAsia="Times New Roman" w:hAnsi="Comic Sans MS" w:cs="Times New Roman"/>
          <w:b/>
          <w:i/>
          <w:iCs/>
          <w:lang w:eastAsia="en-AU"/>
        </w:rPr>
        <w:t>es)</w:t>
      </w:r>
      <w:r w:rsidRPr="00687692">
        <w:rPr>
          <w:rFonts w:ascii="Comic Sans MS" w:eastAsia="Times New Roman" w:hAnsi="Comic Sans MS" w:cs="Times New Roman"/>
          <w:lang w:eastAsia="en-AU"/>
        </w:rPr>
        <w:t xml:space="preserve">) with the subject noun or pronoun, as shown in Table </w:t>
      </w:r>
      <w:bookmarkEnd w:id="5"/>
      <w:r w:rsidRPr="00687692">
        <w:rPr>
          <w:rFonts w:ascii="Comic Sans MS" w:eastAsia="Times New Roman" w:hAnsi="Comic Sans MS" w:cs="Times New Roman"/>
          <w:lang w:eastAsia="en-AU"/>
        </w:rPr>
        <w:fldChar w:fldCharType="begin"/>
      </w:r>
      <w:r w:rsidRPr="00687692">
        <w:rPr>
          <w:rFonts w:ascii="Comic Sans MS" w:eastAsia="Times New Roman" w:hAnsi="Comic Sans MS" w:cs="Times New Roman"/>
          <w:lang w:eastAsia="en-AU"/>
        </w:rPr>
        <w:instrText xml:space="preserve"> HYPERLINK "http://www.cliffsnotes.com/study_guide/The-Pass-Compos-with-tre.topicArticleId-25559,articleId-25534.html" \l "stein3793c14-tbl-0007" </w:instrText>
      </w:r>
      <w:r w:rsidRPr="00687692">
        <w:rPr>
          <w:rFonts w:ascii="Comic Sans MS" w:eastAsia="Times New Roman" w:hAnsi="Comic Sans MS" w:cs="Times New Roman"/>
          <w:lang w:eastAsia="en-AU"/>
        </w:rPr>
        <w:fldChar w:fldCharType="separate"/>
      </w:r>
      <w:r w:rsidRPr="00687692">
        <w:rPr>
          <w:rFonts w:ascii="Comic Sans MS" w:eastAsia="Times New Roman" w:hAnsi="Comic Sans MS" w:cs="Times New Roman"/>
          <w:color w:val="0000FF"/>
          <w:u w:val="single"/>
          <w:lang w:eastAsia="en-AU"/>
        </w:rPr>
        <w:t>2</w:t>
      </w:r>
      <w:r w:rsidRPr="00687692">
        <w:rPr>
          <w:rFonts w:ascii="Comic Sans MS" w:eastAsia="Times New Roman" w:hAnsi="Comic Sans MS" w:cs="Times New Roman"/>
          <w:lang w:eastAsia="en-AU"/>
        </w:rPr>
        <w:fldChar w:fldCharType="end"/>
      </w:r>
      <w:r w:rsidRPr="00687692">
        <w:rPr>
          <w:rFonts w:ascii="Comic Sans MS" w:eastAsia="Times New Roman" w:hAnsi="Comic Sans MS" w:cs="Times New Roman"/>
          <w:lang w:eastAsia="en-AU"/>
        </w:rPr>
        <w:t xml:space="preserve"> : </w:t>
      </w:r>
    </w:p>
    <w:tbl>
      <w:tblPr>
        <w:tblW w:w="5000" w:type="pct"/>
        <w:tblCellSpacing w:w="0" w:type="dxa"/>
        <w:tblCellMar>
          <w:left w:w="0" w:type="dxa"/>
          <w:right w:w="0" w:type="dxa"/>
        </w:tblCellMar>
        <w:tblLook w:val="04A0" w:firstRow="1" w:lastRow="0" w:firstColumn="1" w:lastColumn="0" w:noHBand="0" w:noVBand="1"/>
      </w:tblPr>
      <w:tblGrid>
        <w:gridCol w:w="12960"/>
      </w:tblGrid>
      <w:tr w:rsidR="00F87222" w:rsidRPr="00687692" w:rsidTr="00F87222">
        <w:trPr>
          <w:tblCellSpacing w:w="0" w:type="dxa"/>
        </w:trPr>
        <w:tc>
          <w:tcPr>
            <w:tcW w:w="5000" w:type="pct"/>
            <w:vAlign w:val="center"/>
            <w:hideMark/>
          </w:tcPr>
          <w:tbl>
            <w:tblPr>
              <w:tblW w:w="0" w:type="auto"/>
              <w:jc w:val="center"/>
              <w:tblCellSpacing w:w="0" w:type="dxa"/>
              <w:tblCellMar>
                <w:top w:w="48" w:type="dxa"/>
                <w:left w:w="48" w:type="dxa"/>
                <w:bottom w:w="48" w:type="dxa"/>
                <w:right w:w="48" w:type="dxa"/>
              </w:tblCellMar>
              <w:tblLook w:val="04A0" w:firstRow="1" w:lastRow="0" w:firstColumn="1" w:lastColumn="0" w:noHBand="0" w:noVBand="1"/>
            </w:tblPr>
            <w:tblGrid>
              <w:gridCol w:w="1037"/>
              <w:gridCol w:w="2342"/>
            </w:tblGrid>
            <w:tr w:rsidR="00F87222" w:rsidRPr="00687692" w:rsidTr="00F87222">
              <w:trPr>
                <w:tblCellSpacing w:w="0" w:type="dxa"/>
                <w:jc w:val="center"/>
              </w:trPr>
              <w:tc>
                <w:tcPr>
                  <w:tcW w:w="0" w:type="auto"/>
                  <w:noWrap/>
                  <w:hideMark/>
                </w:tcPr>
                <w:p w:rsidR="00F87222" w:rsidRPr="00687692" w:rsidRDefault="00F87222" w:rsidP="00F87222">
                  <w:pPr>
                    <w:spacing w:after="0"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TABLE 2</w:t>
                  </w:r>
                  <w:r w:rsidRPr="00687692">
                    <w:rPr>
                      <w:rFonts w:ascii="Comic Sans MS" w:eastAsia="Times New Roman" w:hAnsi="Comic Sans MS" w:cs="Times New Roman"/>
                      <w:lang w:eastAsia="en-AU"/>
                    </w:rPr>
                    <w:t xml:space="preserve"> </w:t>
                  </w:r>
                </w:p>
              </w:tc>
              <w:tc>
                <w:tcPr>
                  <w:tcW w:w="0" w:type="auto"/>
                  <w:hideMark/>
                </w:tcPr>
                <w:p w:rsidR="00F87222" w:rsidRPr="00687692" w:rsidRDefault="00F87222" w:rsidP="00F87222">
                  <w:pPr>
                    <w:spacing w:after="0"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 xml:space="preserve">Agreement with </w:t>
                  </w:r>
                  <w:r w:rsidRPr="00687692">
                    <w:rPr>
                      <w:rFonts w:ascii="Comic Sans MS" w:eastAsia="Times New Roman" w:hAnsi="Comic Sans MS" w:cs="Times New Roman"/>
                      <w:b/>
                      <w:bCs/>
                      <w:i/>
                      <w:iCs/>
                      <w:lang w:eastAsia="en-AU"/>
                    </w:rPr>
                    <w:t>Être</w:t>
                  </w:r>
                  <w:r w:rsidRPr="00687692">
                    <w:rPr>
                      <w:rFonts w:ascii="Comic Sans MS" w:eastAsia="Times New Roman" w:hAnsi="Comic Sans MS" w:cs="Times New Roman"/>
                      <w:b/>
                      <w:bCs/>
                      <w:lang w:eastAsia="en-AU"/>
                    </w:rPr>
                    <w:t xml:space="preserve"> </w:t>
                  </w:r>
                </w:p>
              </w:tc>
            </w:tr>
          </w:tbl>
          <w:p w:rsidR="00F87222" w:rsidRPr="00687692" w:rsidRDefault="00F87222" w:rsidP="00F87222">
            <w:pPr>
              <w:spacing w:after="0" w:line="240" w:lineRule="auto"/>
              <w:jc w:val="center"/>
              <w:rPr>
                <w:rFonts w:ascii="Comic Sans MS" w:eastAsia="Times New Roman" w:hAnsi="Comic Sans MS" w:cs="Times New Roman"/>
                <w:vanish/>
                <w:lang w:eastAsia="en-AU"/>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Description w:val="Agreement with &#10;          Être&#10;        "/>
            </w:tblPr>
            <w:tblGrid>
              <w:gridCol w:w="2223"/>
              <w:gridCol w:w="2343"/>
            </w:tblGrid>
            <w:tr w:rsidR="00F87222" w:rsidRPr="00687692" w:rsidTr="00F87222">
              <w:trPr>
                <w:tblHeader/>
                <w:tblCellSpacing w:w="0" w:type="dxa"/>
                <w:jc w:val="center"/>
              </w:trPr>
              <w:tc>
                <w:tcPr>
                  <w:tcW w:w="0" w:type="auto"/>
                  <w:tcBorders>
                    <w:top w:val="outset" w:sz="6" w:space="0" w:color="000000"/>
                    <w:left w:val="outset" w:sz="6" w:space="0" w:color="000000"/>
                    <w:bottom w:val="single" w:sz="6" w:space="0" w:color="000000"/>
                    <w:right w:val="single" w:sz="6" w:space="0" w:color="000000"/>
                  </w:tcBorders>
                  <w:vAlign w:val="bottom"/>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Masculine Subjects</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vAlign w:val="bottom"/>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Feminine Subjects</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je suis allé</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je suis allée</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lastRenderedPageBreak/>
                    <w:t>tu es parti</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tu es partie</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il est venu</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elle est venue</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nous sommes arrivés</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nous sommes arrivées</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vous êtes sorti(s)</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vous êtes sortie(s)</w:t>
                  </w:r>
                  <w:r w:rsidRPr="00687692">
                    <w:rPr>
                      <w:rFonts w:ascii="Comic Sans MS" w:eastAsia="Times New Roman" w:hAnsi="Comic Sans MS" w:cs="Times New Roman"/>
                      <w:lang w:eastAsia="en-AU"/>
                    </w:rPr>
                    <w:t xml:space="preserve"> </w:t>
                  </w:r>
                </w:p>
              </w:tc>
            </w:tr>
            <w:tr w:rsidR="00F87222" w:rsidRPr="00687692" w:rsidTr="00F87222">
              <w:trPr>
                <w:tblCellSpacing w:w="0" w:type="dxa"/>
                <w:jc w:val="center"/>
              </w:trPr>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ils sont morts</w:t>
                  </w:r>
                  <w:r w:rsidRPr="00687692">
                    <w:rPr>
                      <w:rFonts w:ascii="Comic Sans MS" w:eastAsia="Times New Roman" w:hAnsi="Comic Sans MS" w:cs="Times New Roman"/>
                      <w:lang w:eastAsia="en-AU"/>
                    </w:rPr>
                    <w:t xml:space="preserve"> </w:t>
                  </w:r>
                </w:p>
              </w:tc>
              <w:tc>
                <w:tcPr>
                  <w:tcW w:w="0" w:type="auto"/>
                  <w:tcBorders>
                    <w:top w:val="outset" w:sz="6" w:space="0" w:color="000000"/>
                    <w:left w:val="outset" w:sz="6" w:space="0" w:color="000000"/>
                    <w:bottom w:val="single" w:sz="6" w:space="0" w:color="000000"/>
                    <w:right w:val="single" w:sz="6" w:space="0" w:color="000000"/>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elles sont mortes</w:t>
                  </w:r>
                  <w:r w:rsidRPr="00687692">
                    <w:rPr>
                      <w:rFonts w:ascii="Comic Sans MS" w:eastAsia="Times New Roman" w:hAnsi="Comic Sans MS" w:cs="Times New Roman"/>
                      <w:lang w:eastAsia="en-AU"/>
                    </w:rPr>
                    <w:t xml:space="preserve"> </w:t>
                  </w:r>
                </w:p>
              </w:tc>
            </w:tr>
          </w:tbl>
          <w:p w:rsidR="00F87222" w:rsidRPr="00687692" w:rsidRDefault="00F87222" w:rsidP="00F87222">
            <w:pPr>
              <w:spacing w:after="0" w:line="240" w:lineRule="auto"/>
              <w:jc w:val="center"/>
              <w:rPr>
                <w:rFonts w:ascii="Comic Sans MS" w:eastAsia="Times New Roman" w:hAnsi="Comic Sans MS" w:cs="Times New Roman"/>
                <w:lang w:eastAsia="en-AU"/>
              </w:rPr>
            </w:pPr>
          </w:p>
        </w:tc>
      </w:tr>
    </w:tbl>
    <w:p w:rsidR="00F87222" w:rsidRDefault="00F87222" w:rsidP="00F87222">
      <w:pPr>
        <w:spacing w:before="100" w:beforeAutospacing="1" w:after="100" w:afterAutospacing="1" w:line="240" w:lineRule="auto"/>
        <w:rPr>
          <w:rFonts w:ascii="Comic Sans MS" w:eastAsia="Times New Roman" w:hAnsi="Comic Sans MS" w:cs="Times New Roman"/>
          <w:lang w:eastAsia="en-AU"/>
        </w:rPr>
      </w:pPr>
    </w:p>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 xml:space="preserve">Remember the following rules when using </w:t>
      </w:r>
      <w:r w:rsidRPr="0014305F">
        <w:rPr>
          <w:rFonts w:ascii="Comic Sans MS" w:eastAsia="Times New Roman" w:hAnsi="Comic Sans MS" w:cs="Times New Roman"/>
          <w:b/>
          <w:i/>
          <w:iCs/>
          <w:lang w:eastAsia="en-AU"/>
        </w:rPr>
        <w:t>être</w:t>
      </w:r>
      <w:r w:rsidRPr="00687692">
        <w:rPr>
          <w:rFonts w:ascii="Comic Sans MS" w:eastAsia="Times New Roman" w:hAnsi="Comic Sans MS" w:cs="Times New Roman"/>
          <w:lang w:eastAsia="en-AU"/>
        </w:rPr>
        <w:t xml:space="preserve"> as a helping verb in the </w:t>
      </w:r>
      <w:r w:rsidRPr="0014305F">
        <w:rPr>
          <w:rFonts w:ascii="Comic Sans MS" w:eastAsia="Times New Roman" w:hAnsi="Comic Sans MS" w:cs="Times New Roman"/>
          <w:b/>
          <w:i/>
          <w:iCs/>
          <w:lang w:eastAsia="en-AU"/>
        </w:rPr>
        <w:t>passé composé</w:t>
      </w:r>
      <w:r w:rsidRPr="00687692">
        <w:rPr>
          <w:rFonts w:ascii="Comic Sans MS" w:eastAsia="Times New Roman" w:hAnsi="Comic Sans MS" w:cs="Times New Roman"/>
          <w:i/>
          <w:iCs/>
          <w:lang w:eastAsia="en-AU"/>
        </w:rPr>
        <w:t>:</w:t>
      </w:r>
      <w:r w:rsidRPr="00687692">
        <w:rPr>
          <w:rFonts w:ascii="Comic Sans MS" w:eastAsia="Times New Roman" w:hAnsi="Comic Sans MS" w:cs="Times New Roman"/>
          <w:lang w:eastAsia="en-AU"/>
        </w:rPr>
        <w:t xml:space="preserve"> </w:t>
      </w:r>
    </w:p>
    <w:p w:rsidR="00F87222" w:rsidRPr="00687692" w:rsidRDefault="00F87222" w:rsidP="00F87222">
      <w:pPr>
        <w:numPr>
          <w:ilvl w:val="0"/>
          <w:numId w:val="29"/>
        </w:numPr>
        <w:spacing w:before="100" w:beforeAutospacing="1" w:after="100" w:afterAutospacing="1" w:line="240" w:lineRule="auto"/>
        <w:rPr>
          <w:rFonts w:ascii="Comic Sans MS" w:eastAsia="Times New Roman" w:hAnsi="Comic Sans MS" w:cs="Times New Roman"/>
          <w:lang w:eastAsia="en-AU"/>
        </w:rPr>
      </w:pPr>
      <w:r w:rsidRPr="0014305F">
        <w:rPr>
          <w:rFonts w:ascii="Comic Sans MS" w:eastAsia="Times New Roman" w:hAnsi="Comic Sans MS" w:cs="Times New Roman"/>
          <w:b/>
          <w:bCs/>
          <w:i/>
          <w:iCs/>
          <w:highlight w:val="yellow"/>
          <w:lang w:eastAsia="en-AU"/>
        </w:rPr>
        <w:t>Vous</w:t>
      </w:r>
      <w:r w:rsidRPr="00687692">
        <w:rPr>
          <w:rFonts w:ascii="Comic Sans MS" w:eastAsia="Times New Roman" w:hAnsi="Comic Sans MS" w:cs="Times New Roman"/>
          <w:b/>
          <w:bCs/>
          <w:lang w:eastAsia="en-AU"/>
        </w:rPr>
        <w:t xml:space="preserve"> can be a singular or plural subject for both masculine and feminine </w:t>
      </w:r>
      <w:proofErr w:type="gramStart"/>
      <w:r w:rsidRPr="00687692">
        <w:rPr>
          <w:rFonts w:ascii="Comic Sans MS" w:eastAsia="Times New Roman" w:hAnsi="Comic Sans MS" w:cs="Times New Roman"/>
          <w:b/>
          <w:bCs/>
          <w:lang w:eastAsia="en-AU"/>
        </w:rPr>
        <w:t xml:space="preserve">subjects </w:t>
      </w:r>
      <w:r w:rsidRPr="00687692">
        <w:rPr>
          <w:rFonts w:ascii="Comic Sans MS" w:eastAsia="Times New Roman" w:hAnsi="Comic Sans MS" w:cs="Times New Roman"/>
          <w:lang w:eastAsia="en-AU"/>
        </w:rPr>
        <w:t>.</w:t>
      </w:r>
      <w:proofErr w:type="gramEnd"/>
      <w:r w:rsidRPr="00687692">
        <w:rPr>
          <w:rFonts w:ascii="Comic Sans MS" w:eastAsia="Times New Roman" w:hAnsi="Comic Sans MS" w:cs="Times New Roman"/>
          <w:lang w:eastAsia="en-AU"/>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8162"/>
      </w:tblGrid>
      <w:tr w:rsidR="00F87222" w:rsidRPr="00687692" w:rsidTr="00F87222">
        <w:trPr>
          <w:tblCellSpacing w:w="0" w:type="dxa"/>
          <w:jc w:val="center"/>
        </w:trPr>
        <w:tc>
          <w:tcPr>
            <w:tcW w:w="0" w:type="auto"/>
            <w:vAlign w:val="center"/>
            <w:hideMark/>
          </w:tcPr>
          <w:tbl>
            <w:tblPr>
              <w:tblW w:w="0" w:type="auto"/>
              <w:tblCellSpacing w:w="0" w:type="dxa"/>
              <w:tblCellMar>
                <w:top w:w="48" w:type="dxa"/>
                <w:left w:w="48" w:type="dxa"/>
                <w:bottom w:w="48" w:type="dxa"/>
                <w:right w:w="48" w:type="dxa"/>
              </w:tblCellMar>
              <w:tblLook w:val="04A0" w:firstRow="1" w:lastRow="0" w:firstColumn="1" w:lastColumn="0" w:noHBand="0" w:noVBand="1"/>
              <w:tblDescription w:val=""/>
            </w:tblPr>
            <w:tblGrid>
              <w:gridCol w:w="3992"/>
              <w:gridCol w:w="4170"/>
            </w:tblGrid>
            <w:tr w:rsidR="00F87222" w:rsidRPr="00687692" w:rsidTr="00F87222">
              <w:trPr>
                <w:tblHeader/>
                <w:tblCellSpacing w:w="0" w:type="dxa"/>
              </w:trPr>
              <w:tc>
                <w:tcPr>
                  <w:tcW w:w="0" w:type="auto"/>
                  <w:tcBorders>
                    <w:top w:val="nil"/>
                    <w:left w:val="nil"/>
                    <w:bottom w:val="nil"/>
                    <w:right w:val="nil"/>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Singular</w:t>
                  </w:r>
                  <w:r w:rsidRPr="00687692">
                    <w:rPr>
                      <w:rFonts w:ascii="Comic Sans MS" w:eastAsia="Times New Roman" w:hAnsi="Comic Sans MS" w:cs="Times New Roman"/>
                      <w:lang w:eastAsia="en-AU"/>
                    </w:rPr>
                    <w:t xml:space="preserve"> </w:t>
                  </w:r>
                </w:p>
              </w:tc>
              <w:tc>
                <w:tcPr>
                  <w:tcW w:w="0" w:type="auto"/>
                  <w:tcBorders>
                    <w:top w:val="nil"/>
                    <w:left w:val="nil"/>
                    <w:bottom w:val="nil"/>
                    <w:right w:val="nil"/>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b/>
                      <w:bCs/>
                      <w:lang w:eastAsia="en-AU"/>
                    </w:rPr>
                    <w:t>Plural</w:t>
                  </w:r>
                  <w:r w:rsidRPr="00687692">
                    <w:rPr>
                      <w:rFonts w:ascii="Comic Sans MS" w:eastAsia="Times New Roman" w:hAnsi="Comic Sans MS" w:cs="Times New Roman"/>
                      <w:lang w:eastAsia="en-AU"/>
                    </w:rPr>
                    <w:t xml:space="preserve"> </w:t>
                  </w:r>
                </w:p>
              </w:tc>
            </w:tr>
            <w:tr w:rsidR="00F87222" w:rsidRPr="00687692" w:rsidTr="00F87222">
              <w:trPr>
                <w:tblCellSpacing w:w="0" w:type="dxa"/>
              </w:trPr>
              <w:tc>
                <w:tcPr>
                  <w:tcW w:w="0" w:type="auto"/>
                  <w:tcBorders>
                    <w:top w:val="nil"/>
                    <w:left w:val="nil"/>
                    <w:bottom w:val="nil"/>
                    <w:right w:val="nil"/>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Vous</w:t>
                  </w:r>
                  <w:r>
                    <w:rPr>
                      <w:rFonts w:ascii="Comic Sans MS" w:eastAsia="Times New Roman" w:hAnsi="Comic Sans MS" w:cs="Times New Roman"/>
                      <w:i/>
                      <w:iCs/>
                      <w:lang w:eastAsia="en-AU"/>
                    </w:rPr>
                    <w:t xml:space="preserve"> (</w:t>
                  </w:r>
                  <w:r w:rsidRPr="0014305F">
                    <w:rPr>
                      <w:rFonts w:ascii="Comic Sans MS" w:eastAsia="Times New Roman" w:hAnsi="Comic Sans MS" w:cs="Times New Roman"/>
                      <w:b/>
                      <w:i/>
                      <w:iCs/>
                      <w:lang w:eastAsia="en-AU"/>
                    </w:rPr>
                    <w:t>m/s</w:t>
                  </w:r>
                  <w:r>
                    <w:rPr>
                      <w:rFonts w:ascii="Comic Sans MS" w:eastAsia="Times New Roman" w:hAnsi="Comic Sans MS" w:cs="Times New Roman"/>
                      <w:i/>
                      <w:iCs/>
                      <w:lang w:eastAsia="en-AU"/>
                    </w:rPr>
                    <w:t>)</w:t>
                  </w:r>
                  <w:r w:rsidRPr="00687692">
                    <w:rPr>
                      <w:rFonts w:ascii="Comic Sans MS" w:eastAsia="Times New Roman" w:hAnsi="Comic Sans MS" w:cs="Times New Roman"/>
                      <w:i/>
                      <w:iCs/>
                      <w:lang w:eastAsia="en-AU"/>
                    </w:rPr>
                    <w:t xml:space="preserve"> êtes entré</w:t>
                  </w:r>
                  <w:r w:rsidRPr="00687692">
                    <w:rPr>
                      <w:rFonts w:ascii="Comic Sans MS" w:eastAsia="Times New Roman" w:hAnsi="Comic Sans MS" w:cs="Times New Roman"/>
                      <w:lang w:eastAsia="en-AU"/>
                    </w:rPr>
                    <w:t xml:space="preserve">. (You entered.) </w:t>
                  </w:r>
                </w:p>
              </w:tc>
              <w:tc>
                <w:tcPr>
                  <w:tcW w:w="0" w:type="auto"/>
                  <w:tcBorders>
                    <w:top w:val="nil"/>
                    <w:left w:val="nil"/>
                    <w:bottom w:val="nil"/>
                    <w:right w:val="nil"/>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Vous</w:t>
                  </w:r>
                  <w:r>
                    <w:rPr>
                      <w:rFonts w:ascii="Comic Sans MS" w:eastAsia="Times New Roman" w:hAnsi="Comic Sans MS" w:cs="Times New Roman"/>
                      <w:i/>
                      <w:iCs/>
                      <w:lang w:eastAsia="en-AU"/>
                    </w:rPr>
                    <w:t xml:space="preserve"> (</w:t>
                  </w:r>
                  <w:r w:rsidRPr="0014305F">
                    <w:rPr>
                      <w:rFonts w:ascii="Comic Sans MS" w:eastAsia="Times New Roman" w:hAnsi="Comic Sans MS" w:cs="Times New Roman"/>
                      <w:b/>
                      <w:i/>
                      <w:iCs/>
                      <w:lang w:eastAsia="en-AU"/>
                    </w:rPr>
                    <w:t>m/pl</w:t>
                  </w:r>
                  <w:r>
                    <w:rPr>
                      <w:rFonts w:ascii="Comic Sans MS" w:eastAsia="Times New Roman" w:hAnsi="Comic Sans MS" w:cs="Times New Roman"/>
                      <w:i/>
                      <w:iCs/>
                      <w:lang w:eastAsia="en-AU"/>
                    </w:rPr>
                    <w:t>)</w:t>
                  </w:r>
                  <w:r w:rsidRPr="00687692">
                    <w:rPr>
                      <w:rFonts w:ascii="Comic Sans MS" w:eastAsia="Times New Roman" w:hAnsi="Comic Sans MS" w:cs="Times New Roman"/>
                      <w:i/>
                      <w:iCs/>
                      <w:lang w:eastAsia="en-AU"/>
                    </w:rPr>
                    <w:t xml:space="preserve"> êtes entrés</w:t>
                  </w:r>
                  <w:r w:rsidRPr="00687692">
                    <w:rPr>
                      <w:rFonts w:ascii="Comic Sans MS" w:eastAsia="Times New Roman" w:hAnsi="Comic Sans MS" w:cs="Times New Roman"/>
                      <w:lang w:eastAsia="en-AU"/>
                    </w:rPr>
                    <w:t xml:space="preserve">. (You entered.) </w:t>
                  </w:r>
                </w:p>
              </w:tc>
            </w:tr>
            <w:tr w:rsidR="00F87222" w:rsidRPr="00687692" w:rsidTr="00F87222">
              <w:trPr>
                <w:tblCellSpacing w:w="0" w:type="dxa"/>
              </w:trPr>
              <w:tc>
                <w:tcPr>
                  <w:tcW w:w="0" w:type="auto"/>
                  <w:tcBorders>
                    <w:top w:val="nil"/>
                    <w:left w:val="nil"/>
                    <w:bottom w:val="nil"/>
                    <w:right w:val="nil"/>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Vous</w:t>
                  </w:r>
                  <w:r>
                    <w:rPr>
                      <w:rFonts w:ascii="Comic Sans MS" w:eastAsia="Times New Roman" w:hAnsi="Comic Sans MS" w:cs="Times New Roman"/>
                      <w:i/>
                      <w:iCs/>
                      <w:lang w:eastAsia="en-AU"/>
                    </w:rPr>
                    <w:t xml:space="preserve"> (</w:t>
                  </w:r>
                  <w:r w:rsidRPr="0014305F">
                    <w:rPr>
                      <w:rFonts w:ascii="Comic Sans MS" w:eastAsia="Times New Roman" w:hAnsi="Comic Sans MS" w:cs="Times New Roman"/>
                      <w:b/>
                      <w:i/>
                      <w:iCs/>
                      <w:lang w:eastAsia="en-AU"/>
                    </w:rPr>
                    <w:t>f/s</w:t>
                  </w:r>
                  <w:r>
                    <w:rPr>
                      <w:rFonts w:ascii="Comic Sans MS" w:eastAsia="Times New Roman" w:hAnsi="Comic Sans MS" w:cs="Times New Roman"/>
                      <w:i/>
                      <w:iCs/>
                      <w:lang w:eastAsia="en-AU"/>
                    </w:rPr>
                    <w:t>)</w:t>
                  </w:r>
                  <w:r w:rsidRPr="00687692">
                    <w:rPr>
                      <w:rFonts w:ascii="Comic Sans MS" w:eastAsia="Times New Roman" w:hAnsi="Comic Sans MS" w:cs="Times New Roman"/>
                      <w:i/>
                      <w:iCs/>
                      <w:lang w:eastAsia="en-AU"/>
                    </w:rPr>
                    <w:t xml:space="preserve"> êtes entrée</w:t>
                  </w:r>
                  <w:r w:rsidRPr="00687692">
                    <w:rPr>
                      <w:rFonts w:ascii="Comic Sans MS" w:eastAsia="Times New Roman" w:hAnsi="Comic Sans MS" w:cs="Times New Roman"/>
                      <w:lang w:eastAsia="en-AU"/>
                    </w:rPr>
                    <w:t xml:space="preserve">. (You entered.) </w:t>
                  </w:r>
                </w:p>
              </w:tc>
              <w:tc>
                <w:tcPr>
                  <w:tcW w:w="0" w:type="auto"/>
                  <w:tcBorders>
                    <w:top w:val="nil"/>
                    <w:left w:val="nil"/>
                    <w:bottom w:val="nil"/>
                    <w:right w:val="nil"/>
                  </w:tcBorders>
                  <w:hideMark/>
                </w:tcPr>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i/>
                      <w:iCs/>
                      <w:lang w:eastAsia="en-AU"/>
                    </w:rPr>
                    <w:t>Vous</w:t>
                  </w:r>
                  <w:r>
                    <w:rPr>
                      <w:rFonts w:ascii="Comic Sans MS" w:eastAsia="Times New Roman" w:hAnsi="Comic Sans MS" w:cs="Times New Roman"/>
                      <w:i/>
                      <w:iCs/>
                      <w:lang w:eastAsia="en-AU"/>
                    </w:rPr>
                    <w:t xml:space="preserve"> (</w:t>
                  </w:r>
                  <w:r w:rsidRPr="0014305F">
                    <w:rPr>
                      <w:rFonts w:ascii="Comic Sans MS" w:eastAsia="Times New Roman" w:hAnsi="Comic Sans MS" w:cs="Times New Roman"/>
                      <w:b/>
                      <w:i/>
                      <w:iCs/>
                      <w:lang w:eastAsia="en-AU"/>
                    </w:rPr>
                    <w:t>f/pl</w:t>
                  </w:r>
                  <w:r>
                    <w:rPr>
                      <w:rFonts w:ascii="Comic Sans MS" w:eastAsia="Times New Roman" w:hAnsi="Comic Sans MS" w:cs="Times New Roman"/>
                      <w:i/>
                      <w:iCs/>
                      <w:lang w:eastAsia="en-AU"/>
                    </w:rPr>
                    <w:t>)</w:t>
                  </w:r>
                  <w:r w:rsidRPr="00687692">
                    <w:rPr>
                      <w:rFonts w:ascii="Comic Sans MS" w:eastAsia="Times New Roman" w:hAnsi="Comic Sans MS" w:cs="Times New Roman"/>
                      <w:i/>
                      <w:iCs/>
                      <w:lang w:eastAsia="en-AU"/>
                    </w:rPr>
                    <w:t xml:space="preserve"> êtes entrées</w:t>
                  </w:r>
                  <w:r w:rsidRPr="00687692">
                    <w:rPr>
                      <w:rFonts w:ascii="Comic Sans MS" w:eastAsia="Times New Roman" w:hAnsi="Comic Sans MS" w:cs="Times New Roman"/>
                      <w:lang w:eastAsia="en-AU"/>
                    </w:rPr>
                    <w:t xml:space="preserve">. (You entered.) </w:t>
                  </w:r>
                </w:p>
              </w:tc>
            </w:tr>
          </w:tbl>
          <w:p w:rsidR="00F87222" w:rsidRPr="00687692" w:rsidRDefault="00F87222" w:rsidP="00F87222">
            <w:pPr>
              <w:spacing w:after="0" w:line="240" w:lineRule="auto"/>
              <w:rPr>
                <w:rFonts w:ascii="Comic Sans MS" w:eastAsia="Times New Roman" w:hAnsi="Comic Sans MS" w:cs="Times New Roman"/>
                <w:lang w:eastAsia="en-AU"/>
              </w:rPr>
            </w:pPr>
          </w:p>
        </w:tc>
      </w:tr>
    </w:tbl>
    <w:p w:rsidR="00F87222" w:rsidRPr="001329DF" w:rsidRDefault="00F87222" w:rsidP="00F87222"/>
    <w:p w:rsidR="00F87222" w:rsidRPr="001329DF" w:rsidRDefault="00F87222" w:rsidP="00F87222"/>
    <w:p w:rsidR="00F87222" w:rsidRPr="001329DF" w:rsidRDefault="00F87222" w:rsidP="00F87222"/>
    <w:p w:rsidR="00F87222" w:rsidRPr="00687692" w:rsidRDefault="00F87222" w:rsidP="00F87222">
      <w:pPr>
        <w:spacing w:before="100" w:beforeAutospacing="1" w:after="100" w:afterAutospacing="1" w:line="240" w:lineRule="auto"/>
        <w:rPr>
          <w:rFonts w:ascii="Comic Sans MS" w:eastAsia="Times New Roman" w:hAnsi="Comic Sans MS" w:cs="Times New Roman"/>
          <w:lang w:eastAsia="en-AU"/>
        </w:rPr>
      </w:pPr>
      <w:r w:rsidRPr="00687692">
        <w:rPr>
          <w:rFonts w:ascii="Comic Sans MS" w:eastAsia="Times New Roman" w:hAnsi="Comic Sans MS" w:cs="Times New Roman"/>
          <w:lang w:eastAsia="en-AU"/>
        </w:rPr>
        <w:t xml:space="preserve">The </w:t>
      </w:r>
      <w:r w:rsidRPr="00687692">
        <w:rPr>
          <w:rFonts w:ascii="Comic Sans MS" w:eastAsia="Times New Roman" w:hAnsi="Comic Sans MS" w:cs="Times New Roman"/>
          <w:i/>
          <w:iCs/>
          <w:lang w:eastAsia="en-AU"/>
        </w:rPr>
        <w:t>passé composé</w:t>
      </w:r>
      <w:r w:rsidRPr="00687692">
        <w:rPr>
          <w:rFonts w:ascii="Comic Sans MS" w:eastAsia="Times New Roman" w:hAnsi="Comic Sans MS" w:cs="Times New Roman"/>
          <w:lang w:eastAsia="en-AU"/>
        </w:rPr>
        <w:t xml:space="preserve"> of 17 verbs is formed by combining the present tense of </w:t>
      </w:r>
      <w:r w:rsidRPr="00687692">
        <w:rPr>
          <w:rFonts w:ascii="Comic Sans MS" w:eastAsia="Times New Roman" w:hAnsi="Comic Sans MS" w:cs="Times New Roman"/>
          <w:b/>
          <w:i/>
          <w:iCs/>
          <w:lang w:eastAsia="en-AU"/>
        </w:rPr>
        <w:t>être</w:t>
      </w:r>
      <w:r w:rsidRPr="00687692">
        <w:rPr>
          <w:rFonts w:ascii="Comic Sans MS" w:eastAsia="Times New Roman" w:hAnsi="Comic Sans MS" w:cs="Times New Roman"/>
          <w:b/>
          <w:lang w:eastAsia="en-AU"/>
        </w:rPr>
        <w:t xml:space="preserve"> </w:t>
      </w:r>
      <w:r w:rsidRPr="00687692">
        <w:rPr>
          <w:rFonts w:ascii="Comic Sans MS" w:eastAsia="Times New Roman" w:hAnsi="Comic Sans MS" w:cs="Times New Roman"/>
          <w:i/>
          <w:iCs/>
          <w:lang w:eastAsia="en-AU"/>
        </w:rPr>
        <w:t xml:space="preserve">(je </w:t>
      </w:r>
      <w:proofErr w:type="gramStart"/>
      <w:r w:rsidRPr="00687692">
        <w:rPr>
          <w:rFonts w:ascii="Comic Sans MS" w:eastAsia="Times New Roman" w:hAnsi="Comic Sans MS" w:cs="Times New Roman"/>
          <w:b/>
          <w:i/>
          <w:iCs/>
          <w:lang w:eastAsia="en-AU"/>
        </w:rPr>
        <w:t>suis</w:t>
      </w:r>
      <w:proofErr w:type="gramEnd"/>
      <w:r w:rsidRPr="00687692">
        <w:rPr>
          <w:rFonts w:ascii="Comic Sans MS" w:eastAsia="Times New Roman" w:hAnsi="Comic Sans MS" w:cs="Times New Roman"/>
          <w:b/>
          <w:i/>
          <w:iCs/>
          <w:lang w:eastAsia="en-AU"/>
        </w:rPr>
        <w:t>, tu es, il est, nous sommes, vous êtes, ils sont</w:t>
      </w:r>
      <w:r w:rsidRPr="00687692">
        <w:rPr>
          <w:rFonts w:ascii="Comic Sans MS" w:eastAsia="Times New Roman" w:hAnsi="Comic Sans MS" w:cs="Times New Roman"/>
          <w:i/>
          <w:iCs/>
          <w:lang w:eastAsia="en-AU"/>
        </w:rPr>
        <w:t>)</w:t>
      </w:r>
      <w:r w:rsidRPr="00687692">
        <w:rPr>
          <w:rFonts w:ascii="Comic Sans MS" w:eastAsia="Times New Roman" w:hAnsi="Comic Sans MS" w:cs="Times New Roman"/>
          <w:lang w:eastAsia="en-AU"/>
        </w:rPr>
        <w:t xml:space="preserve"> and then adding the </w:t>
      </w:r>
      <w:r w:rsidRPr="00687692">
        <w:rPr>
          <w:rFonts w:ascii="Comic Sans MS" w:eastAsia="Times New Roman" w:hAnsi="Comic Sans MS" w:cs="Times New Roman"/>
          <w:b/>
          <w:u w:val="single"/>
          <w:lang w:eastAsia="en-AU"/>
        </w:rPr>
        <w:t>past participle</w:t>
      </w:r>
      <w:r w:rsidRPr="00687692">
        <w:rPr>
          <w:rFonts w:ascii="Comic Sans MS" w:eastAsia="Times New Roman" w:hAnsi="Comic Sans MS" w:cs="Times New Roman"/>
          <w:lang w:eastAsia="en-AU"/>
        </w:rPr>
        <w:t xml:space="preserve"> of the verb showing the action. Most of these verbs express motion or a change of place, state, or condition (that is, going up, going down, going in, going out, or remaining). </w:t>
      </w:r>
    </w:p>
    <w:p w:rsidR="00F87222" w:rsidRDefault="00F87222" w:rsidP="00F87222">
      <w:pPr>
        <w:spacing w:before="100" w:beforeAutospacing="1" w:after="240" w:line="240" w:lineRule="auto"/>
        <w:rPr>
          <w:rFonts w:ascii="Comic Sans MS" w:eastAsia="Times New Roman" w:hAnsi="Comic Sans MS" w:cs="Times New Roman"/>
          <w:lang w:eastAsia="en-AU"/>
        </w:rPr>
      </w:pPr>
      <w:r w:rsidRPr="00687692">
        <w:rPr>
          <w:rFonts w:ascii="Comic Sans MS" w:eastAsia="Times New Roman" w:hAnsi="Comic Sans MS" w:cs="Times New Roman"/>
          <w:b/>
          <w:lang w:eastAsia="en-AU"/>
        </w:rPr>
        <w:lastRenderedPageBreak/>
        <w:t>Dr. and Mrs. Vandertrampp</w:t>
      </w:r>
      <w:r w:rsidRPr="00687692">
        <w:rPr>
          <w:rFonts w:ascii="Comic Sans MS" w:eastAsia="Times New Roman" w:hAnsi="Comic Sans MS" w:cs="Times New Roman"/>
          <w:lang w:eastAsia="en-AU"/>
        </w:rPr>
        <w:t xml:space="preserve"> live in the house in Figure </w:t>
      </w:r>
      <w:hyperlink r:id="rId35" w:anchor="stein3793c14-fig-0002" w:history="1">
        <w:r w:rsidRPr="00687692">
          <w:rPr>
            <w:rFonts w:ascii="Comic Sans MS" w:eastAsia="Times New Roman" w:hAnsi="Comic Sans MS" w:cs="Times New Roman"/>
            <w:color w:val="0000FF"/>
            <w:u w:val="single"/>
            <w:lang w:eastAsia="en-AU"/>
          </w:rPr>
          <w:t>1</w:t>
        </w:r>
      </w:hyperlink>
      <w:r w:rsidRPr="00687692">
        <w:rPr>
          <w:rFonts w:ascii="Comic Sans MS" w:eastAsia="Times New Roman" w:hAnsi="Comic Sans MS" w:cs="Times New Roman"/>
          <w:lang w:eastAsia="en-AU"/>
        </w:rPr>
        <w:t xml:space="preserve"> , as illustrated in Table </w:t>
      </w:r>
      <w:hyperlink r:id="rId36" w:anchor="stein3793c14-tbl-0006" w:history="1">
        <w:r w:rsidRPr="00687692">
          <w:rPr>
            <w:rFonts w:ascii="Comic Sans MS" w:eastAsia="Times New Roman" w:hAnsi="Comic Sans MS" w:cs="Times New Roman"/>
            <w:color w:val="0000FF"/>
            <w:u w:val="single"/>
            <w:lang w:eastAsia="en-AU"/>
          </w:rPr>
          <w:t>1</w:t>
        </w:r>
      </w:hyperlink>
      <w:r w:rsidRPr="00687692">
        <w:rPr>
          <w:rFonts w:ascii="Comic Sans MS" w:eastAsia="Times New Roman" w:hAnsi="Comic Sans MS" w:cs="Times New Roman"/>
          <w:lang w:eastAsia="en-AU"/>
        </w:rPr>
        <w:t xml:space="preserve"> . Their name may help you memorize the 17 verbs using </w:t>
      </w:r>
      <w:r w:rsidRPr="00687692">
        <w:rPr>
          <w:rFonts w:ascii="Comic Sans MS" w:eastAsia="Times New Roman" w:hAnsi="Comic Sans MS" w:cs="Times New Roman"/>
          <w:i/>
          <w:iCs/>
          <w:lang w:eastAsia="en-AU"/>
        </w:rPr>
        <w:t>être</w:t>
      </w:r>
      <w:r w:rsidRPr="00687692">
        <w:rPr>
          <w:rFonts w:ascii="Comic Sans MS" w:eastAsia="Times New Roman" w:hAnsi="Comic Sans MS" w:cs="Times New Roman"/>
          <w:lang w:eastAsia="en-AU"/>
        </w:rPr>
        <w:t xml:space="preserve">. An asterisk (*) in Table 6 denotes an irregular past participle. </w:t>
      </w:r>
    </w:p>
    <w:p w:rsidR="00F87222" w:rsidRDefault="00F87222" w:rsidP="00F87222">
      <w:pPr>
        <w:spacing w:before="100" w:beforeAutospacing="1" w:after="240" w:line="240" w:lineRule="auto"/>
        <w:rPr>
          <w:rFonts w:ascii="Comic Sans MS" w:eastAsia="Times New Roman" w:hAnsi="Comic Sans MS" w:cs="Times New Roman"/>
          <w:lang w:eastAsia="en-AU"/>
        </w:rPr>
      </w:pPr>
      <w:r>
        <w:rPr>
          <w:noProof/>
        </w:rPr>
        <mc:AlternateContent>
          <mc:Choice Requires="wps">
            <w:drawing>
              <wp:anchor distT="0" distB="0" distL="114300" distR="114300" simplePos="0" relativeHeight="251667456" behindDoc="0" locked="0" layoutInCell="1" allowOverlap="1" wp14:anchorId="20465795" wp14:editId="459AC4D9">
                <wp:simplePos x="0" y="0"/>
                <wp:positionH relativeFrom="column">
                  <wp:posOffset>3846830</wp:posOffset>
                </wp:positionH>
                <wp:positionV relativeFrom="paragraph">
                  <wp:posOffset>168275</wp:posOffset>
                </wp:positionV>
                <wp:extent cx="1828800" cy="320040"/>
                <wp:effectExtent l="57150" t="38100" r="67945" b="9906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32004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82E8A" w:rsidRPr="00652A3B" w:rsidRDefault="00382E8A" w:rsidP="00F87222">
                            <w:pPr>
                              <w:spacing w:before="100" w:beforeAutospacing="1" w:after="100" w:afterAutospacing="1" w:line="240" w:lineRule="auto"/>
                              <w:outlineLvl w:val="1"/>
                              <w:rPr>
                                <w:rFonts w:ascii="Comic Sans MS" w:eastAsia="Times New Roman" w:hAnsi="Comic Sans MS" w:cs="Times New Roman"/>
                                <w:b/>
                                <w:bCs/>
                              </w:rPr>
                            </w:pPr>
                            <w:r w:rsidRPr="00687692">
                              <w:rPr>
                                <w:rFonts w:ascii="Comic Sans MS" w:eastAsia="Times New Roman" w:hAnsi="Comic Sans MS" w:cs="Times New Roman"/>
                                <w:b/>
                                <w:bCs/>
                                <w:lang w:eastAsia="en-AU"/>
                              </w:rPr>
                              <w:t xml:space="preserve">The </w:t>
                            </w:r>
                            <w:r w:rsidRPr="00687692">
                              <w:rPr>
                                <w:rFonts w:ascii="Comic Sans MS" w:eastAsia="Times New Roman" w:hAnsi="Comic Sans MS" w:cs="Times New Roman"/>
                                <w:b/>
                                <w:bCs/>
                                <w:i/>
                                <w:iCs/>
                                <w:lang w:eastAsia="en-AU"/>
                              </w:rPr>
                              <w:t>Passé Composé</w:t>
                            </w:r>
                            <w:r w:rsidRPr="00687692">
                              <w:rPr>
                                <w:rFonts w:ascii="Comic Sans MS" w:eastAsia="Times New Roman" w:hAnsi="Comic Sans MS" w:cs="Times New Roman"/>
                                <w:b/>
                                <w:bCs/>
                                <w:lang w:eastAsia="en-AU"/>
                              </w:rPr>
                              <w:t xml:space="preserve"> with </w:t>
                            </w:r>
                            <w:r w:rsidRPr="00687692">
                              <w:rPr>
                                <w:rFonts w:ascii="Comic Sans MS" w:eastAsia="Times New Roman" w:hAnsi="Comic Sans MS" w:cs="Times New Roman"/>
                                <w:b/>
                                <w:bCs/>
                                <w:i/>
                                <w:iCs/>
                                <w:lang w:eastAsia="en-AU"/>
                              </w:rPr>
                              <w:t>Être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02.9pt;margin-top:13.25pt;width:2in;height:25.2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" fillcolor="#dafda7" strokecolor="#98b954">
                <v:fill color2="#f5ffe6" rotate="t" angle="180" colors="0 #dafda7;22938f #e4fdc2;1 #f5ffe6" focus="100%" type="gradient"/>
                <v:shadow on="t" color="black" opacity="24903f" origin=",.5" offset="0,.55556mm"/>
                <v:textbox>
                  <w:txbxContent>
                    <w:p w:rsidR="00382E8A" w:rsidRPr="00652A3B" w:rsidRDefault="00382E8A" w:rsidP="00F87222">
                      <w:pPr>
                        <w:spacing w:before="100" w:beforeAutospacing="1" w:after="100" w:afterAutospacing="1" w:line="240" w:lineRule="auto"/>
                        <w:outlineLvl w:val="1"/>
                        <w:rPr>
                          <w:rFonts w:ascii="Comic Sans MS" w:eastAsia="Times New Roman" w:hAnsi="Comic Sans MS" w:cs="Times New Roman"/>
                          <w:b/>
                          <w:bCs/>
                        </w:rPr>
                      </w:pPr>
                      <w:r w:rsidRPr="00687692">
                        <w:rPr>
                          <w:rFonts w:ascii="Comic Sans MS" w:eastAsia="Times New Roman" w:hAnsi="Comic Sans MS" w:cs="Times New Roman"/>
                          <w:b/>
                          <w:bCs/>
                          <w:lang w:eastAsia="en-AU"/>
                        </w:rPr>
                        <w:t xml:space="preserve">The </w:t>
                      </w:r>
                      <w:r w:rsidRPr="00687692">
                        <w:rPr>
                          <w:rFonts w:ascii="Comic Sans MS" w:eastAsia="Times New Roman" w:hAnsi="Comic Sans MS" w:cs="Times New Roman"/>
                          <w:b/>
                          <w:bCs/>
                          <w:i/>
                          <w:iCs/>
                          <w:lang w:eastAsia="en-AU"/>
                        </w:rPr>
                        <w:t>Passé Composé</w:t>
                      </w:r>
                      <w:r w:rsidRPr="00687692">
                        <w:rPr>
                          <w:rFonts w:ascii="Comic Sans MS" w:eastAsia="Times New Roman" w:hAnsi="Comic Sans MS" w:cs="Times New Roman"/>
                          <w:b/>
                          <w:bCs/>
                          <w:lang w:eastAsia="en-AU"/>
                        </w:rPr>
                        <w:t xml:space="preserve"> with </w:t>
                      </w:r>
                      <w:r w:rsidRPr="00687692">
                        <w:rPr>
                          <w:rFonts w:ascii="Comic Sans MS" w:eastAsia="Times New Roman" w:hAnsi="Comic Sans MS" w:cs="Times New Roman"/>
                          <w:b/>
                          <w:bCs/>
                          <w:i/>
                          <w:iCs/>
                          <w:lang w:eastAsia="en-AU"/>
                        </w:rPr>
                        <w:t>Être</w:t>
                      </w:r>
                    </w:p>
                  </w:txbxContent>
                </v:textbox>
                <w10:wrap type="square"/>
              </v:shape>
            </w:pict>
          </mc:Fallback>
        </mc:AlternateContent>
      </w:r>
    </w:p>
    <w:p w:rsidR="007A3C87" w:rsidRPr="001329DF" w:rsidRDefault="007A3C87" w:rsidP="007A3C87"/>
    <w:p w:rsidR="007A3C87" w:rsidRPr="001329DF" w:rsidRDefault="007A3C87" w:rsidP="007A3C87">
      <w:pPr>
        <w:rPr>
          <w:b/>
        </w:rPr>
      </w:pPr>
      <w:r w:rsidRPr="001329DF">
        <w:rPr>
          <w:b/>
        </w:rPr>
        <w:t xml:space="preserve">B) </w:t>
      </w:r>
      <w:r w:rsidRPr="001329DF">
        <w:rPr>
          <w:b/>
          <w:u w:val="single"/>
        </w:rPr>
        <w:t>Les verbs en "ir"</w:t>
      </w:r>
    </w:p>
    <w:p w:rsidR="007A3C87" w:rsidRPr="001329DF" w:rsidRDefault="007A3C87" w:rsidP="007A3C87">
      <w:pPr>
        <w:rPr>
          <w:b/>
        </w:rPr>
      </w:pPr>
      <w:r w:rsidRPr="001329DF">
        <w:rPr>
          <w:b/>
        </w:rPr>
        <w:t>Put the verb in brackets in the "passé composé."   All the verbs are regular.</w:t>
      </w:r>
    </w:p>
    <w:p w:rsidR="007A3C87" w:rsidRPr="001329DF" w:rsidRDefault="007A3C87" w:rsidP="007A3C87">
      <w:pPr>
        <w:rPr>
          <w:b/>
        </w:rPr>
      </w:pPr>
      <w:r w:rsidRPr="001329DF">
        <w:rPr>
          <w:b/>
        </w:rPr>
        <w:t>Remember that each verb needs an "auxiliaire" and a "participe passé."</w:t>
      </w:r>
    </w:p>
    <w:p w:rsidR="007A3C87" w:rsidRPr="001329DF" w:rsidRDefault="007A3C87" w:rsidP="007A3C87">
      <w:pPr>
        <w:rPr>
          <w:b/>
        </w:rPr>
      </w:pPr>
    </w:p>
    <w:p w:rsidR="007A3C87" w:rsidRPr="001329DF" w:rsidRDefault="007A3C87" w:rsidP="007A3C87">
      <w:pPr>
        <w:numPr>
          <w:ilvl w:val="0"/>
          <w:numId w:val="23"/>
        </w:numPr>
      </w:pPr>
      <w:r w:rsidRPr="001329DF">
        <w:t>Les filles ________ ____________ (finir) leurs devoirs chaque jour.</w:t>
      </w:r>
    </w:p>
    <w:p w:rsidR="007A3C87" w:rsidRPr="001329DF" w:rsidRDefault="007A3C87" w:rsidP="007A3C87"/>
    <w:p w:rsidR="007A3C87" w:rsidRPr="001329DF" w:rsidRDefault="007A3C87" w:rsidP="007A3C87">
      <w:pPr>
        <w:numPr>
          <w:ilvl w:val="0"/>
          <w:numId w:val="23"/>
        </w:numPr>
      </w:pPr>
      <w:r w:rsidRPr="001329DF">
        <w:t>Je ________ ____________ (choisir) une automibile rouge.</w:t>
      </w:r>
    </w:p>
    <w:p w:rsidR="007A3C87" w:rsidRPr="001329DF" w:rsidRDefault="007A3C87" w:rsidP="007A3C87"/>
    <w:p w:rsidR="007A3C87" w:rsidRPr="001329DF" w:rsidRDefault="007A3C87" w:rsidP="007A3C87">
      <w:pPr>
        <w:numPr>
          <w:ilvl w:val="0"/>
          <w:numId w:val="23"/>
        </w:numPr>
      </w:pPr>
      <w:r w:rsidRPr="001329DF">
        <w:t xml:space="preserve">René ________ ____________ (rougi) lorsqu'on lui a parlé de </w:t>
      </w:r>
      <w:proofErr w:type="gramStart"/>
      <w:r w:rsidRPr="001329DF">
        <w:t>sa</w:t>
      </w:r>
      <w:proofErr w:type="gramEnd"/>
      <w:r w:rsidRPr="001329DF">
        <w:t xml:space="preserve"> blonde.</w:t>
      </w:r>
    </w:p>
    <w:p w:rsidR="007A3C87" w:rsidRPr="001329DF" w:rsidRDefault="007A3C87" w:rsidP="007A3C87"/>
    <w:p w:rsidR="007A3C87" w:rsidRPr="001329DF" w:rsidRDefault="007A3C87" w:rsidP="007A3C87">
      <w:pPr>
        <w:numPr>
          <w:ilvl w:val="0"/>
          <w:numId w:val="23"/>
        </w:numPr>
      </w:pPr>
      <w:r w:rsidRPr="001329DF">
        <w:t>Les étudiants ________ ____________ (obéir) à leurs professeurs.</w:t>
      </w:r>
    </w:p>
    <w:p w:rsidR="007A3C87" w:rsidRPr="001329DF" w:rsidRDefault="007A3C87" w:rsidP="007A3C87"/>
    <w:p w:rsidR="007A3C87" w:rsidRPr="001329DF" w:rsidRDefault="007A3C87" w:rsidP="007A3C87">
      <w:pPr>
        <w:numPr>
          <w:ilvl w:val="0"/>
          <w:numId w:val="23"/>
        </w:numPr>
      </w:pPr>
      <w:r w:rsidRPr="001329DF">
        <w:t xml:space="preserve">Matilda </w:t>
      </w:r>
      <w:proofErr w:type="gramStart"/>
      <w:r w:rsidRPr="001329DF">
        <w:t>et</w:t>
      </w:r>
      <w:proofErr w:type="gramEnd"/>
      <w:r w:rsidRPr="001329DF">
        <w:t xml:space="preserve"> Bertha ________ ____________ (réussir) à leur test de santé.</w:t>
      </w:r>
    </w:p>
    <w:p w:rsidR="007A3C87" w:rsidRPr="001329DF" w:rsidRDefault="007A3C87" w:rsidP="007A3C87"/>
    <w:p w:rsidR="007A3C87" w:rsidRPr="001329DF" w:rsidRDefault="007A3C87" w:rsidP="007A3C87">
      <w:pPr>
        <w:numPr>
          <w:ilvl w:val="0"/>
          <w:numId w:val="23"/>
        </w:numPr>
      </w:pPr>
      <w:r w:rsidRPr="001329DF">
        <w:t>Nous ________ ____________ (grossir) pendant les vacances de Noël.</w:t>
      </w:r>
    </w:p>
    <w:p w:rsidR="007A3C87" w:rsidRPr="001329DF" w:rsidRDefault="007A3C87" w:rsidP="007A3C87"/>
    <w:p w:rsidR="007A3C87" w:rsidRPr="001329DF" w:rsidRDefault="007A3C87" w:rsidP="007A3C87">
      <w:pPr>
        <w:numPr>
          <w:ilvl w:val="0"/>
          <w:numId w:val="23"/>
        </w:numPr>
      </w:pPr>
      <w:r w:rsidRPr="001329DF">
        <w:t>Ma mère ________ ____________ (maigrir) en faisant beaucoup d'exercice.</w:t>
      </w:r>
    </w:p>
    <w:p w:rsidR="007A3C87" w:rsidRPr="001329DF" w:rsidRDefault="007A3C87" w:rsidP="007A3C87"/>
    <w:p w:rsidR="007A3C87" w:rsidRPr="001329DF" w:rsidRDefault="007A3C87" w:rsidP="007A3C87">
      <w:pPr>
        <w:numPr>
          <w:ilvl w:val="0"/>
          <w:numId w:val="23"/>
        </w:numPr>
      </w:pPr>
      <w:r w:rsidRPr="001329DF">
        <w:t xml:space="preserve">Mon grand-père ________ ____________ (accompir) son but de voler </w:t>
      </w:r>
      <w:proofErr w:type="gramStart"/>
      <w:r w:rsidRPr="001329DF">
        <w:t>un</w:t>
      </w:r>
      <w:proofErr w:type="gramEnd"/>
      <w:r w:rsidRPr="001329DF">
        <w:t xml:space="preserve"> avion.</w:t>
      </w:r>
    </w:p>
    <w:p w:rsidR="007A3C87" w:rsidRPr="001329DF" w:rsidRDefault="007A3C87" w:rsidP="007A3C87"/>
    <w:p w:rsidR="007A3C87" w:rsidRPr="001329DF" w:rsidRDefault="007A3C87" w:rsidP="007A3C87">
      <w:pPr>
        <w:numPr>
          <w:ilvl w:val="0"/>
          <w:numId w:val="23"/>
        </w:numPr>
      </w:pPr>
      <w:r w:rsidRPr="001329DF">
        <w:t>Le lapin ________ ____________ (bondir) dans le jardin de ma tante.</w:t>
      </w:r>
    </w:p>
    <w:p w:rsidR="007A3C87" w:rsidRPr="001329DF" w:rsidRDefault="007A3C87" w:rsidP="007A3C87"/>
    <w:p w:rsidR="007A3C87" w:rsidRPr="001329DF" w:rsidRDefault="007A3C87" w:rsidP="007A3C87">
      <w:pPr>
        <w:numPr>
          <w:ilvl w:val="0"/>
          <w:numId w:val="23"/>
        </w:numPr>
      </w:pPr>
      <w:r w:rsidRPr="001329DF">
        <w:t>Ma petite soeur ________ ____________ (grandir) de 6" dans une année!</w:t>
      </w:r>
    </w:p>
    <w:p w:rsidR="007A3C87" w:rsidRPr="001329DF" w:rsidRDefault="007A3C87" w:rsidP="007A3C87"/>
    <w:p w:rsidR="007A3C87" w:rsidRPr="001329DF" w:rsidRDefault="007A3C87" w:rsidP="007A3C87">
      <w:pPr>
        <w:numPr>
          <w:ilvl w:val="0"/>
          <w:numId w:val="23"/>
        </w:numPr>
      </w:pPr>
      <w:r w:rsidRPr="001329DF">
        <w:t>Georges ________ ____________ (nourrir) le chien avant de venir à l'école.</w:t>
      </w:r>
    </w:p>
    <w:p w:rsidR="007A3C87" w:rsidRPr="001329DF" w:rsidRDefault="007A3C87" w:rsidP="007A3C87"/>
    <w:p w:rsidR="007A3C87" w:rsidRPr="001329DF" w:rsidRDefault="007A3C87" w:rsidP="007A3C87">
      <w:pPr>
        <w:numPr>
          <w:ilvl w:val="0"/>
          <w:numId w:val="23"/>
        </w:numPr>
      </w:pPr>
      <w:r w:rsidRPr="001329DF">
        <w:t>Tu ________ ____________ (choisir) la bonne réponse.</w:t>
      </w:r>
    </w:p>
    <w:p w:rsidR="007A3C87" w:rsidRPr="001329DF" w:rsidRDefault="007A3C87" w:rsidP="007A3C87"/>
    <w:p w:rsidR="007A3C87" w:rsidRPr="001329DF" w:rsidRDefault="007A3C87" w:rsidP="007A3C87">
      <w:pPr>
        <w:numPr>
          <w:ilvl w:val="0"/>
          <w:numId w:val="23"/>
        </w:numPr>
      </w:pPr>
      <w:r w:rsidRPr="001329DF">
        <w:t>Elles ________ ____________ (vomir) quand elles étaient malades.</w:t>
      </w:r>
    </w:p>
    <w:p w:rsidR="007A3C87" w:rsidRPr="001329DF" w:rsidRDefault="007A3C87" w:rsidP="007A3C87"/>
    <w:p w:rsidR="007A3C87" w:rsidRPr="001329DF" w:rsidRDefault="007A3C87" w:rsidP="007A3C87">
      <w:pPr>
        <w:numPr>
          <w:ilvl w:val="0"/>
          <w:numId w:val="23"/>
        </w:numPr>
      </w:pPr>
      <w:r w:rsidRPr="001329DF">
        <w:lastRenderedPageBreak/>
        <w:t xml:space="preserve">Nous ________ ____________ (unir) </w:t>
      </w:r>
      <w:proofErr w:type="gramStart"/>
      <w:r w:rsidRPr="001329DF">
        <w:t>ses</w:t>
      </w:r>
      <w:proofErr w:type="gramEnd"/>
      <w:r w:rsidRPr="001329DF">
        <w:t xml:space="preserve"> amis qui se disputtaient.</w:t>
      </w:r>
    </w:p>
    <w:p w:rsidR="007A3C87" w:rsidRPr="001329DF" w:rsidRDefault="007A3C87" w:rsidP="007A3C87"/>
    <w:p w:rsidR="007A3C87" w:rsidRPr="001329DF" w:rsidRDefault="007A3C87" w:rsidP="007A3C87">
      <w:pPr>
        <w:numPr>
          <w:ilvl w:val="0"/>
          <w:numId w:val="23"/>
        </w:numPr>
      </w:pPr>
      <w:r w:rsidRPr="001329DF">
        <w:t xml:space="preserve">Frédérique ________ ____________ (sortir) </w:t>
      </w:r>
      <w:proofErr w:type="gramStart"/>
      <w:r w:rsidRPr="001329DF">
        <w:t>un</w:t>
      </w:r>
      <w:proofErr w:type="gramEnd"/>
      <w:r w:rsidRPr="001329DF">
        <w:t xml:space="preserve"> crayon de son sac pour prêter à son ami.</w:t>
      </w:r>
    </w:p>
    <w:p w:rsidR="007A3C87" w:rsidRPr="001329DF" w:rsidRDefault="007A3C87" w:rsidP="007A3C87"/>
    <w:p w:rsidR="007A3C87" w:rsidRPr="001329DF" w:rsidRDefault="007A3C87" w:rsidP="007A3C87">
      <w:pPr>
        <w:numPr>
          <w:ilvl w:val="0"/>
          <w:numId w:val="23"/>
        </w:numPr>
      </w:pPr>
      <w:r w:rsidRPr="001329DF">
        <w:t>Vous ________ ____________ (punir) votre enfant qui vous a désobéi.</w:t>
      </w:r>
    </w:p>
    <w:p w:rsidR="007A3C87" w:rsidRPr="001329DF" w:rsidRDefault="007A3C87" w:rsidP="007A3C87"/>
    <w:p w:rsidR="007A3C87" w:rsidRPr="001329DF" w:rsidRDefault="007A3C87" w:rsidP="007A3C87">
      <w:pPr>
        <w:numPr>
          <w:ilvl w:val="0"/>
          <w:numId w:val="23"/>
        </w:numPr>
      </w:pPr>
      <w:r w:rsidRPr="001329DF">
        <w:t>Le professeur ________ ____________ (garantir) que la classe sera difficle.</w:t>
      </w:r>
    </w:p>
    <w:p w:rsidR="007A3C87" w:rsidRPr="001329DF" w:rsidRDefault="007A3C87" w:rsidP="007A3C87"/>
    <w:p w:rsidR="007A3C87" w:rsidRPr="001329DF" w:rsidRDefault="007A3C87" w:rsidP="007A3C87">
      <w:pPr>
        <w:numPr>
          <w:ilvl w:val="0"/>
          <w:numId w:val="23"/>
        </w:numPr>
      </w:pPr>
      <w:r w:rsidRPr="001329DF">
        <w:t>Tu ________ ___________</w:t>
      </w:r>
      <w:proofErr w:type="gramStart"/>
      <w:r w:rsidRPr="001329DF">
        <w:t>_  (</w:t>
      </w:r>
      <w:proofErr w:type="gramEnd"/>
      <w:r w:rsidRPr="001329DF">
        <w:t>établir) un beau restaurant ici!</w:t>
      </w:r>
    </w:p>
    <w:p w:rsidR="007A3C87" w:rsidRPr="001329DF" w:rsidRDefault="007A3C87" w:rsidP="007A3C87"/>
    <w:p w:rsidR="007A3C87" w:rsidRPr="001329DF" w:rsidRDefault="007A3C87" w:rsidP="007A3C87">
      <w:pPr>
        <w:numPr>
          <w:ilvl w:val="0"/>
          <w:numId w:val="23"/>
        </w:numPr>
      </w:pPr>
      <w:r w:rsidRPr="001329DF">
        <w:t>Nous ________ ____________ (</w:t>
      </w:r>
      <w:proofErr w:type="gramStart"/>
      <w:r w:rsidRPr="001329DF">
        <w:t>fin</w:t>
      </w:r>
      <w:r>
        <w:t>ir )</w:t>
      </w:r>
      <w:r w:rsidRPr="001329DF">
        <w:t>i</w:t>
      </w:r>
      <w:proofErr w:type="gramEnd"/>
      <w:r w:rsidRPr="001329DF">
        <w:t xml:space="preserve"> le travail pour aujourd'hui.</w:t>
      </w:r>
    </w:p>
    <w:p w:rsidR="00DE7E73" w:rsidRDefault="00DE7E73" w:rsidP="007A3C87">
      <w:pPr>
        <w:rPr>
          <w:b/>
          <w:sz w:val="40"/>
          <w:szCs w:val="40"/>
        </w:rPr>
      </w:pPr>
    </w:p>
    <w:p w:rsidR="00DE7E73" w:rsidRDefault="00DE7E73" w:rsidP="007A3C87">
      <w:pPr>
        <w:rPr>
          <w:b/>
          <w:sz w:val="40"/>
          <w:szCs w:val="40"/>
        </w:rPr>
      </w:pPr>
    </w:p>
    <w:p w:rsidR="00DE7E73" w:rsidRDefault="00DE7E73" w:rsidP="007A3C87">
      <w:pPr>
        <w:rPr>
          <w:b/>
          <w:sz w:val="40"/>
          <w:szCs w:val="40"/>
        </w:rPr>
      </w:pPr>
    </w:p>
    <w:p w:rsidR="00DE7E73" w:rsidRDefault="00DE7E73" w:rsidP="007A3C87">
      <w:pPr>
        <w:rPr>
          <w:b/>
          <w:sz w:val="40"/>
          <w:szCs w:val="40"/>
        </w:rPr>
      </w:pPr>
    </w:p>
    <w:p w:rsidR="007A3C87" w:rsidRPr="007A3C87" w:rsidRDefault="007A3C87" w:rsidP="007A3C87">
      <w:pPr>
        <w:rPr>
          <w:b/>
          <w:sz w:val="40"/>
          <w:szCs w:val="40"/>
        </w:rPr>
      </w:pPr>
      <w:r w:rsidRPr="007A3C87">
        <w:rPr>
          <w:b/>
          <w:sz w:val="40"/>
          <w:szCs w:val="40"/>
        </w:rPr>
        <w:lastRenderedPageBreak/>
        <w:t>Lesson 3&amp; 4</w:t>
      </w:r>
    </w:p>
    <w:p w:rsidR="007A3C87" w:rsidRPr="001329DF" w:rsidRDefault="007A3C87" w:rsidP="007A3C87">
      <w:pPr>
        <w:rPr>
          <w:b/>
          <w:u w:val="single"/>
        </w:rPr>
      </w:pPr>
      <w:r w:rsidRPr="001329DF">
        <w:rPr>
          <w:b/>
        </w:rPr>
        <w:t xml:space="preserve">C) </w:t>
      </w:r>
      <w:r w:rsidRPr="001329DF">
        <w:rPr>
          <w:b/>
          <w:u w:val="single"/>
        </w:rPr>
        <w:t>Les verbes en "re"</w:t>
      </w:r>
    </w:p>
    <w:p w:rsidR="007A3C87" w:rsidRPr="001329DF" w:rsidRDefault="007A3C87" w:rsidP="007A3C87">
      <w:pPr>
        <w:rPr>
          <w:b/>
        </w:rPr>
      </w:pPr>
      <w:r w:rsidRPr="001329DF">
        <w:rPr>
          <w:b/>
        </w:rPr>
        <w:t>Put the verb in brackets in the "passé composé."   All the verbs are regular.</w:t>
      </w:r>
    </w:p>
    <w:p w:rsidR="007A3C87" w:rsidRPr="001329DF" w:rsidRDefault="007A3C87" w:rsidP="007A3C87">
      <w:pPr>
        <w:rPr>
          <w:b/>
        </w:rPr>
      </w:pPr>
      <w:r w:rsidRPr="001329DF">
        <w:rPr>
          <w:b/>
        </w:rPr>
        <w:t>Remember that each verb needs an "auxiliaire" and a "participe passé."</w:t>
      </w:r>
    </w:p>
    <w:p w:rsidR="007A3C87" w:rsidRPr="001329DF" w:rsidRDefault="007A3C87" w:rsidP="007A3C87">
      <w:pPr>
        <w:rPr>
          <w:b/>
        </w:rPr>
      </w:pPr>
    </w:p>
    <w:p w:rsidR="007A3C87" w:rsidRPr="001329DF" w:rsidRDefault="007A3C87" w:rsidP="007A3C87">
      <w:pPr>
        <w:numPr>
          <w:ilvl w:val="0"/>
          <w:numId w:val="24"/>
        </w:numPr>
      </w:pPr>
      <w:r w:rsidRPr="001329DF">
        <w:t>Ma famille ________ ____________ (vendre) notre ferme.</w:t>
      </w:r>
    </w:p>
    <w:p w:rsidR="007A3C87" w:rsidRPr="001329DF" w:rsidRDefault="007A3C87" w:rsidP="007A3C87"/>
    <w:p w:rsidR="007A3C87" w:rsidRPr="001329DF" w:rsidRDefault="007A3C87" w:rsidP="007A3C87">
      <w:pPr>
        <w:numPr>
          <w:ilvl w:val="0"/>
          <w:numId w:val="24"/>
        </w:numPr>
      </w:pPr>
      <w:r w:rsidRPr="001329DF">
        <w:t xml:space="preserve">Nous ________ ____________ (rendre) </w:t>
      </w:r>
      <w:proofErr w:type="gramStart"/>
      <w:r w:rsidRPr="001329DF">
        <w:t>un</w:t>
      </w:r>
      <w:proofErr w:type="gramEnd"/>
      <w:r w:rsidRPr="001329DF">
        <w:t xml:space="preserve"> bon service aux champions olympiques.</w:t>
      </w:r>
    </w:p>
    <w:p w:rsidR="007A3C87" w:rsidRPr="001329DF" w:rsidRDefault="007A3C87" w:rsidP="007A3C87"/>
    <w:p w:rsidR="007A3C87" w:rsidRPr="001329DF" w:rsidRDefault="007A3C87" w:rsidP="007A3C87">
      <w:pPr>
        <w:numPr>
          <w:ilvl w:val="0"/>
          <w:numId w:val="24"/>
        </w:numPr>
      </w:pPr>
      <w:r w:rsidRPr="001329DF">
        <w:t>Je ________ ____________ (tendre) le main au Premier Ministre.</w:t>
      </w:r>
    </w:p>
    <w:p w:rsidR="007A3C87" w:rsidRPr="001329DF" w:rsidRDefault="007A3C87" w:rsidP="007A3C87"/>
    <w:p w:rsidR="007A3C87" w:rsidRPr="001329DF" w:rsidRDefault="007A3C87" w:rsidP="007A3C87">
      <w:pPr>
        <w:numPr>
          <w:ilvl w:val="0"/>
          <w:numId w:val="24"/>
        </w:numPr>
      </w:pPr>
      <w:r w:rsidRPr="001329DF">
        <w:t>Vous ________ ____________ (entendre) les cris du bébé.</w:t>
      </w:r>
    </w:p>
    <w:p w:rsidR="007A3C87" w:rsidRPr="001329DF" w:rsidRDefault="007A3C87" w:rsidP="007A3C87"/>
    <w:p w:rsidR="007A3C87" w:rsidRPr="001329DF" w:rsidRDefault="007A3C87" w:rsidP="007A3C87">
      <w:pPr>
        <w:numPr>
          <w:ilvl w:val="0"/>
          <w:numId w:val="24"/>
        </w:numPr>
      </w:pPr>
      <w:r w:rsidRPr="001329DF">
        <w:t>Les anciens combattans ________ ___________</w:t>
      </w:r>
      <w:proofErr w:type="gramStart"/>
      <w:r w:rsidRPr="001329DF">
        <w:t>_  (</w:t>
      </w:r>
      <w:proofErr w:type="gramEnd"/>
      <w:r w:rsidRPr="001329DF">
        <w:t>défendre) la paix pour notre pays.</w:t>
      </w:r>
    </w:p>
    <w:p w:rsidR="007A3C87" w:rsidRPr="001329DF" w:rsidRDefault="007A3C87" w:rsidP="007A3C87"/>
    <w:p w:rsidR="007A3C87" w:rsidRPr="001329DF" w:rsidRDefault="007A3C87" w:rsidP="007A3C87">
      <w:pPr>
        <w:numPr>
          <w:ilvl w:val="0"/>
          <w:numId w:val="24"/>
        </w:numPr>
      </w:pPr>
      <w:r w:rsidRPr="001329DF">
        <w:t>Nous ________ ____________ (pendre) la nourriture dans l'arbre pour que les ours ne pourrions pas l'obtenir.</w:t>
      </w:r>
    </w:p>
    <w:p w:rsidR="007A3C87" w:rsidRPr="001329DF" w:rsidRDefault="007A3C87" w:rsidP="007A3C87"/>
    <w:p w:rsidR="007A3C87" w:rsidRPr="001329DF" w:rsidRDefault="007A3C87" w:rsidP="007A3C87">
      <w:pPr>
        <w:numPr>
          <w:ilvl w:val="0"/>
          <w:numId w:val="24"/>
        </w:numPr>
      </w:pPr>
      <w:r w:rsidRPr="001329DF">
        <w:t>Les Sénateurs d'Ottawa ________ ____________ (vaincre) les Maple Leafs de Toronto encore!</w:t>
      </w:r>
    </w:p>
    <w:p w:rsidR="007A3C87" w:rsidRPr="001329DF" w:rsidRDefault="007A3C87" w:rsidP="007A3C87"/>
    <w:p w:rsidR="007A3C87" w:rsidRPr="001329DF" w:rsidRDefault="007A3C87" w:rsidP="007A3C87">
      <w:pPr>
        <w:numPr>
          <w:ilvl w:val="0"/>
          <w:numId w:val="24"/>
        </w:numPr>
      </w:pPr>
      <w:r w:rsidRPr="001329DF">
        <w:t>Je________ ___________</w:t>
      </w:r>
      <w:proofErr w:type="gramStart"/>
      <w:r w:rsidRPr="001329DF">
        <w:t>_  (</w:t>
      </w:r>
      <w:proofErr w:type="gramEnd"/>
      <w:r w:rsidRPr="001329DF">
        <w:t>suspendre) un piñata pour la fête de Mélissa.</w:t>
      </w:r>
    </w:p>
    <w:p w:rsidR="007A3C87" w:rsidRPr="001329DF" w:rsidRDefault="007A3C87" w:rsidP="007A3C87"/>
    <w:p w:rsidR="007A3C87" w:rsidRPr="001329DF" w:rsidRDefault="007A3C87" w:rsidP="007A3C87">
      <w:pPr>
        <w:numPr>
          <w:ilvl w:val="0"/>
          <w:numId w:val="24"/>
        </w:numPr>
      </w:pPr>
      <w:r w:rsidRPr="001329DF">
        <w:t>Paul ________ ____________ (tondre) la gazon samedi.</w:t>
      </w:r>
    </w:p>
    <w:p w:rsidR="007A3C87" w:rsidRPr="001329DF" w:rsidRDefault="007A3C87" w:rsidP="007A3C87"/>
    <w:p w:rsidR="007A3C87" w:rsidRPr="001329DF" w:rsidRDefault="007A3C87" w:rsidP="007A3C87">
      <w:pPr>
        <w:numPr>
          <w:ilvl w:val="0"/>
          <w:numId w:val="24"/>
        </w:numPr>
      </w:pPr>
      <w:r w:rsidRPr="001329DF">
        <w:t>Est-ce que tu ________ ____________ (entendre) l'histoire ridicule?</w:t>
      </w:r>
    </w:p>
    <w:p w:rsidR="007A3C87" w:rsidRPr="001329DF" w:rsidRDefault="007A3C87" w:rsidP="007A3C87"/>
    <w:p w:rsidR="007A3C87" w:rsidRPr="001329DF" w:rsidRDefault="007A3C87" w:rsidP="007A3C87">
      <w:pPr>
        <w:numPr>
          <w:ilvl w:val="0"/>
          <w:numId w:val="24"/>
        </w:numPr>
      </w:pPr>
      <w:r w:rsidRPr="001329DF">
        <w:t xml:space="preserve">Michelle </w:t>
      </w:r>
      <w:proofErr w:type="gramStart"/>
      <w:r w:rsidRPr="001329DF">
        <w:t>et</w:t>
      </w:r>
      <w:proofErr w:type="gramEnd"/>
      <w:r w:rsidRPr="001329DF">
        <w:t xml:space="preserve"> Carine ________ ____________ (rendre) la cahier de Matthieu qu'elles ont prêté.</w:t>
      </w:r>
    </w:p>
    <w:p w:rsidR="007A3C87" w:rsidRPr="001329DF" w:rsidRDefault="007A3C87" w:rsidP="007A3C87"/>
    <w:p w:rsidR="007A3C87" w:rsidRPr="001329DF" w:rsidRDefault="007A3C87" w:rsidP="007A3C87">
      <w:pPr>
        <w:numPr>
          <w:ilvl w:val="0"/>
          <w:numId w:val="24"/>
        </w:numPr>
      </w:pPr>
      <w:r w:rsidRPr="001329DF">
        <w:t xml:space="preserve">Je ________ ____________ (vendre) 100 tablettes de chocolat pour </w:t>
      </w:r>
      <w:proofErr w:type="gramStart"/>
      <w:r w:rsidRPr="001329DF">
        <w:t>mon</w:t>
      </w:r>
      <w:proofErr w:type="gramEnd"/>
      <w:r w:rsidRPr="001329DF">
        <w:t xml:space="preserve"> équipe de Lacrosse.</w:t>
      </w:r>
    </w:p>
    <w:p w:rsidR="007A3C87" w:rsidRPr="001329DF" w:rsidRDefault="007A3C87" w:rsidP="007A3C87"/>
    <w:p w:rsidR="007A3C87" w:rsidRPr="001329DF" w:rsidRDefault="007A3C87" w:rsidP="007A3C87">
      <w:pPr>
        <w:numPr>
          <w:ilvl w:val="0"/>
          <w:numId w:val="24"/>
        </w:numPr>
      </w:pPr>
      <w:r w:rsidRPr="001329DF">
        <w:t>Nous ________ ___________</w:t>
      </w:r>
      <w:proofErr w:type="gramStart"/>
      <w:r w:rsidRPr="001329DF">
        <w:t>_  (</w:t>
      </w:r>
      <w:proofErr w:type="gramEnd"/>
      <w:r w:rsidRPr="001329DF">
        <w:t>défendre) le titre de champion contre l'équipe de West Carleton.</w:t>
      </w:r>
    </w:p>
    <w:p w:rsidR="007A3C87" w:rsidRPr="001329DF" w:rsidRDefault="007A3C87" w:rsidP="007A3C87"/>
    <w:p w:rsidR="007A3C87" w:rsidRPr="001329DF" w:rsidRDefault="007A3C87" w:rsidP="007A3C87">
      <w:pPr>
        <w:numPr>
          <w:ilvl w:val="0"/>
          <w:numId w:val="24"/>
        </w:numPr>
      </w:pPr>
      <w:r w:rsidRPr="001329DF">
        <w:t>Tu ________ ____________ (descendre) la valise du client rapidement.</w:t>
      </w:r>
    </w:p>
    <w:p w:rsidR="007A3C87" w:rsidRDefault="007A3C87" w:rsidP="007A3C87">
      <w:pPr>
        <w:spacing w:after="0" w:line="240" w:lineRule="auto"/>
      </w:pPr>
    </w:p>
    <w:p w:rsidR="007A3C87" w:rsidRDefault="007A3C87" w:rsidP="007A3C87">
      <w:pPr>
        <w:spacing w:after="0" w:line="240" w:lineRule="auto"/>
      </w:pPr>
    </w:p>
    <w:p w:rsidR="00F87222" w:rsidRPr="00687692" w:rsidRDefault="00F87222" w:rsidP="00F87222">
      <w:pPr>
        <w:spacing w:before="100" w:beforeAutospacing="1" w:after="240" w:line="240" w:lineRule="auto"/>
        <w:rPr>
          <w:rFonts w:ascii="Comic Sans MS" w:eastAsia="Times New Roman" w:hAnsi="Comic Sans MS" w:cs="Times New Roman"/>
          <w:lang w:eastAsia="en-AU"/>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F87222" w:rsidRPr="00687692" w:rsidTr="00F87222">
        <w:trPr>
          <w:tblCellSpacing w:w="0" w:type="dxa"/>
          <w:jc w:val="center"/>
        </w:trPr>
        <w:tc>
          <w:tcPr>
            <w:tcW w:w="0" w:type="auto"/>
            <w:vAlign w:val="center"/>
            <w:hideMark/>
          </w:tcPr>
          <w:p w:rsidR="00F87222" w:rsidRPr="00687692" w:rsidRDefault="00F87222" w:rsidP="00F87222">
            <w:pPr>
              <w:spacing w:after="0" w:line="240" w:lineRule="auto"/>
              <w:rPr>
                <w:rFonts w:ascii="Comic Sans MS" w:eastAsia="Times New Roman" w:hAnsi="Comic Sans MS" w:cs="Times New Roman"/>
                <w:lang w:eastAsia="en-AU"/>
              </w:rPr>
            </w:pPr>
          </w:p>
        </w:tc>
      </w:tr>
    </w:tbl>
    <w:p w:rsidR="001329DF" w:rsidRPr="001329DF" w:rsidRDefault="001329DF" w:rsidP="00F87222">
      <w:pPr>
        <w:spacing w:after="0" w:line="240" w:lineRule="auto"/>
        <w:rPr>
          <w:rFonts w:ascii="Californian FB" w:eastAsia="Times New Roman" w:hAnsi="Californian FB" w:cs="Times New Roman"/>
          <w:sz w:val="32"/>
          <w:szCs w:val="32"/>
          <w:lang w:val="fr-FR"/>
        </w:rPr>
        <w:sectPr w:rsidR="001329DF" w:rsidRPr="001329DF" w:rsidSect="004467C4">
          <w:headerReference w:type="default" r:id="rId37"/>
          <w:footerReference w:type="default" r:id="rId38"/>
          <w:type w:val="continuous"/>
          <w:pgSz w:w="15840" w:h="12240" w:orient="landscape"/>
          <w:pgMar w:top="1800" w:right="1440" w:bottom="1800" w:left="1440" w:header="720" w:footer="720" w:gutter="0"/>
          <w:cols w:space="720"/>
          <w:docGrid w:linePitch="360"/>
        </w:sectPr>
      </w:pPr>
    </w:p>
    <w:p w:rsidR="001B11D9" w:rsidRPr="007A3C87" w:rsidRDefault="007A3C87" w:rsidP="001329DF">
      <w:pPr>
        <w:spacing w:after="0" w:line="360" w:lineRule="auto"/>
        <w:rPr>
          <w:rFonts w:ascii="Comic Sans MS" w:eastAsia="Times New Roman" w:hAnsi="Comic Sans MS" w:cs="Times New Roman"/>
          <w:b/>
          <w:sz w:val="40"/>
          <w:szCs w:val="40"/>
          <w:lang w:val="fr-FR"/>
        </w:rPr>
      </w:pPr>
      <w:r w:rsidRPr="007A3C87">
        <w:rPr>
          <w:rFonts w:ascii="Comic Sans MS" w:eastAsia="Times New Roman" w:hAnsi="Comic Sans MS" w:cs="Times New Roman"/>
          <w:b/>
          <w:sz w:val="40"/>
          <w:szCs w:val="40"/>
          <w:lang w:val="fr-FR"/>
        </w:rPr>
        <w:lastRenderedPageBreak/>
        <w:t>Week 13</w:t>
      </w:r>
    </w:p>
    <w:p w:rsidR="007A3C87" w:rsidRDefault="007A3C87" w:rsidP="001329DF">
      <w:pPr>
        <w:spacing w:after="0" w:line="360" w:lineRule="auto"/>
        <w:rPr>
          <w:rFonts w:ascii="Comic Sans MS" w:eastAsia="Times New Roman" w:hAnsi="Comic Sans MS" w:cs="Times New Roman"/>
          <w:sz w:val="16"/>
          <w:szCs w:val="16"/>
          <w:lang w:val="fr-FR"/>
        </w:rPr>
        <w:sectPr w:rsidR="007A3C87" w:rsidSect="001B11D9">
          <w:pgSz w:w="12240" w:h="15840"/>
          <w:pgMar w:top="1440" w:right="1440" w:bottom="1440" w:left="1440" w:header="720" w:footer="720" w:gutter="0"/>
          <w:cols w:space="720"/>
          <w:docGrid w:linePitch="360"/>
        </w:sectPr>
      </w:pPr>
      <w:r w:rsidRPr="007A3C87">
        <w:rPr>
          <w:rFonts w:ascii="Comic Sans MS" w:eastAsia="Times New Roman" w:hAnsi="Comic Sans MS" w:cs="Times New Roman"/>
          <w:b/>
          <w:sz w:val="24"/>
          <w:szCs w:val="24"/>
          <w:lang w:val="fr-FR"/>
        </w:rPr>
        <w:t xml:space="preserve">; </w:t>
      </w:r>
      <w:proofErr w:type="gramStart"/>
      <w:r w:rsidRPr="007A3C87">
        <w:rPr>
          <w:rFonts w:ascii="Comic Sans MS" w:eastAsia="Times New Roman" w:hAnsi="Comic Sans MS" w:cs="Times New Roman"/>
          <w:b/>
          <w:sz w:val="24"/>
          <w:szCs w:val="24"/>
          <w:lang w:val="fr-FR"/>
        </w:rPr>
        <w:t>lesson</w:t>
      </w:r>
      <w:proofErr w:type="gramEnd"/>
      <w:r w:rsidRPr="007A3C87">
        <w:rPr>
          <w:rFonts w:ascii="Comic Sans MS" w:eastAsia="Times New Roman" w:hAnsi="Comic Sans MS" w:cs="Times New Roman"/>
          <w:b/>
          <w:sz w:val="24"/>
          <w:szCs w:val="24"/>
          <w:lang w:val="fr-FR"/>
        </w:rPr>
        <w:t xml:space="preserve"> 1 &amp; 2</w:t>
      </w:r>
      <w:r>
        <w:rPr>
          <w:rFonts w:ascii="Comic Sans MS" w:eastAsia="Times New Roman" w:hAnsi="Comic Sans MS" w:cs="Times New Roman"/>
          <w:sz w:val="16"/>
          <w:szCs w:val="16"/>
          <w:lang w:val="fr-FR"/>
        </w:rPr>
        <w:t> : Read the passage and answer the questions followed</w:t>
      </w:r>
    </w:p>
    <w:p w:rsidR="001329DF" w:rsidRPr="001329DF" w:rsidRDefault="001329DF" w:rsidP="001329DF">
      <w:pPr>
        <w:spacing w:after="0" w:line="360" w:lineRule="auto"/>
        <w:rPr>
          <w:rFonts w:ascii="Comic Sans MS" w:eastAsia="Times New Roman" w:hAnsi="Comic Sans MS" w:cs="Times New Roman"/>
          <w:sz w:val="16"/>
          <w:szCs w:val="16"/>
          <w:lang w:val="fr-FR"/>
        </w:rPr>
      </w:pPr>
    </w:p>
    <w:p w:rsidR="00726BEF" w:rsidRDefault="008E1AC9" w:rsidP="009F2408">
      <w:r>
        <w:rPr>
          <w:noProof/>
        </w:rPr>
        <w:drawing>
          <wp:inline distT="0" distB="0" distL="0" distR="0" wp14:anchorId="0D6CB6A2" wp14:editId="1EA72DD6">
            <wp:extent cx="5600700" cy="4714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7885" t="16876" r="29006" b="6457"/>
                    <a:stretch/>
                  </pic:blipFill>
                  <pic:spPr bwMode="auto">
                    <a:xfrm>
                      <a:off x="0" y="0"/>
                      <a:ext cx="5604348" cy="4717946"/>
                    </a:xfrm>
                    <a:prstGeom prst="rect">
                      <a:avLst/>
                    </a:prstGeom>
                    <a:ln>
                      <a:noFill/>
                    </a:ln>
                    <a:extLst>
                      <a:ext uri="{53640926-AAD7-44D8-BBD7-CCE9431645EC}">
                        <a14:shadowObscured xmlns:a14="http://schemas.microsoft.com/office/drawing/2010/main"/>
                      </a:ext>
                    </a:extLst>
                  </pic:spPr>
                </pic:pic>
              </a:graphicData>
            </a:graphic>
          </wp:inline>
        </w:drawing>
      </w:r>
    </w:p>
    <w:p w:rsidR="008E1AC9" w:rsidRDefault="00285363" w:rsidP="009F2408">
      <w:r>
        <w:rPr>
          <w:noProof/>
        </w:rPr>
        <w:lastRenderedPageBreak/>
        <w:drawing>
          <wp:inline distT="0" distB="0" distL="0" distR="0" wp14:anchorId="0E961B13" wp14:editId="2F996173">
            <wp:extent cx="4829175" cy="494728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1637" t="16467" r="19389" b="4948"/>
                    <a:stretch/>
                  </pic:blipFill>
                  <pic:spPr bwMode="auto">
                    <a:xfrm>
                      <a:off x="0" y="0"/>
                      <a:ext cx="4829175" cy="4947280"/>
                    </a:xfrm>
                    <a:prstGeom prst="rect">
                      <a:avLst/>
                    </a:prstGeom>
                    <a:ln>
                      <a:noFill/>
                    </a:ln>
                    <a:extLst>
                      <a:ext uri="{53640926-AAD7-44D8-BBD7-CCE9431645EC}">
                        <a14:shadowObscured xmlns:a14="http://schemas.microsoft.com/office/drawing/2010/main"/>
                      </a:ext>
                    </a:extLst>
                  </pic:spPr>
                </pic:pic>
              </a:graphicData>
            </a:graphic>
          </wp:inline>
        </w:drawing>
      </w:r>
    </w:p>
    <w:p w:rsidR="000A6827" w:rsidRDefault="000A6827" w:rsidP="009F2408"/>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0A6827" w:rsidRPr="00382E8A" w:rsidRDefault="000A6827" w:rsidP="009F2408">
      <w:pPr>
        <w:rPr>
          <w:b/>
          <w:sz w:val="40"/>
          <w:szCs w:val="40"/>
        </w:rPr>
      </w:pPr>
      <w:r w:rsidRPr="00382E8A">
        <w:rPr>
          <w:b/>
          <w:sz w:val="40"/>
          <w:szCs w:val="40"/>
        </w:rPr>
        <w:lastRenderedPageBreak/>
        <w:t xml:space="preserve">Week </w:t>
      </w:r>
      <w:proofErr w:type="gramStart"/>
      <w:r w:rsidRPr="00382E8A">
        <w:rPr>
          <w:b/>
          <w:sz w:val="40"/>
          <w:szCs w:val="40"/>
        </w:rPr>
        <w:t>1  term</w:t>
      </w:r>
      <w:proofErr w:type="gramEnd"/>
      <w:r w:rsidRPr="00382E8A">
        <w:rPr>
          <w:b/>
          <w:sz w:val="40"/>
          <w:szCs w:val="40"/>
        </w:rPr>
        <w:t xml:space="preserve"> 2</w:t>
      </w:r>
    </w:p>
    <w:p w:rsidR="005C5245" w:rsidRDefault="005C5245" w:rsidP="009F2408">
      <w:r>
        <w:t>Lesson 1&amp; 2 Read notes on imperative and do the activities given</w:t>
      </w:r>
    </w:p>
    <w:p w:rsidR="000A6827" w:rsidRPr="004E5D1D" w:rsidRDefault="005C5245" w:rsidP="000A6827">
      <w:pPr>
        <w:shd w:val="clear" w:color="auto" w:fill="FFFFFF"/>
        <w:spacing w:before="450" w:after="150" w:line="240" w:lineRule="auto"/>
        <w:ind w:right="450"/>
        <w:outlineLvl w:val="1"/>
        <w:rPr>
          <w:rFonts w:ascii="Arial" w:eastAsia="Times New Roman" w:hAnsi="Arial" w:cs="Arial"/>
          <w:color w:val="00996F"/>
          <w:sz w:val="24"/>
          <w:szCs w:val="24"/>
        </w:rPr>
      </w:pPr>
      <w:r w:rsidRPr="004E5D1D">
        <w:rPr>
          <w:rFonts w:ascii="Arial" w:eastAsia="Times New Roman" w:hAnsi="Arial" w:cs="Arial"/>
          <w:color w:val="00996F"/>
          <w:sz w:val="24"/>
          <w:szCs w:val="24"/>
        </w:rPr>
        <w:t>U</w:t>
      </w:r>
      <w:r w:rsidR="000A6827" w:rsidRPr="004E5D1D">
        <w:rPr>
          <w:rFonts w:ascii="Arial" w:eastAsia="Times New Roman" w:hAnsi="Arial" w:cs="Arial"/>
          <w:color w:val="00996F"/>
          <w:sz w:val="24"/>
          <w:szCs w:val="24"/>
        </w:rPr>
        <w:t>se </w:t>
      </w:r>
      <w:r w:rsidR="000A6827" w:rsidRPr="004E5D1D">
        <w:rPr>
          <w:rFonts w:ascii="Arial" w:eastAsia="Times New Roman" w:hAnsi="Arial" w:cs="Arial"/>
          <w:i/>
          <w:iCs/>
          <w:color w:val="00996F"/>
          <w:sz w:val="24"/>
          <w:szCs w:val="24"/>
        </w:rPr>
        <w:t>l’impératif</w:t>
      </w:r>
      <w:r w:rsidR="000A6827" w:rsidRPr="004E5D1D">
        <w:rPr>
          <w:rFonts w:ascii="Arial" w:eastAsia="Times New Roman" w:hAnsi="Arial" w:cs="Arial"/>
          <w:color w:val="00996F"/>
          <w:sz w:val="24"/>
          <w:szCs w:val="24"/>
        </w:rPr>
        <w:t> in French</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The imperative is a mood that we use to give an order or a suggestion to one or more people.</w:t>
      </w:r>
    </w:p>
    <w:p w:rsidR="000A6827" w:rsidRPr="004E5D1D" w:rsidRDefault="004E5D1D" w:rsidP="004E5D1D">
      <w:pPr>
        <w:shd w:val="clear" w:color="auto" w:fill="FFFFFF"/>
        <w:spacing w:after="0" w:line="336" w:lineRule="atLeast"/>
        <w:ind w:left="75"/>
        <w:rPr>
          <w:rFonts w:ascii="Arial" w:eastAsia="Times New Roman" w:hAnsi="Arial" w:cs="Arial"/>
          <w:i/>
          <w:iCs/>
          <w:color w:val="00996F"/>
          <w:sz w:val="24"/>
          <w:szCs w:val="24"/>
        </w:rPr>
      </w:pPr>
      <w:r>
        <w:rPr>
          <w:rFonts w:ascii="Arial" w:eastAsia="Times New Roman" w:hAnsi="Arial" w:cs="Arial"/>
          <w:i/>
          <w:iCs/>
          <w:color w:val="00996F"/>
          <w:sz w:val="24"/>
          <w:szCs w:val="24"/>
        </w:rPr>
        <w:t xml:space="preserve">Examples: </w:t>
      </w:r>
      <w:proofErr w:type="gramStart"/>
      <w:r w:rsidR="000A6827" w:rsidRPr="000A6827">
        <w:rPr>
          <w:rFonts w:ascii="Arial" w:eastAsia="Times New Roman" w:hAnsi="Arial" w:cs="Arial"/>
          <w:color w:val="00996F"/>
          <w:sz w:val="24"/>
          <w:szCs w:val="24"/>
          <w:lang w:val="fr-FR"/>
        </w:rPr>
        <w:t>Arrêtez !</w:t>
      </w:r>
      <w:proofErr w:type="gramEnd"/>
    </w:p>
    <w:p w:rsidR="000A6827" w:rsidRPr="000A6827"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r w:rsidRPr="000A6827">
        <w:rPr>
          <w:rFonts w:ascii="Arial" w:eastAsia="Times New Roman" w:hAnsi="Arial" w:cs="Arial"/>
          <w:color w:val="00996F"/>
          <w:sz w:val="24"/>
          <w:szCs w:val="24"/>
          <w:lang w:val="fr-FR"/>
        </w:rPr>
        <w:t>Montez !</w:t>
      </w:r>
    </w:p>
    <w:p w:rsidR="000A6827" w:rsidRPr="000A6827"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r w:rsidRPr="000A6827">
        <w:rPr>
          <w:rFonts w:ascii="Arial" w:eastAsia="Times New Roman" w:hAnsi="Arial" w:cs="Arial"/>
          <w:color w:val="00996F"/>
          <w:sz w:val="24"/>
          <w:szCs w:val="24"/>
          <w:lang w:val="fr-FR"/>
        </w:rPr>
        <w:t>Conduisez-moi à la gare !</w:t>
      </w:r>
    </w:p>
    <w:p w:rsidR="000A6827" w:rsidRPr="004E5D1D"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4E5D1D">
        <w:rPr>
          <w:rFonts w:ascii="Arial" w:eastAsia="Times New Roman" w:hAnsi="Arial" w:cs="Arial"/>
          <w:color w:val="000000"/>
          <w:sz w:val="24"/>
          <w:szCs w:val="24"/>
        </w:rPr>
        <w:t>Sometimes we include ourselves in the order and use the imperative in the first person plural form (</w:t>
      </w:r>
      <w:r w:rsidRPr="004E5D1D">
        <w:rPr>
          <w:rFonts w:ascii="Arial" w:eastAsia="Times New Roman" w:hAnsi="Arial" w:cs="Arial"/>
          <w:i/>
          <w:iCs/>
          <w:color w:val="000000"/>
          <w:sz w:val="24"/>
          <w:szCs w:val="24"/>
        </w:rPr>
        <w:t>nous</w:t>
      </w:r>
      <w:r w:rsidRPr="004E5D1D">
        <w:rPr>
          <w:rFonts w:ascii="Arial" w:eastAsia="Times New Roman" w:hAnsi="Arial" w:cs="Arial"/>
          <w:color w:val="000000"/>
          <w:sz w:val="24"/>
          <w:szCs w:val="24"/>
        </w:rPr>
        <w:t>). This is similar to the English </w:t>
      </w:r>
      <w:r w:rsidRPr="004E5D1D">
        <w:rPr>
          <w:rFonts w:ascii="Arial" w:eastAsia="Times New Roman" w:hAnsi="Arial" w:cs="Arial"/>
          <w:i/>
          <w:iCs/>
          <w:color w:val="000000"/>
          <w:sz w:val="24"/>
          <w:szCs w:val="24"/>
        </w:rPr>
        <w:t>let’s + infinitive</w:t>
      </w:r>
      <w:r w:rsidRPr="004E5D1D">
        <w:rPr>
          <w:rFonts w:ascii="Arial" w:eastAsia="Times New Roman" w:hAnsi="Arial" w:cs="Arial"/>
          <w:color w:val="000000"/>
          <w:sz w:val="24"/>
          <w:szCs w:val="24"/>
        </w:rPr>
        <w:t>.</w:t>
      </w:r>
    </w:p>
    <w:p w:rsidR="000A6827" w:rsidRPr="004E5D1D" w:rsidRDefault="004E5D1D" w:rsidP="004E5D1D">
      <w:pPr>
        <w:shd w:val="clear" w:color="auto" w:fill="FFFFFF"/>
        <w:spacing w:after="0" w:line="336" w:lineRule="atLeast"/>
        <w:ind w:left="75"/>
        <w:rPr>
          <w:rFonts w:ascii="Arial" w:eastAsia="Times New Roman" w:hAnsi="Arial" w:cs="Arial"/>
          <w:i/>
          <w:iCs/>
          <w:color w:val="00996F"/>
          <w:sz w:val="24"/>
          <w:szCs w:val="24"/>
        </w:rPr>
      </w:pPr>
      <w:r w:rsidRPr="004E5D1D">
        <w:rPr>
          <w:rFonts w:ascii="Arial" w:eastAsia="Times New Roman" w:hAnsi="Arial" w:cs="Arial"/>
          <w:i/>
          <w:iCs/>
          <w:color w:val="00996F"/>
          <w:sz w:val="24"/>
          <w:szCs w:val="24"/>
        </w:rPr>
        <w:t xml:space="preserve">Example: </w:t>
      </w:r>
      <w:r w:rsidR="000A6827" w:rsidRPr="004E5D1D">
        <w:rPr>
          <w:rFonts w:ascii="Arial" w:eastAsia="Times New Roman" w:hAnsi="Arial" w:cs="Arial"/>
          <w:color w:val="00996F"/>
          <w:sz w:val="24"/>
          <w:szCs w:val="24"/>
          <w:lang w:val="fr-FR"/>
        </w:rPr>
        <w:t>Allons-</w:t>
      </w:r>
      <w:proofErr w:type="gramStart"/>
      <w:r w:rsidR="000A6827" w:rsidRPr="004E5D1D">
        <w:rPr>
          <w:rFonts w:ascii="Arial" w:eastAsia="Times New Roman" w:hAnsi="Arial" w:cs="Arial"/>
          <w:color w:val="00996F"/>
          <w:sz w:val="24"/>
          <w:szCs w:val="24"/>
          <w:lang w:val="fr-FR"/>
        </w:rPr>
        <w:t>y !</w:t>
      </w:r>
      <w:proofErr w:type="gramEnd"/>
    </w:p>
    <w:p w:rsidR="000A6827" w:rsidRPr="004E5D1D" w:rsidRDefault="000A6827" w:rsidP="000A6827">
      <w:pPr>
        <w:shd w:val="clear" w:color="auto" w:fill="FFFFFF"/>
        <w:spacing w:before="450" w:after="150" w:line="240" w:lineRule="auto"/>
        <w:ind w:right="450"/>
        <w:outlineLvl w:val="1"/>
        <w:rPr>
          <w:rFonts w:ascii="Arial" w:eastAsia="Times New Roman" w:hAnsi="Arial" w:cs="Arial"/>
          <w:color w:val="00996F"/>
          <w:sz w:val="24"/>
          <w:szCs w:val="24"/>
        </w:rPr>
      </w:pPr>
      <w:r w:rsidRPr="004E5D1D">
        <w:rPr>
          <w:rFonts w:ascii="Arial" w:eastAsia="Times New Roman" w:hAnsi="Arial" w:cs="Arial"/>
          <w:color w:val="00996F"/>
          <w:sz w:val="24"/>
          <w:szCs w:val="24"/>
        </w:rPr>
        <w:t>How to conjugate </w:t>
      </w:r>
      <w:r w:rsidRPr="004E5D1D">
        <w:rPr>
          <w:rFonts w:ascii="Arial" w:eastAsia="Times New Roman" w:hAnsi="Arial" w:cs="Arial"/>
          <w:i/>
          <w:iCs/>
          <w:color w:val="00996F"/>
          <w:sz w:val="24"/>
          <w:szCs w:val="24"/>
        </w:rPr>
        <w:t>l’impératif</w:t>
      </w:r>
      <w:r w:rsidRPr="004E5D1D">
        <w:rPr>
          <w:rFonts w:ascii="Arial" w:eastAsia="Times New Roman" w:hAnsi="Arial" w:cs="Arial"/>
          <w:color w:val="00996F"/>
          <w:sz w:val="24"/>
          <w:szCs w:val="24"/>
        </w:rPr>
        <w:t> in French</w:t>
      </w:r>
    </w:p>
    <w:p w:rsidR="000A6827" w:rsidRPr="004E5D1D" w:rsidRDefault="000A6827" w:rsidP="000A6827">
      <w:pPr>
        <w:shd w:val="clear" w:color="auto" w:fill="FFFFFF"/>
        <w:spacing w:before="225" w:after="120" w:line="240" w:lineRule="auto"/>
        <w:ind w:right="450"/>
        <w:outlineLvl w:val="2"/>
        <w:rPr>
          <w:rFonts w:ascii="Arial" w:eastAsia="Times New Roman" w:hAnsi="Arial" w:cs="Arial"/>
          <w:color w:val="00996F"/>
          <w:sz w:val="24"/>
          <w:szCs w:val="24"/>
        </w:rPr>
      </w:pPr>
      <w:r w:rsidRPr="004E5D1D">
        <w:rPr>
          <w:rFonts w:ascii="Arial" w:eastAsia="Times New Roman" w:hAnsi="Arial" w:cs="Arial"/>
          <w:color w:val="00996F"/>
          <w:sz w:val="24"/>
          <w:szCs w:val="24"/>
        </w:rPr>
        <w:t>2nd person singular </w:t>
      </w:r>
      <w:r w:rsidRPr="004E5D1D">
        <w:rPr>
          <w:rFonts w:ascii="Arial" w:eastAsia="Times New Roman" w:hAnsi="Arial" w:cs="Arial"/>
          <w:i/>
          <w:iCs/>
          <w:color w:val="00996F"/>
          <w:sz w:val="24"/>
          <w:szCs w:val="24"/>
        </w:rPr>
        <w:t>(tu)</w:t>
      </w:r>
    </w:p>
    <w:p w:rsidR="000A6827" w:rsidRPr="004E5D1D"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4E5D1D">
        <w:rPr>
          <w:rFonts w:ascii="Arial" w:eastAsia="Times New Roman" w:hAnsi="Arial" w:cs="Arial"/>
          <w:color w:val="000000"/>
          <w:sz w:val="24"/>
          <w:szCs w:val="24"/>
        </w:rPr>
        <w:t>We conjugate the imperative in the 2</w:t>
      </w:r>
      <w:r w:rsidRPr="004E5D1D">
        <w:rPr>
          <w:rFonts w:ascii="Arial" w:eastAsia="Times New Roman" w:hAnsi="Arial" w:cs="Arial"/>
          <w:color w:val="000000"/>
          <w:sz w:val="24"/>
          <w:szCs w:val="24"/>
          <w:vertAlign w:val="subscript"/>
        </w:rPr>
        <w:t>nd</w:t>
      </w:r>
      <w:r w:rsidRPr="004E5D1D">
        <w:rPr>
          <w:rFonts w:ascii="Arial" w:eastAsia="Times New Roman" w:hAnsi="Arial" w:cs="Arial"/>
          <w:color w:val="000000"/>
          <w:sz w:val="24"/>
          <w:szCs w:val="24"/>
        </w:rPr>
        <w:t> person singular using the present-tense form of the 1</w:t>
      </w:r>
      <w:r w:rsidRPr="004E5D1D">
        <w:rPr>
          <w:rFonts w:ascii="Arial" w:eastAsia="Times New Roman" w:hAnsi="Arial" w:cs="Arial"/>
          <w:color w:val="000000"/>
          <w:sz w:val="24"/>
          <w:szCs w:val="24"/>
          <w:vertAlign w:val="subscript"/>
        </w:rPr>
        <w:t>st</w:t>
      </w:r>
      <w:r w:rsidRPr="004E5D1D">
        <w:rPr>
          <w:rFonts w:ascii="Arial" w:eastAsia="Times New Roman" w:hAnsi="Arial" w:cs="Arial"/>
          <w:color w:val="000000"/>
          <w:sz w:val="24"/>
          <w:szCs w:val="24"/>
        </w:rPr>
        <w:t> person singular. We do not include the pronoun.</w:t>
      </w:r>
    </w:p>
    <w:p w:rsidR="000A6827" w:rsidRPr="004E5D1D"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4E5D1D">
        <w:rPr>
          <w:rFonts w:ascii="Arial" w:eastAsia="Times New Roman" w:hAnsi="Arial" w:cs="Arial"/>
          <w:color w:val="000000"/>
          <w:sz w:val="24"/>
          <w:szCs w:val="24"/>
        </w:rPr>
        <w:t>This means that regular</w:t>
      </w:r>
      <w:r w:rsidRPr="004E5D1D">
        <w:rPr>
          <w:rFonts w:ascii="Arial" w:eastAsia="Times New Roman" w:hAnsi="Arial" w:cs="Arial"/>
          <w:i/>
          <w:iCs/>
          <w:color w:val="000000"/>
          <w:sz w:val="24"/>
          <w:szCs w:val="24"/>
        </w:rPr>
        <w:t> -er </w:t>
      </w:r>
      <w:r w:rsidRPr="004E5D1D">
        <w:rPr>
          <w:rFonts w:ascii="Arial" w:eastAsia="Times New Roman" w:hAnsi="Arial" w:cs="Arial"/>
          <w:color w:val="000000"/>
          <w:sz w:val="24"/>
          <w:szCs w:val="24"/>
        </w:rPr>
        <w:t>verbs end with </w:t>
      </w:r>
      <w:r w:rsidRPr="004E5D1D">
        <w:rPr>
          <w:rFonts w:ascii="Arial" w:eastAsia="Times New Roman" w:hAnsi="Arial" w:cs="Arial"/>
          <w:color w:val="000000"/>
          <w:sz w:val="24"/>
          <w:szCs w:val="24"/>
          <w:u w:val="single"/>
        </w:rPr>
        <w:t>e</w:t>
      </w:r>
      <w:r w:rsidRPr="004E5D1D">
        <w:rPr>
          <w:rFonts w:ascii="Arial" w:eastAsia="Times New Roman" w:hAnsi="Arial" w:cs="Arial"/>
          <w:color w:val="000000"/>
          <w:sz w:val="24"/>
          <w:szCs w:val="24"/>
        </w:rPr>
        <w:t>, while all other verbs end with </w:t>
      </w:r>
      <w:r w:rsidRPr="004E5D1D">
        <w:rPr>
          <w:rFonts w:ascii="Arial" w:eastAsia="Times New Roman" w:hAnsi="Arial" w:cs="Arial"/>
          <w:color w:val="000000"/>
          <w:sz w:val="24"/>
          <w:szCs w:val="24"/>
          <w:u w:val="single"/>
        </w:rPr>
        <w:t>s</w:t>
      </w:r>
      <w:r w:rsidRPr="004E5D1D">
        <w:rPr>
          <w:rFonts w:ascii="Arial" w:eastAsia="Times New Roman" w:hAnsi="Arial" w:cs="Arial"/>
          <w:color w:val="000000"/>
          <w:sz w:val="24"/>
          <w:szCs w:val="24"/>
        </w:rPr>
        <w:t>. For irregular present-tense forms, see the </w:t>
      </w:r>
      <w:hyperlink r:id="rId41" w:history="1">
        <w:r w:rsidRPr="004E5D1D">
          <w:rPr>
            <w:rFonts w:ascii="Arial" w:eastAsia="Times New Roman" w:hAnsi="Arial" w:cs="Arial"/>
            <w:color w:val="326EB7"/>
            <w:sz w:val="24"/>
            <w:szCs w:val="24"/>
            <w:u w:val="single"/>
          </w:rPr>
          <w:t>list of irregular verbs</w:t>
        </w:r>
      </w:hyperlink>
      <w:r w:rsidRPr="004E5D1D">
        <w:rPr>
          <w:rFonts w:ascii="Arial" w:eastAsia="Times New Roman" w:hAnsi="Arial" w:cs="Arial"/>
          <w:color w:val="000000"/>
          <w:sz w:val="24"/>
          <w:szCs w:val="24"/>
        </w:rPr>
        <w:t>.</w:t>
      </w:r>
    </w:p>
    <w:p w:rsidR="000A6827" w:rsidRPr="004E5D1D" w:rsidRDefault="000A6827" w:rsidP="00744D20">
      <w:pPr>
        <w:shd w:val="clear" w:color="auto" w:fill="FFFFFF"/>
        <w:spacing w:after="0" w:line="336" w:lineRule="atLeast"/>
        <w:ind w:left="75"/>
        <w:rPr>
          <w:rFonts w:ascii="Arial" w:eastAsia="Times New Roman" w:hAnsi="Arial" w:cs="Arial"/>
          <w:i/>
          <w:iCs/>
          <w:color w:val="00996F"/>
          <w:sz w:val="24"/>
          <w:szCs w:val="24"/>
        </w:rPr>
      </w:pPr>
      <w:r w:rsidRPr="004E5D1D">
        <w:rPr>
          <w:rFonts w:ascii="Arial" w:eastAsia="Times New Roman" w:hAnsi="Arial" w:cs="Arial"/>
          <w:i/>
          <w:iCs/>
          <w:color w:val="00996F"/>
          <w:sz w:val="24"/>
          <w:szCs w:val="24"/>
        </w:rPr>
        <w:t>Examples:</w:t>
      </w:r>
    </w:p>
    <w:p w:rsidR="000A6827" w:rsidRPr="004E5D1D"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proofErr w:type="gramStart"/>
      <w:r w:rsidRPr="004E5D1D">
        <w:rPr>
          <w:rFonts w:ascii="Arial" w:eastAsia="Times New Roman" w:hAnsi="Arial" w:cs="Arial"/>
          <w:color w:val="00996F"/>
          <w:sz w:val="24"/>
          <w:szCs w:val="24"/>
          <w:lang w:val="fr-FR"/>
        </w:rPr>
        <w:t>parler</w:t>
      </w:r>
      <w:proofErr w:type="gramEnd"/>
      <w:r w:rsidRPr="004E5D1D">
        <w:rPr>
          <w:rFonts w:ascii="Arial" w:eastAsia="Times New Roman" w:hAnsi="Arial" w:cs="Arial"/>
          <w:color w:val="00996F"/>
          <w:sz w:val="24"/>
          <w:szCs w:val="24"/>
          <w:lang w:val="fr-FR"/>
        </w:rPr>
        <w:t xml:space="preserve"> – Parl</w:t>
      </w:r>
      <w:r w:rsidRPr="004E5D1D">
        <w:rPr>
          <w:rFonts w:ascii="Arial" w:eastAsia="Times New Roman" w:hAnsi="Arial" w:cs="Arial"/>
          <w:color w:val="00996F"/>
          <w:sz w:val="24"/>
          <w:szCs w:val="24"/>
          <w:u w:val="single"/>
          <w:lang w:val="fr-FR"/>
        </w:rPr>
        <w:t>e</w:t>
      </w:r>
      <w:r w:rsidRPr="004E5D1D">
        <w:rPr>
          <w:rFonts w:ascii="Arial" w:eastAsia="Times New Roman" w:hAnsi="Arial" w:cs="Arial"/>
          <w:color w:val="00996F"/>
          <w:sz w:val="24"/>
          <w:szCs w:val="24"/>
          <w:lang w:val="fr-FR"/>
        </w:rPr>
        <w:t> !</w:t>
      </w:r>
    </w:p>
    <w:p w:rsidR="000A6827" w:rsidRPr="004E5D1D"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proofErr w:type="gramStart"/>
      <w:r w:rsidRPr="004E5D1D">
        <w:rPr>
          <w:rFonts w:ascii="Arial" w:eastAsia="Times New Roman" w:hAnsi="Arial" w:cs="Arial"/>
          <w:color w:val="00996F"/>
          <w:sz w:val="24"/>
          <w:szCs w:val="24"/>
          <w:lang w:val="fr-FR"/>
        </w:rPr>
        <w:t>finir</w:t>
      </w:r>
      <w:proofErr w:type="gramEnd"/>
      <w:r w:rsidRPr="004E5D1D">
        <w:rPr>
          <w:rFonts w:ascii="Arial" w:eastAsia="Times New Roman" w:hAnsi="Arial" w:cs="Arial"/>
          <w:color w:val="00996F"/>
          <w:sz w:val="24"/>
          <w:szCs w:val="24"/>
          <w:lang w:val="fr-FR"/>
        </w:rPr>
        <w:t xml:space="preserve"> – Fini</w:t>
      </w:r>
      <w:r w:rsidRPr="004E5D1D">
        <w:rPr>
          <w:rFonts w:ascii="Arial" w:eastAsia="Times New Roman" w:hAnsi="Arial" w:cs="Arial"/>
          <w:color w:val="00996F"/>
          <w:sz w:val="24"/>
          <w:szCs w:val="24"/>
          <w:u w:val="single"/>
          <w:lang w:val="fr-FR"/>
        </w:rPr>
        <w:t>s</w:t>
      </w:r>
      <w:r w:rsidRPr="004E5D1D">
        <w:rPr>
          <w:rFonts w:ascii="Arial" w:eastAsia="Times New Roman" w:hAnsi="Arial" w:cs="Arial"/>
          <w:color w:val="00996F"/>
          <w:sz w:val="24"/>
          <w:szCs w:val="24"/>
          <w:lang w:val="fr-FR"/>
        </w:rPr>
        <w:t> !</w:t>
      </w:r>
    </w:p>
    <w:p w:rsidR="000A6827" w:rsidRPr="004E5D1D"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proofErr w:type="gramStart"/>
      <w:r w:rsidRPr="004E5D1D">
        <w:rPr>
          <w:rFonts w:ascii="Arial" w:eastAsia="Times New Roman" w:hAnsi="Arial" w:cs="Arial"/>
          <w:color w:val="00996F"/>
          <w:sz w:val="24"/>
          <w:szCs w:val="24"/>
          <w:lang w:val="fr-FR"/>
        </w:rPr>
        <w:t>vendre</w:t>
      </w:r>
      <w:proofErr w:type="gramEnd"/>
      <w:r w:rsidRPr="004E5D1D">
        <w:rPr>
          <w:rFonts w:ascii="Arial" w:eastAsia="Times New Roman" w:hAnsi="Arial" w:cs="Arial"/>
          <w:color w:val="00996F"/>
          <w:sz w:val="24"/>
          <w:szCs w:val="24"/>
          <w:lang w:val="fr-FR"/>
        </w:rPr>
        <w:t xml:space="preserve"> – Vend</w:t>
      </w:r>
      <w:r w:rsidRPr="004E5D1D">
        <w:rPr>
          <w:rFonts w:ascii="Arial" w:eastAsia="Times New Roman" w:hAnsi="Arial" w:cs="Arial"/>
          <w:color w:val="00996F"/>
          <w:sz w:val="24"/>
          <w:szCs w:val="24"/>
          <w:u w:val="single"/>
          <w:lang w:val="fr-FR"/>
        </w:rPr>
        <w:t>s</w:t>
      </w:r>
      <w:r w:rsidRPr="004E5D1D">
        <w:rPr>
          <w:rFonts w:ascii="Arial" w:eastAsia="Times New Roman" w:hAnsi="Arial" w:cs="Arial"/>
          <w:color w:val="00996F"/>
          <w:sz w:val="24"/>
          <w:szCs w:val="24"/>
          <w:lang w:val="fr-FR"/>
        </w:rPr>
        <w:t> !</w:t>
      </w:r>
    </w:p>
    <w:p w:rsidR="000A6827" w:rsidRPr="000A6827" w:rsidRDefault="000A6827" w:rsidP="000A6827">
      <w:pPr>
        <w:shd w:val="clear" w:color="auto" w:fill="FFFFFF"/>
        <w:spacing w:before="225" w:after="120" w:line="240" w:lineRule="auto"/>
        <w:ind w:right="450"/>
        <w:outlineLvl w:val="2"/>
        <w:rPr>
          <w:rFonts w:ascii="Arial" w:eastAsia="Times New Roman" w:hAnsi="Arial" w:cs="Arial"/>
          <w:color w:val="00996F"/>
          <w:sz w:val="27"/>
          <w:szCs w:val="27"/>
        </w:rPr>
      </w:pPr>
      <w:r w:rsidRPr="000A6827">
        <w:rPr>
          <w:rFonts w:ascii="Arial" w:eastAsia="Times New Roman" w:hAnsi="Arial" w:cs="Arial"/>
          <w:color w:val="00996F"/>
          <w:sz w:val="27"/>
          <w:szCs w:val="27"/>
        </w:rPr>
        <w:t>1st person plural </w:t>
      </w:r>
      <w:r w:rsidRPr="000A6827">
        <w:rPr>
          <w:rFonts w:ascii="Arial" w:eastAsia="Times New Roman" w:hAnsi="Arial" w:cs="Arial"/>
          <w:i/>
          <w:iCs/>
          <w:color w:val="00996F"/>
          <w:sz w:val="27"/>
          <w:szCs w:val="27"/>
        </w:rPr>
        <w:t>(nous)</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The imperative for the 1</w:t>
      </w:r>
      <w:r w:rsidRPr="000A6827">
        <w:rPr>
          <w:rFonts w:ascii="Arial" w:eastAsia="Times New Roman" w:hAnsi="Arial" w:cs="Arial"/>
          <w:color w:val="000000"/>
          <w:sz w:val="24"/>
          <w:szCs w:val="24"/>
          <w:vertAlign w:val="subscript"/>
        </w:rPr>
        <w:t>st</w:t>
      </w:r>
      <w:r w:rsidRPr="000A6827">
        <w:rPr>
          <w:rFonts w:ascii="Arial" w:eastAsia="Times New Roman" w:hAnsi="Arial" w:cs="Arial"/>
          <w:color w:val="000000"/>
          <w:sz w:val="24"/>
          <w:szCs w:val="24"/>
        </w:rPr>
        <w:t> person plural form </w:t>
      </w:r>
      <w:r w:rsidRPr="000A6827">
        <w:rPr>
          <w:rFonts w:ascii="Arial" w:eastAsia="Times New Roman" w:hAnsi="Arial" w:cs="Arial"/>
          <w:i/>
          <w:iCs/>
          <w:color w:val="000000"/>
          <w:sz w:val="24"/>
          <w:szCs w:val="24"/>
        </w:rPr>
        <w:t>nous</w:t>
      </w:r>
      <w:r w:rsidRPr="000A6827">
        <w:rPr>
          <w:rFonts w:ascii="Arial" w:eastAsia="Times New Roman" w:hAnsi="Arial" w:cs="Arial"/>
          <w:color w:val="000000"/>
          <w:sz w:val="24"/>
          <w:szCs w:val="24"/>
        </w:rPr>
        <w:t> is the same as the present-tense form. This means that for -</w:t>
      </w:r>
      <w:r w:rsidRPr="000A6827">
        <w:rPr>
          <w:rFonts w:ascii="Arial" w:eastAsia="Times New Roman" w:hAnsi="Arial" w:cs="Arial"/>
          <w:i/>
          <w:iCs/>
          <w:color w:val="000000"/>
          <w:sz w:val="24"/>
          <w:szCs w:val="24"/>
        </w:rPr>
        <w:t>er </w:t>
      </w:r>
      <w:r w:rsidRPr="000A6827">
        <w:rPr>
          <w:rFonts w:ascii="Arial" w:eastAsia="Times New Roman" w:hAnsi="Arial" w:cs="Arial"/>
          <w:color w:val="000000"/>
          <w:sz w:val="24"/>
          <w:szCs w:val="24"/>
        </w:rPr>
        <w:t>and</w:t>
      </w:r>
      <w:r w:rsidRPr="000A6827">
        <w:rPr>
          <w:rFonts w:ascii="Arial" w:eastAsia="Times New Roman" w:hAnsi="Arial" w:cs="Arial"/>
          <w:i/>
          <w:iCs/>
          <w:color w:val="000000"/>
          <w:sz w:val="24"/>
          <w:szCs w:val="24"/>
        </w:rPr>
        <w:t> -re </w:t>
      </w:r>
      <w:r w:rsidRPr="000A6827">
        <w:rPr>
          <w:rFonts w:ascii="Arial" w:eastAsia="Times New Roman" w:hAnsi="Arial" w:cs="Arial"/>
          <w:color w:val="000000"/>
          <w:sz w:val="24"/>
          <w:szCs w:val="24"/>
        </w:rPr>
        <w:t>verbs and irregular verbs we add </w:t>
      </w:r>
      <w:r w:rsidRPr="000A6827">
        <w:rPr>
          <w:rFonts w:ascii="Arial" w:eastAsia="Times New Roman" w:hAnsi="Arial" w:cs="Arial"/>
          <w:color w:val="000000"/>
          <w:sz w:val="24"/>
          <w:szCs w:val="24"/>
          <w:u w:val="single"/>
        </w:rPr>
        <w:t>ons</w:t>
      </w:r>
      <w:r w:rsidRPr="000A6827">
        <w:rPr>
          <w:rFonts w:ascii="Arial" w:eastAsia="Times New Roman" w:hAnsi="Arial" w:cs="Arial"/>
          <w:color w:val="000000"/>
          <w:sz w:val="24"/>
          <w:szCs w:val="24"/>
        </w:rPr>
        <w:t>, and for </w:t>
      </w:r>
      <w:r w:rsidRPr="000A6827">
        <w:rPr>
          <w:rFonts w:ascii="Arial" w:eastAsia="Times New Roman" w:hAnsi="Arial" w:cs="Arial"/>
          <w:i/>
          <w:iCs/>
          <w:color w:val="000000"/>
          <w:sz w:val="24"/>
          <w:szCs w:val="24"/>
        </w:rPr>
        <w:t>ir</w:t>
      </w:r>
      <w:r w:rsidRPr="000A6827">
        <w:rPr>
          <w:rFonts w:ascii="Arial" w:eastAsia="Times New Roman" w:hAnsi="Arial" w:cs="Arial"/>
          <w:color w:val="000000"/>
          <w:sz w:val="24"/>
          <w:szCs w:val="24"/>
        </w:rPr>
        <w:t>-verbs that are conjugated like </w:t>
      </w:r>
      <w:r w:rsidRPr="000A6827">
        <w:rPr>
          <w:rFonts w:ascii="Arial" w:eastAsia="Times New Roman" w:hAnsi="Arial" w:cs="Arial"/>
          <w:i/>
          <w:iCs/>
          <w:color w:val="000000"/>
          <w:sz w:val="24"/>
          <w:szCs w:val="24"/>
        </w:rPr>
        <w:t>finir</w:t>
      </w:r>
      <w:r w:rsidRPr="000A6827">
        <w:rPr>
          <w:rFonts w:ascii="Arial" w:eastAsia="Times New Roman" w:hAnsi="Arial" w:cs="Arial"/>
          <w:color w:val="000000"/>
          <w:sz w:val="24"/>
          <w:szCs w:val="24"/>
        </w:rPr>
        <w:t> we add </w:t>
      </w:r>
      <w:r w:rsidRPr="000A6827">
        <w:rPr>
          <w:rFonts w:ascii="Arial" w:eastAsia="Times New Roman" w:hAnsi="Arial" w:cs="Arial"/>
          <w:color w:val="000000"/>
          <w:sz w:val="24"/>
          <w:szCs w:val="24"/>
          <w:u w:val="single"/>
        </w:rPr>
        <w:t>issons</w:t>
      </w:r>
      <w:r w:rsidRPr="000A6827">
        <w:rPr>
          <w:rFonts w:ascii="Arial" w:eastAsia="Times New Roman" w:hAnsi="Arial" w:cs="Arial"/>
          <w:color w:val="000000"/>
          <w:sz w:val="24"/>
          <w:szCs w:val="24"/>
        </w:rPr>
        <w:t>. The pronoun is omitted.</w:t>
      </w:r>
    </w:p>
    <w:p w:rsidR="000A6827" w:rsidRPr="000A6827" w:rsidRDefault="000A6827" w:rsidP="00744D20">
      <w:pPr>
        <w:shd w:val="clear" w:color="auto" w:fill="FFFFFF"/>
        <w:spacing w:after="0" w:line="336" w:lineRule="atLeast"/>
        <w:ind w:left="75"/>
        <w:rPr>
          <w:rFonts w:ascii="Arial" w:eastAsia="Times New Roman" w:hAnsi="Arial" w:cs="Arial"/>
          <w:i/>
          <w:iCs/>
          <w:color w:val="00996F"/>
          <w:sz w:val="24"/>
          <w:szCs w:val="24"/>
        </w:rPr>
      </w:pPr>
      <w:r w:rsidRPr="000A6827">
        <w:rPr>
          <w:rFonts w:ascii="Arial" w:eastAsia="Times New Roman" w:hAnsi="Arial" w:cs="Arial"/>
          <w:i/>
          <w:iCs/>
          <w:color w:val="00996F"/>
          <w:sz w:val="24"/>
          <w:szCs w:val="24"/>
        </w:rPr>
        <w:lastRenderedPageBreak/>
        <w:t>Example:</w:t>
      </w:r>
    </w:p>
    <w:p w:rsidR="000A6827" w:rsidRPr="000A6827"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proofErr w:type="gramStart"/>
      <w:r w:rsidRPr="000A6827">
        <w:rPr>
          <w:rFonts w:ascii="Arial" w:eastAsia="Times New Roman" w:hAnsi="Arial" w:cs="Arial"/>
          <w:color w:val="00996F"/>
          <w:sz w:val="24"/>
          <w:szCs w:val="24"/>
          <w:lang w:val="fr-FR"/>
        </w:rPr>
        <w:t>parler</w:t>
      </w:r>
      <w:proofErr w:type="gramEnd"/>
      <w:r w:rsidRPr="000A6827">
        <w:rPr>
          <w:rFonts w:ascii="Arial" w:eastAsia="Times New Roman" w:hAnsi="Arial" w:cs="Arial"/>
          <w:color w:val="00996F"/>
          <w:sz w:val="24"/>
          <w:szCs w:val="24"/>
          <w:lang w:val="fr-FR"/>
        </w:rPr>
        <w:t xml:space="preserve"> – Parl</w:t>
      </w:r>
      <w:r w:rsidRPr="000A6827">
        <w:rPr>
          <w:rFonts w:ascii="Arial" w:eastAsia="Times New Roman" w:hAnsi="Arial" w:cs="Arial"/>
          <w:color w:val="00996F"/>
          <w:sz w:val="24"/>
          <w:szCs w:val="24"/>
          <w:u w:val="single"/>
          <w:lang w:val="fr-FR"/>
        </w:rPr>
        <w:t>ons</w:t>
      </w:r>
      <w:r w:rsidRPr="000A6827">
        <w:rPr>
          <w:rFonts w:ascii="Arial" w:eastAsia="Times New Roman" w:hAnsi="Arial" w:cs="Arial"/>
          <w:color w:val="00996F"/>
          <w:sz w:val="24"/>
          <w:szCs w:val="24"/>
          <w:lang w:val="fr-FR"/>
        </w:rPr>
        <w:t> !</w:t>
      </w:r>
    </w:p>
    <w:p w:rsidR="000A6827" w:rsidRPr="000A6827"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proofErr w:type="gramStart"/>
      <w:r w:rsidRPr="000A6827">
        <w:rPr>
          <w:rFonts w:ascii="Arial" w:eastAsia="Times New Roman" w:hAnsi="Arial" w:cs="Arial"/>
          <w:color w:val="00996F"/>
          <w:sz w:val="24"/>
          <w:szCs w:val="24"/>
          <w:lang w:val="fr-FR"/>
        </w:rPr>
        <w:t>finir</w:t>
      </w:r>
      <w:proofErr w:type="gramEnd"/>
      <w:r w:rsidRPr="000A6827">
        <w:rPr>
          <w:rFonts w:ascii="Arial" w:eastAsia="Times New Roman" w:hAnsi="Arial" w:cs="Arial"/>
          <w:color w:val="00996F"/>
          <w:sz w:val="24"/>
          <w:szCs w:val="24"/>
          <w:lang w:val="fr-FR"/>
        </w:rPr>
        <w:t xml:space="preserve"> – Fin</w:t>
      </w:r>
      <w:r w:rsidRPr="000A6827">
        <w:rPr>
          <w:rFonts w:ascii="Arial" w:eastAsia="Times New Roman" w:hAnsi="Arial" w:cs="Arial"/>
          <w:color w:val="00996F"/>
          <w:sz w:val="24"/>
          <w:szCs w:val="24"/>
          <w:u w:val="single"/>
          <w:lang w:val="fr-FR"/>
        </w:rPr>
        <w:t>issons</w:t>
      </w:r>
      <w:r w:rsidRPr="000A6827">
        <w:rPr>
          <w:rFonts w:ascii="Arial" w:eastAsia="Times New Roman" w:hAnsi="Arial" w:cs="Arial"/>
          <w:color w:val="00996F"/>
          <w:sz w:val="24"/>
          <w:szCs w:val="24"/>
          <w:lang w:val="fr-FR"/>
        </w:rPr>
        <w:t> !</w:t>
      </w:r>
    </w:p>
    <w:p w:rsidR="000A6827" w:rsidRPr="000A6827"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proofErr w:type="gramStart"/>
      <w:r w:rsidRPr="000A6827">
        <w:rPr>
          <w:rFonts w:ascii="Arial" w:eastAsia="Times New Roman" w:hAnsi="Arial" w:cs="Arial"/>
          <w:color w:val="00996F"/>
          <w:sz w:val="24"/>
          <w:szCs w:val="24"/>
          <w:lang w:val="fr-FR"/>
        </w:rPr>
        <w:t>vendre</w:t>
      </w:r>
      <w:proofErr w:type="gramEnd"/>
      <w:r w:rsidRPr="000A6827">
        <w:rPr>
          <w:rFonts w:ascii="Arial" w:eastAsia="Times New Roman" w:hAnsi="Arial" w:cs="Arial"/>
          <w:color w:val="00996F"/>
          <w:sz w:val="24"/>
          <w:szCs w:val="24"/>
          <w:lang w:val="fr-FR"/>
        </w:rPr>
        <w:t xml:space="preserve"> – Vend</w:t>
      </w:r>
      <w:r w:rsidRPr="000A6827">
        <w:rPr>
          <w:rFonts w:ascii="Arial" w:eastAsia="Times New Roman" w:hAnsi="Arial" w:cs="Arial"/>
          <w:color w:val="00996F"/>
          <w:sz w:val="24"/>
          <w:szCs w:val="24"/>
          <w:u w:val="single"/>
          <w:lang w:val="fr-FR"/>
        </w:rPr>
        <w:t>ons</w:t>
      </w:r>
      <w:r w:rsidRPr="000A6827">
        <w:rPr>
          <w:rFonts w:ascii="Arial" w:eastAsia="Times New Roman" w:hAnsi="Arial" w:cs="Arial"/>
          <w:color w:val="00996F"/>
          <w:sz w:val="24"/>
          <w:szCs w:val="24"/>
          <w:lang w:val="fr-FR"/>
        </w:rPr>
        <w:t> !</w:t>
      </w:r>
    </w:p>
    <w:p w:rsidR="000A6827" w:rsidRPr="000A6827" w:rsidRDefault="000A6827" w:rsidP="000A6827">
      <w:pPr>
        <w:shd w:val="clear" w:color="auto" w:fill="FFFFFF"/>
        <w:spacing w:before="225" w:after="120" w:line="240" w:lineRule="auto"/>
        <w:ind w:right="450"/>
        <w:outlineLvl w:val="2"/>
        <w:rPr>
          <w:rFonts w:ascii="Arial" w:eastAsia="Times New Roman" w:hAnsi="Arial" w:cs="Arial"/>
          <w:color w:val="00996F"/>
          <w:sz w:val="27"/>
          <w:szCs w:val="27"/>
        </w:rPr>
      </w:pPr>
      <w:r w:rsidRPr="000A6827">
        <w:rPr>
          <w:rFonts w:ascii="Arial" w:eastAsia="Times New Roman" w:hAnsi="Arial" w:cs="Arial"/>
          <w:color w:val="00996F"/>
          <w:sz w:val="27"/>
          <w:szCs w:val="27"/>
        </w:rPr>
        <w:t>2nd person plural </w:t>
      </w:r>
      <w:r w:rsidRPr="000A6827">
        <w:rPr>
          <w:rFonts w:ascii="Arial" w:eastAsia="Times New Roman" w:hAnsi="Arial" w:cs="Arial"/>
          <w:i/>
          <w:iCs/>
          <w:color w:val="00996F"/>
          <w:sz w:val="27"/>
          <w:szCs w:val="27"/>
        </w:rPr>
        <w:t>(vous)</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The imperative for the 2</w:t>
      </w:r>
      <w:r w:rsidRPr="000A6827">
        <w:rPr>
          <w:rFonts w:ascii="Arial" w:eastAsia="Times New Roman" w:hAnsi="Arial" w:cs="Arial"/>
          <w:color w:val="000000"/>
          <w:sz w:val="24"/>
          <w:szCs w:val="24"/>
          <w:vertAlign w:val="subscript"/>
        </w:rPr>
        <w:t>nd</w:t>
      </w:r>
      <w:r w:rsidRPr="000A6827">
        <w:rPr>
          <w:rFonts w:ascii="Arial" w:eastAsia="Times New Roman" w:hAnsi="Arial" w:cs="Arial"/>
          <w:color w:val="000000"/>
          <w:sz w:val="24"/>
          <w:szCs w:val="24"/>
        </w:rPr>
        <w:t> person plural form </w:t>
      </w:r>
      <w:r w:rsidRPr="000A6827">
        <w:rPr>
          <w:rFonts w:ascii="Arial" w:eastAsia="Times New Roman" w:hAnsi="Arial" w:cs="Arial"/>
          <w:i/>
          <w:iCs/>
          <w:color w:val="000000"/>
          <w:sz w:val="24"/>
          <w:szCs w:val="24"/>
        </w:rPr>
        <w:t>vous</w:t>
      </w:r>
      <w:r w:rsidRPr="000A6827">
        <w:rPr>
          <w:rFonts w:ascii="Arial" w:eastAsia="Times New Roman" w:hAnsi="Arial" w:cs="Arial"/>
          <w:color w:val="000000"/>
          <w:sz w:val="24"/>
          <w:szCs w:val="24"/>
        </w:rPr>
        <w:t> is the same as the present-tense form. This means that for -</w:t>
      </w:r>
      <w:r w:rsidRPr="000A6827">
        <w:rPr>
          <w:rFonts w:ascii="Arial" w:eastAsia="Times New Roman" w:hAnsi="Arial" w:cs="Arial"/>
          <w:i/>
          <w:iCs/>
          <w:color w:val="000000"/>
          <w:sz w:val="24"/>
          <w:szCs w:val="24"/>
        </w:rPr>
        <w:t>er </w:t>
      </w:r>
      <w:r w:rsidRPr="000A6827">
        <w:rPr>
          <w:rFonts w:ascii="Arial" w:eastAsia="Times New Roman" w:hAnsi="Arial" w:cs="Arial"/>
          <w:color w:val="000000"/>
          <w:sz w:val="24"/>
          <w:szCs w:val="24"/>
        </w:rPr>
        <w:t>and</w:t>
      </w:r>
      <w:r w:rsidRPr="000A6827">
        <w:rPr>
          <w:rFonts w:ascii="Arial" w:eastAsia="Times New Roman" w:hAnsi="Arial" w:cs="Arial"/>
          <w:i/>
          <w:iCs/>
          <w:color w:val="000000"/>
          <w:sz w:val="24"/>
          <w:szCs w:val="24"/>
        </w:rPr>
        <w:t> -re </w:t>
      </w:r>
      <w:r w:rsidRPr="000A6827">
        <w:rPr>
          <w:rFonts w:ascii="Arial" w:eastAsia="Times New Roman" w:hAnsi="Arial" w:cs="Arial"/>
          <w:color w:val="000000"/>
          <w:sz w:val="24"/>
          <w:szCs w:val="24"/>
        </w:rPr>
        <w:t>verbs and irregular verbs we add </w:t>
      </w:r>
      <w:r w:rsidRPr="000A6827">
        <w:rPr>
          <w:rFonts w:ascii="Arial" w:eastAsia="Times New Roman" w:hAnsi="Arial" w:cs="Arial"/>
          <w:color w:val="000000"/>
          <w:sz w:val="24"/>
          <w:szCs w:val="24"/>
          <w:u w:val="single"/>
        </w:rPr>
        <w:t>ez</w:t>
      </w:r>
      <w:r w:rsidRPr="000A6827">
        <w:rPr>
          <w:rFonts w:ascii="Arial" w:eastAsia="Times New Roman" w:hAnsi="Arial" w:cs="Arial"/>
          <w:color w:val="000000"/>
          <w:sz w:val="24"/>
          <w:szCs w:val="24"/>
        </w:rPr>
        <w:t>, and for -</w:t>
      </w:r>
      <w:r w:rsidRPr="000A6827">
        <w:rPr>
          <w:rFonts w:ascii="Arial" w:eastAsia="Times New Roman" w:hAnsi="Arial" w:cs="Arial"/>
          <w:i/>
          <w:iCs/>
          <w:color w:val="000000"/>
          <w:sz w:val="24"/>
          <w:szCs w:val="24"/>
        </w:rPr>
        <w:t>ir </w:t>
      </w:r>
      <w:r w:rsidRPr="000A6827">
        <w:rPr>
          <w:rFonts w:ascii="Arial" w:eastAsia="Times New Roman" w:hAnsi="Arial" w:cs="Arial"/>
          <w:color w:val="000000"/>
          <w:sz w:val="24"/>
          <w:szCs w:val="24"/>
        </w:rPr>
        <w:t>verbs that are conjugated like </w:t>
      </w:r>
      <w:r w:rsidRPr="000A6827">
        <w:rPr>
          <w:rFonts w:ascii="Arial" w:eastAsia="Times New Roman" w:hAnsi="Arial" w:cs="Arial"/>
          <w:i/>
          <w:iCs/>
          <w:color w:val="000000"/>
          <w:sz w:val="24"/>
          <w:szCs w:val="24"/>
        </w:rPr>
        <w:t>finir</w:t>
      </w:r>
      <w:r w:rsidRPr="000A6827">
        <w:rPr>
          <w:rFonts w:ascii="Arial" w:eastAsia="Times New Roman" w:hAnsi="Arial" w:cs="Arial"/>
          <w:color w:val="000000"/>
          <w:sz w:val="24"/>
          <w:szCs w:val="24"/>
        </w:rPr>
        <w:t> we add </w:t>
      </w:r>
      <w:r w:rsidRPr="000A6827">
        <w:rPr>
          <w:rFonts w:ascii="Arial" w:eastAsia="Times New Roman" w:hAnsi="Arial" w:cs="Arial"/>
          <w:color w:val="000000"/>
          <w:sz w:val="24"/>
          <w:szCs w:val="24"/>
          <w:u w:val="single"/>
        </w:rPr>
        <w:t>issez</w:t>
      </w:r>
      <w:r w:rsidRPr="000A6827">
        <w:rPr>
          <w:rFonts w:ascii="Arial" w:eastAsia="Times New Roman" w:hAnsi="Arial" w:cs="Arial"/>
          <w:color w:val="000000"/>
          <w:sz w:val="24"/>
          <w:szCs w:val="24"/>
        </w:rPr>
        <w:t>. The pronoun is omitted.</w:t>
      </w:r>
    </w:p>
    <w:p w:rsidR="000A6827" w:rsidRPr="004E5D1D" w:rsidRDefault="000A6827" w:rsidP="004E5D1D">
      <w:pPr>
        <w:shd w:val="clear" w:color="auto" w:fill="FFFFFF"/>
        <w:spacing w:after="0" w:line="336" w:lineRule="atLeast"/>
        <w:ind w:left="75"/>
        <w:rPr>
          <w:rFonts w:ascii="Arial" w:eastAsia="Times New Roman" w:hAnsi="Arial" w:cs="Arial"/>
          <w:i/>
          <w:iCs/>
          <w:color w:val="00996F"/>
          <w:sz w:val="24"/>
          <w:szCs w:val="24"/>
        </w:rPr>
      </w:pPr>
      <w:r w:rsidRPr="000A6827">
        <w:rPr>
          <w:rFonts w:ascii="Arial" w:eastAsia="Times New Roman" w:hAnsi="Arial" w:cs="Arial"/>
          <w:i/>
          <w:iCs/>
          <w:color w:val="00996F"/>
          <w:sz w:val="24"/>
          <w:szCs w:val="24"/>
        </w:rPr>
        <w:t>Example</w:t>
      </w:r>
      <w:proofErr w:type="gramStart"/>
      <w:r w:rsidRPr="000A6827">
        <w:rPr>
          <w:rFonts w:ascii="Arial" w:eastAsia="Times New Roman" w:hAnsi="Arial" w:cs="Arial"/>
          <w:i/>
          <w:iCs/>
          <w:color w:val="00996F"/>
          <w:sz w:val="24"/>
          <w:szCs w:val="24"/>
        </w:rPr>
        <w:t>:</w:t>
      </w:r>
      <w:r w:rsidRPr="000A6827">
        <w:rPr>
          <w:rFonts w:ascii="Arial" w:eastAsia="Times New Roman" w:hAnsi="Arial" w:cs="Arial"/>
          <w:color w:val="00996F"/>
          <w:sz w:val="24"/>
          <w:szCs w:val="24"/>
          <w:lang w:val="fr-FR"/>
        </w:rPr>
        <w:t>parler</w:t>
      </w:r>
      <w:proofErr w:type="gramEnd"/>
      <w:r w:rsidRPr="000A6827">
        <w:rPr>
          <w:rFonts w:ascii="Arial" w:eastAsia="Times New Roman" w:hAnsi="Arial" w:cs="Arial"/>
          <w:color w:val="00996F"/>
          <w:sz w:val="24"/>
          <w:szCs w:val="24"/>
          <w:lang w:val="fr-FR"/>
        </w:rPr>
        <w:t xml:space="preserve"> – Parl</w:t>
      </w:r>
      <w:r w:rsidRPr="000A6827">
        <w:rPr>
          <w:rFonts w:ascii="Arial" w:eastAsia="Times New Roman" w:hAnsi="Arial" w:cs="Arial"/>
          <w:color w:val="00996F"/>
          <w:sz w:val="24"/>
          <w:szCs w:val="24"/>
          <w:u w:val="single"/>
          <w:lang w:val="fr-FR"/>
        </w:rPr>
        <w:t>ez</w:t>
      </w:r>
      <w:r w:rsidRPr="000A6827">
        <w:rPr>
          <w:rFonts w:ascii="Arial" w:eastAsia="Times New Roman" w:hAnsi="Arial" w:cs="Arial"/>
          <w:color w:val="00996F"/>
          <w:sz w:val="24"/>
          <w:szCs w:val="24"/>
          <w:lang w:val="fr-FR"/>
        </w:rPr>
        <w:t> !</w:t>
      </w:r>
      <w:r w:rsidR="004E5D1D">
        <w:rPr>
          <w:rFonts w:ascii="Arial" w:eastAsia="Times New Roman" w:hAnsi="Arial" w:cs="Arial"/>
          <w:i/>
          <w:iCs/>
          <w:color w:val="00996F"/>
          <w:sz w:val="24"/>
          <w:szCs w:val="24"/>
        </w:rPr>
        <w:t xml:space="preserve"> </w:t>
      </w:r>
      <w:proofErr w:type="gramStart"/>
      <w:r w:rsidRPr="000A6827">
        <w:rPr>
          <w:rFonts w:ascii="Arial" w:eastAsia="Times New Roman" w:hAnsi="Arial" w:cs="Arial"/>
          <w:color w:val="00996F"/>
          <w:sz w:val="24"/>
          <w:szCs w:val="24"/>
          <w:lang w:val="fr-FR"/>
        </w:rPr>
        <w:t>finir</w:t>
      </w:r>
      <w:proofErr w:type="gramEnd"/>
      <w:r w:rsidRPr="000A6827">
        <w:rPr>
          <w:rFonts w:ascii="Arial" w:eastAsia="Times New Roman" w:hAnsi="Arial" w:cs="Arial"/>
          <w:color w:val="00996F"/>
          <w:sz w:val="24"/>
          <w:szCs w:val="24"/>
          <w:lang w:val="fr-FR"/>
        </w:rPr>
        <w:t xml:space="preserve"> – Fin</w:t>
      </w:r>
      <w:r w:rsidRPr="000A6827">
        <w:rPr>
          <w:rFonts w:ascii="Arial" w:eastAsia="Times New Roman" w:hAnsi="Arial" w:cs="Arial"/>
          <w:color w:val="00996F"/>
          <w:sz w:val="24"/>
          <w:szCs w:val="24"/>
          <w:u w:val="single"/>
          <w:lang w:val="fr-FR"/>
        </w:rPr>
        <w:t>issez</w:t>
      </w:r>
      <w:r w:rsidRPr="000A6827">
        <w:rPr>
          <w:rFonts w:ascii="Arial" w:eastAsia="Times New Roman" w:hAnsi="Arial" w:cs="Arial"/>
          <w:color w:val="00996F"/>
          <w:sz w:val="24"/>
          <w:szCs w:val="24"/>
          <w:lang w:val="fr-FR"/>
        </w:rPr>
        <w:t> !</w:t>
      </w:r>
      <w:r w:rsidR="004E5D1D">
        <w:rPr>
          <w:rFonts w:ascii="Arial" w:eastAsia="Times New Roman" w:hAnsi="Arial" w:cs="Arial"/>
          <w:i/>
          <w:iCs/>
          <w:color w:val="00996F"/>
          <w:sz w:val="24"/>
          <w:szCs w:val="24"/>
        </w:rPr>
        <w:t xml:space="preserve"> </w:t>
      </w:r>
      <w:proofErr w:type="gramStart"/>
      <w:r w:rsidRPr="000A6827">
        <w:rPr>
          <w:rFonts w:ascii="Arial" w:eastAsia="Times New Roman" w:hAnsi="Arial" w:cs="Arial"/>
          <w:color w:val="00996F"/>
          <w:sz w:val="24"/>
          <w:szCs w:val="24"/>
          <w:lang w:val="fr-FR"/>
        </w:rPr>
        <w:t>vendre</w:t>
      </w:r>
      <w:proofErr w:type="gramEnd"/>
      <w:r w:rsidRPr="000A6827">
        <w:rPr>
          <w:rFonts w:ascii="Arial" w:eastAsia="Times New Roman" w:hAnsi="Arial" w:cs="Arial"/>
          <w:color w:val="00996F"/>
          <w:sz w:val="24"/>
          <w:szCs w:val="24"/>
          <w:lang w:val="fr-FR"/>
        </w:rPr>
        <w:t xml:space="preserve"> – Vend</w:t>
      </w:r>
      <w:r w:rsidRPr="000A6827">
        <w:rPr>
          <w:rFonts w:ascii="Arial" w:eastAsia="Times New Roman" w:hAnsi="Arial" w:cs="Arial"/>
          <w:color w:val="00996F"/>
          <w:sz w:val="24"/>
          <w:szCs w:val="24"/>
          <w:u w:val="single"/>
          <w:lang w:val="fr-FR"/>
        </w:rPr>
        <w:t>ez</w:t>
      </w:r>
      <w:r w:rsidRPr="000A6827">
        <w:rPr>
          <w:rFonts w:ascii="Arial" w:eastAsia="Times New Roman" w:hAnsi="Arial" w:cs="Arial"/>
          <w:color w:val="00996F"/>
          <w:sz w:val="24"/>
          <w:szCs w:val="24"/>
          <w:lang w:val="fr-FR"/>
        </w:rPr>
        <w:t> !</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We also use this form in polite requests.</w:t>
      </w:r>
    </w:p>
    <w:p w:rsidR="000A6827" w:rsidRPr="004E5D1D" w:rsidRDefault="004E5D1D" w:rsidP="004E5D1D">
      <w:pPr>
        <w:shd w:val="clear" w:color="auto" w:fill="FFFFFF"/>
        <w:spacing w:after="0" w:line="336" w:lineRule="atLeast"/>
        <w:ind w:left="75"/>
        <w:rPr>
          <w:rFonts w:ascii="Arial" w:eastAsia="Times New Roman" w:hAnsi="Arial" w:cs="Arial"/>
          <w:i/>
          <w:iCs/>
          <w:color w:val="00996F"/>
          <w:sz w:val="24"/>
          <w:szCs w:val="24"/>
        </w:rPr>
      </w:pPr>
      <w:r>
        <w:rPr>
          <w:rFonts w:ascii="Arial" w:eastAsia="Times New Roman" w:hAnsi="Arial" w:cs="Arial"/>
          <w:i/>
          <w:iCs/>
          <w:color w:val="00996F"/>
          <w:sz w:val="24"/>
          <w:szCs w:val="24"/>
        </w:rPr>
        <w:t xml:space="preserve">Example: </w:t>
      </w:r>
      <w:r w:rsidR="000A6827" w:rsidRPr="000A6827">
        <w:rPr>
          <w:rFonts w:ascii="Arial" w:eastAsia="Times New Roman" w:hAnsi="Arial" w:cs="Arial"/>
          <w:color w:val="00996F"/>
          <w:sz w:val="24"/>
          <w:szCs w:val="24"/>
          <w:lang w:val="fr-FR"/>
        </w:rPr>
        <w:t>Attendez, madame.</w:t>
      </w:r>
      <w:r>
        <w:rPr>
          <w:rFonts w:ascii="Arial" w:eastAsia="Times New Roman" w:hAnsi="Arial" w:cs="Arial"/>
          <w:i/>
          <w:iCs/>
          <w:color w:val="00996F"/>
          <w:sz w:val="24"/>
          <w:szCs w:val="24"/>
        </w:rPr>
        <w:t xml:space="preserve">    </w:t>
      </w:r>
      <w:r w:rsidR="000A6827" w:rsidRPr="000A6827">
        <w:rPr>
          <w:rFonts w:ascii="Arial" w:eastAsia="Times New Roman" w:hAnsi="Arial" w:cs="Arial"/>
          <w:color w:val="00996F"/>
          <w:sz w:val="24"/>
          <w:szCs w:val="24"/>
          <w:lang w:val="fr-FR"/>
        </w:rPr>
        <w:t>Veuillez vous asseoir.</w:t>
      </w:r>
    </w:p>
    <w:p w:rsidR="000A6827" w:rsidRPr="000A6827" w:rsidRDefault="000A6827" w:rsidP="000A6827">
      <w:pPr>
        <w:shd w:val="clear" w:color="auto" w:fill="FFFFFF"/>
        <w:spacing w:before="225" w:after="120" w:line="240" w:lineRule="auto"/>
        <w:ind w:right="450"/>
        <w:outlineLvl w:val="2"/>
        <w:rPr>
          <w:rFonts w:ascii="Arial" w:eastAsia="Times New Roman" w:hAnsi="Arial" w:cs="Arial"/>
          <w:color w:val="00996F"/>
          <w:sz w:val="27"/>
          <w:szCs w:val="27"/>
        </w:rPr>
      </w:pPr>
      <w:r w:rsidRPr="000A6827">
        <w:rPr>
          <w:rFonts w:ascii="Arial" w:eastAsia="Times New Roman" w:hAnsi="Arial" w:cs="Arial"/>
          <w:color w:val="00996F"/>
          <w:sz w:val="27"/>
          <w:szCs w:val="27"/>
        </w:rPr>
        <w:t>Reflexive Verbs</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To form a positive imperative with a reflexive verb, we use the conjugated verb followed by a reflexive stress pronoun </w:t>
      </w:r>
      <w:r w:rsidRPr="000A6827">
        <w:rPr>
          <w:rFonts w:ascii="Arial" w:eastAsia="Times New Roman" w:hAnsi="Arial" w:cs="Arial"/>
          <w:i/>
          <w:iCs/>
          <w:color w:val="000000"/>
          <w:sz w:val="24"/>
          <w:szCs w:val="24"/>
        </w:rPr>
        <w:t>(toi, vous, nous).</w:t>
      </w:r>
    </w:p>
    <w:p w:rsidR="000A6827" w:rsidRPr="004E5D1D" w:rsidRDefault="000A6827" w:rsidP="004E5D1D">
      <w:pPr>
        <w:shd w:val="clear" w:color="auto" w:fill="FFFFFF"/>
        <w:spacing w:after="0" w:line="336" w:lineRule="atLeast"/>
        <w:ind w:left="75"/>
        <w:rPr>
          <w:rFonts w:ascii="Arial" w:eastAsia="Times New Roman" w:hAnsi="Arial" w:cs="Arial"/>
          <w:i/>
          <w:iCs/>
          <w:color w:val="00996F"/>
          <w:sz w:val="24"/>
          <w:szCs w:val="24"/>
        </w:rPr>
      </w:pPr>
      <w:r w:rsidRPr="000A6827">
        <w:rPr>
          <w:rFonts w:ascii="Arial" w:eastAsia="Times New Roman" w:hAnsi="Arial" w:cs="Arial"/>
          <w:i/>
          <w:iCs/>
          <w:color w:val="00996F"/>
          <w:sz w:val="24"/>
          <w:szCs w:val="24"/>
        </w:rPr>
        <w:t>E</w:t>
      </w:r>
      <w:r w:rsidR="004E5D1D">
        <w:rPr>
          <w:rFonts w:ascii="Arial" w:eastAsia="Times New Roman" w:hAnsi="Arial" w:cs="Arial"/>
          <w:i/>
          <w:iCs/>
          <w:color w:val="00996F"/>
          <w:sz w:val="24"/>
          <w:szCs w:val="24"/>
        </w:rPr>
        <w:t xml:space="preserve">xamples: </w:t>
      </w:r>
      <w:r w:rsidRPr="000A6827">
        <w:rPr>
          <w:rFonts w:ascii="Arial" w:eastAsia="Times New Roman" w:hAnsi="Arial" w:cs="Arial"/>
          <w:color w:val="00996F"/>
          <w:sz w:val="24"/>
          <w:szCs w:val="24"/>
          <w:lang w:val="fr-FR"/>
        </w:rPr>
        <w:t>Lève-toi!</w:t>
      </w:r>
    </w:p>
    <w:p w:rsidR="000A6827" w:rsidRPr="000A6827" w:rsidRDefault="000A6827" w:rsidP="000A6827">
      <w:pPr>
        <w:shd w:val="clear" w:color="auto" w:fill="FFFFFF"/>
        <w:spacing w:before="120" w:after="0" w:line="336" w:lineRule="atLeast"/>
        <w:ind w:left="720"/>
        <w:rPr>
          <w:rFonts w:ascii="Arial" w:eastAsia="Times New Roman" w:hAnsi="Arial" w:cs="Arial"/>
          <w:color w:val="00996F"/>
          <w:sz w:val="24"/>
          <w:szCs w:val="24"/>
          <w:lang w:val="fr-FR"/>
        </w:rPr>
      </w:pPr>
      <w:r w:rsidRPr="000A6827">
        <w:rPr>
          <w:rFonts w:ascii="Arial" w:eastAsia="Times New Roman" w:hAnsi="Arial" w:cs="Arial"/>
          <w:color w:val="00996F"/>
          <w:sz w:val="24"/>
          <w:szCs w:val="24"/>
          <w:lang w:val="fr-FR"/>
        </w:rPr>
        <w:t>Lève-nous!</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In negative imperatives, however, the </w:t>
      </w:r>
      <w:hyperlink r:id="rId42" w:history="1">
        <w:r w:rsidRPr="000A6827">
          <w:rPr>
            <w:rFonts w:ascii="Arial" w:eastAsia="Times New Roman" w:hAnsi="Arial" w:cs="Arial"/>
            <w:color w:val="326EB7"/>
            <w:sz w:val="24"/>
            <w:szCs w:val="24"/>
            <w:u w:val="single"/>
          </w:rPr>
          <w:t>reflexive pronoun</w:t>
        </w:r>
      </w:hyperlink>
      <w:r w:rsidRPr="000A6827">
        <w:rPr>
          <w:rFonts w:ascii="Arial" w:eastAsia="Times New Roman" w:hAnsi="Arial" w:cs="Arial"/>
          <w:color w:val="000000"/>
          <w:sz w:val="24"/>
          <w:szCs w:val="24"/>
        </w:rPr>
        <w:t> is unstressed and occupies its normal position: after the </w:t>
      </w:r>
      <w:r w:rsidRPr="000A6827">
        <w:rPr>
          <w:rFonts w:ascii="Arial" w:eastAsia="Times New Roman" w:hAnsi="Arial" w:cs="Arial"/>
          <w:i/>
          <w:iCs/>
          <w:color w:val="000000"/>
          <w:sz w:val="24"/>
          <w:szCs w:val="24"/>
        </w:rPr>
        <w:t>ne</w:t>
      </w:r>
      <w:r w:rsidRPr="000A6827">
        <w:rPr>
          <w:rFonts w:ascii="Arial" w:eastAsia="Times New Roman" w:hAnsi="Arial" w:cs="Arial"/>
          <w:color w:val="000000"/>
          <w:sz w:val="24"/>
          <w:szCs w:val="24"/>
        </w:rPr>
        <w:t> and before the verb.</w:t>
      </w:r>
    </w:p>
    <w:p w:rsidR="000A6827" w:rsidRPr="004E5D1D" w:rsidRDefault="000A6827" w:rsidP="004E5D1D">
      <w:pPr>
        <w:shd w:val="clear" w:color="auto" w:fill="FFFFFF"/>
        <w:spacing w:after="0" w:line="336" w:lineRule="atLeast"/>
        <w:ind w:left="75"/>
        <w:rPr>
          <w:rFonts w:ascii="Arial" w:eastAsia="Times New Roman" w:hAnsi="Arial" w:cs="Arial"/>
          <w:i/>
          <w:iCs/>
          <w:color w:val="00996F"/>
          <w:sz w:val="24"/>
          <w:szCs w:val="24"/>
        </w:rPr>
      </w:pPr>
      <w:r w:rsidRPr="000A6827">
        <w:rPr>
          <w:rFonts w:ascii="Arial" w:eastAsia="Times New Roman" w:hAnsi="Arial" w:cs="Arial"/>
          <w:i/>
          <w:iCs/>
          <w:color w:val="00996F"/>
          <w:sz w:val="24"/>
          <w:szCs w:val="24"/>
        </w:rPr>
        <w:t>Exa</w:t>
      </w:r>
      <w:r w:rsidR="004E5D1D">
        <w:rPr>
          <w:rFonts w:ascii="Arial" w:eastAsia="Times New Roman" w:hAnsi="Arial" w:cs="Arial"/>
          <w:i/>
          <w:iCs/>
          <w:color w:val="00996F"/>
          <w:sz w:val="24"/>
          <w:szCs w:val="24"/>
        </w:rPr>
        <w:t xml:space="preserve">mple: </w:t>
      </w:r>
      <w:r w:rsidRPr="000A6827">
        <w:rPr>
          <w:rFonts w:ascii="Arial" w:eastAsia="Times New Roman" w:hAnsi="Arial" w:cs="Arial"/>
          <w:color w:val="00996F"/>
          <w:sz w:val="24"/>
          <w:szCs w:val="24"/>
          <w:lang w:val="fr-FR"/>
        </w:rPr>
        <w:t>Ne </w:t>
      </w:r>
      <w:r w:rsidRPr="000A6827">
        <w:rPr>
          <w:rFonts w:ascii="Arial" w:eastAsia="Times New Roman" w:hAnsi="Arial" w:cs="Arial"/>
          <w:color w:val="00996F"/>
          <w:sz w:val="24"/>
          <w:szCs w:val="24"/>
          <w:u w:val="single"/>
          <w:lang w:val="fr-FR"/>
        </w:rPr>
        <w:t>te</w:t>
      </w:r>
      <w:r w:rsidRPr="000A6827">
        <w:rPr>
          <w:rFonts w:ascii="Arial" w:eastAsia="Times New Roman" w:hAnsi="Arial" w:cs="Arial"/>
          <w:color w:val="00996F"/>
          <w:sz w:val="24"/>
          <w:szCs w:val="24"/>
          <w:lang w:val="fr-FR"/>
        </w:rPr>
        <w:t xml:space="preserve"> lève </w:t>
      </w:r>
      <w:proofErr w:type="gramStart"/>
      <w:r w:rsidRPr="000A6827">
        <w:rPr>
          <w:rFonts w:ascii="Arial" w:eastAsia="Times New Roman" w:hAnsi="Arial" w:cs="Arial"/>
          <w:color w:val="00996F"/>
          <w:sz w:val="24"/>
          <w:szCs w:val="24"/>
          <w:lang w:val="fr-FR"/>
        </w:rPr>
        <w:t>pas !</w:t>
      </w:r>
      <w:proofErr w:type="gramEnd"/>
    </w:p>
    <w:p w:rsidR="000A6827" w:rsidRDefault="000A6827" w:rsidP="009F2408"/>
    <w:p w:rsidR="000A6827" w:rsidRPr="000A6827" w:rsidRDefault="005C5245" w:rsidP="000A6827">
      <w:pPr>
        <w:shd w:val="clear" w:color="auto" w:fill="FFFFFF"/>
        <w:spacing w:before="450" w:after="150" w:line="240" w:lineRule="auto"/>
        <w:ind w:right="150"/>
        <w:outlineLvl w:val="1"/>
        <w:rPr>
          <w:rFonts w:ascii="Arial" w:eastAsia="Times New Roman" w:hAnsi="Arial" w:cs="Arial"/>
          <w:color w:val="00996F"/>
          <w:sz w:val="36"/>
          <w:szCs w:val="36"/>
        </w:rPr>
      </w:pPr>
      <w:r>
        <w:rPr>
          <w:rFonts w:ascii="Arial" w:eastAsia="Times New Roman" w:hAnsi="Arial" w:cs="Arial"/>
          <w:color w:val="00996F"/>
          <w:sz w:val="36"/>
          <w:szCs w:val="36"/>
        </w:rPr>
        <w:t>E</w:t>
      </w:r>
      <w:r w:rsidR="000A6827" w:rsidRPr="000A6827">
        <w:rPr>
          <w:rFonts w:ascii="Arial" w:eastAsia="Times New Roman" w:hAnsi="Arial" w:cs="Arial"/>
          <w:color w:val="00996F"/>
          <w:sz w:val="36"/>
          <w:szCs w:val="36"/>
        </w:rPr>
        <w:t>xercise</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Complete the gaps with the imperative for the 2</w:t>
      </w:r>
      <w:r w:rsidRPr="000A6827">
        <w:rPr>
          <w:rFonts w:ascii="Arial" w:eastAsia="Times New Roman" w:hAnsi="Arial" w:cs="Arial"/>
          <w:color w:val="000000"/>
          <w:sz w:val="24"/>
          <w:szCs w:val="24"/>
          <w:vertAlign w:val="subscript"/>
        </w:rPr>
        <w:t>nd</w:t>
      </w:r>
      <w:r w:rsidRPr="000A6827">
        <w:rPr>
          <w:rFonts w:ascii="Arial" w:eastAsia="Times New Roman" w:hAnsi="Arial" w:cs="Arial"/>
          <w:color w:val="000000"/>
          <w:sz w:val="24"/>
          <w:szCs w:val="24"/>
        </w:rPr>
        <w:t> person singular (</w:t>
      </w:r>
      <w:r w:rsidRPr="000A6827">
        <w:rPr>
          <w:rFonts w:ascii="Arial" w:eastAsia="Times New Roman" w:hAnsi="Arial" w:cs="Arial"/>
          <w:i/>
          <w:iCs/>
          <w:color w:val="000000"/>
          <w:sz w:val="24"/>
          <w:szCs w:val="24"/>
        </w:rPr>
        <w:t>tu</w:t>
      </w:r>
      <w:r w:rsidRPr="000A6827">
        <w:rPr>
          <w:rFonts w:ascii="Arial" w:eastAsia="Times New Roman" w:hAnsi="Arial" w:cs="Arial"/>
          <w:color w:val="000000"/>
          <w:sz w:val="24"/>
          <w:szCs w:val="24"/>
        </w:rPr>
        <w:t>).</w:t>
      </w:r>
    </w:p>
    <w:p w:rsidR="000A6827" w:rsidRPr="000A6827" w:rsidRDefault="000A6827" w:rsidP="000A6827">
      <w:pPr>
        <w:numPr>
          <w:ilvl w:val="0"/>
          <w:numId w:val="44"/>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parler/avec</w:t>
      </w:r>
      <w:proofErr w:type="gramEnd"/>
      <w:r w:rsidRPr="000A6827">
        <w:rPr>
          <w:rFonts w:ascii="Arial" w:eastAsia="Times New Roman" w:hAnsi="Arial" w:cs="Arial"/>
          <w:i/>
          <w:iCs/>
          <w:color w:val="000000"/>
          <w:sz w:val="24"/>
          <w:szCs w:val="24"/>
        </w:rPr>
        <w:t xml:space="preserve"> elle)</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18" type="#_x0000_t75" style="width:53.25pt;height:18pt" o:ole="">
            <v:imagedata r:id="rId43" o:title=""/>
          </v:shape>
          <w:control r:id="rId44" w:name="DefaultOcxName16" w:shapeid="_x0000_i1118"/>
        </w:object>
      </w:r>
      <w:r w:rsidRPr="000A6827">
        <w:rPr>
          <w:rFonts w:ascii="Arial" w:eastAsia="Times New Roman" w:hAnsi="Arial" w:cs="Arial"/>
          <w:color w:val="000000"/>
          <w:sz w:val="24"/>
          <w:szCs w:val="24"/>
        </w:rPr>
        <w:t>!</w:t>
      </w:r>
    </w:p>
    <w:p w:rsidR="000A6827" w:rsidRPr="000A6827" w:rsidRDefault="000A6827" w:rsidP="000A6827">
      <w:pPr>
        <w:numPr>
          <w:ilvl w:val="0"/>
          <w:numId w:val="44"/>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finir/ton</w:t>
      </w:r>
      <w:proofErr w:type="gramEnd"/>
      <w:r w:rsidRPr="000A6827">
        <w:rPr>
          <w:rFonts w:ascii="Arial" w:eastAsia="Times New Roman" w:hAnsi="Arial" w:cs="Arial"/>
          <w:i/>
          <w:iCs/>
          <w:color w:val="000000"/>
          <w:sz w:val="24"/>
          <w:szCs w:val="24"/>
        </w:rPr>
        <w:t xml:space="preserve"> exercice)</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23" type="#_x0000_t75" style="width:53.25pt;height:18pt" o:ole="">
            <v:imagedata r:id="rId43" o:title=""/>
          </v:shape>
          <w:control r:id="rId45" w:name="DefaultOcxName15" w:shapeid="_x0000_i1123"/>
        </w:object>
      </w:r>
      <w:r w:rsidRPr="000A6827">
        <w:rPr>
          <w:rFonts w:ascii="Arial" w:eastAsia="Times New Roman" w:hAnsi="Arial" w:cs="Arial"/>
          <w:color w:val="000000"/>
          <w:sz w:val="24"/>
          <w:szCs w:val="24"/>
        </w:rPr>
        <w:t>!</w:t>
      </w:r>
    </w:p>
    <w:p w:rsidR="000A6827" w:rsidRPr="000A6827" w:rsidRDefault="000A6827" w:rsidP="000A6827">
      <w:pPr>
        <w:numPr>
          <w:ilvl w:val="0"/>
          <w:numId w:val="44"/>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attendre/là</w:t>
      </w:r>
      <w:proofErr w:type="gramEnd"/>
      <w:r w:rsidRPr="000A6827">
        <w:rPr>
          <w:rFonts w:ascii="Arial" w:eastAsia="Times New Roman" w:hAnsi="Arial" w:cs="Arial"/>
          <w:i/>
          <w:iCs/>
          <w:color w:val="000000"/>
          <w:sz w:val="24"/>
          <w:szCs w:val="24"/>
        </w:rPr>
        <w:t>)</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27" type="#_x0000_t75" style="width:53.25pt;height:18pt" o:ole="">
            <v:imagedata r:id="rId43" o:title=""/>
          </v:shape>
          <w:control r:id="rId46" w:name="DefaultOcxName21" w:shapeid="_x0000_i1127"/>
        </w:object>
      </w:r>
      <w:r w:rsidRPr="000A6827">
        <w:rPr>
          <w:rFonts w:ascii="Arial" w:eastAsia="Times New Roman" w:hAnsi="Arial" w:cs="Arial"/>
          <w:color w:val="000000"/>
          <w:sz w:val="24"/>
          <w:szCs w:val="24"/>
        </w:rPr>
        <w:t>!</w:t>
      </w:r>
    </w:p>
    <w:p w:rsidR="000A6827" w:rsidRPr="000A6827" w:rsidRDefault="000A6827" w:rsidP="000A6827">
      <w:pPr>
        <w:numPr>
          <w:ilvl w:val="0"/>
          <w:numId w:val="44"/>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lastRenderedPageBreak/>
        <w:t>(</w:t>
      </w:r>
      <w:proofErr w:type="gramStart"/>
      <w:r w:rsidRPr="000A6827">
        <w:rPr>
          <w:rFonts w:ascii="Arial" w:eastAsia="Times New Roman" w:hAnsi="Arial" w:cs="Arial"/>
          <w:i/>
          <w:iCs/>
          <w:color w:val="000000"/>
          <w:sz w:val="24"/>
          <w:szCs w:val="24"/>
        </w:rPr>
        <w:t>se</w:t>
      </w:r>
      <w:proofErr w:type="gramEnd"/>
      <w:r w:rsidRPr="000A6827">
        <w:rPr>
          <w:rFonts w:ascii="Arial" w:eastAsia="Times New Roman" w:hAnsi="Arial" w:cs="Arial"/>
          <w:i/>
          <w:iCs/>
          <w:color w:val="000000"/>
          <w:sz w:val="24"/>
          <w:szCs w:val="24"/>
        </w:rPr>
        <w:t xml:space="preserve"> perdre/ne pas)</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31" type="#_x0000_t75" style="width:53.25pt;height:18pt" o:ole="">
            <v:imagedata r:id="rId43" o:title=""/>
          </v:shape>
          <w:control r:id="rId47" w:name="DefaultOcxName31" w:shapeid="_x0000_i1131"/>
        </w:object>
      </w:r>
      <w:r w:rsidRPr="000A6827">
        <w:rPr>
          <w:rFonts w:ascii="Arial" w:eastAsia="Times New Roman" w:hAnsi="Arial" w:cs="Arial"/>
          <w:color w:val="000000"/>
          <w:sz w:val="24"/>
          <w:szCs w:val="24"/>
        </w:rPr>
        <w:t>!</w:t>
      </w:r>
    </w:p>
    <w:p w:rsidR="000A6827" w:rsidRPr="000A6827" w:rsidRDefault="000A6827" w:rsidP="000A6827">
      <w:pPr>
        <w:numPr>
          <w:ilvl w:val="0"/>
          <w:numId w:val="44"/>
        </w:numPr>
        <w:shd w:val="clear" w:color="auto" w:fill="FFFFFF"/>
        <w:spacing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se</w:t>
      </w:r>
      <w:proofErr w:type="gramEnd"/>
      <w:r w:rsidRPr="000A6827">
        <w:rPr>
          <w:rFonts w:ascii="Arial" w:eastAsia="Times New Roman" w:hAnsi="Arial" w:cs="Arial"/>
          <w:i/>
          <w:iCs/>
          <w:color w:val="000000"/>
          <w:sz w:val="24"/>
          <w:szCs w:val="24"/>
        </w:rPr>
        <w:t xml:space="preserve"> dépêcher)</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35" type="#_x0000_t75" style="width:53.25pt;height:18pt" o:ole="">
            <v:imagedata r:id="rId43" o:title=""/>
          </v:shape>
          <w:control r:id="rId48" w:name="DefaultOcxName41" w:shapeid="_x0000_i1135"/>
        </w:object>
      </w:r>
      <w:r w:rsidRPr="000A6827">
        <w:rPr>
          <w:rFonts w:ascii="Arial" w:eastAsia="Times New Roman" w:hAnsi="Arial" w:cs="Arial"/>
          <w:color w:val="000000"/>
          <w:sz w:val="24"/>
          <w:szCs w:val="24"/>
        </w:rPr>
        <w:t>!</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Complete the gaps with the imperative for the 1</w:t>
      </w:r>
      <w:r w:rsidRPr="000A6827">
        <w:rPr>
          <w:rFonts w:ascii="Arial" w:eastAsia="Times New Roman" w:hAnsi="Arial" w:cs="Arial"/>
          <w:color w:val="000000"/>
          <w:sz w:val="24"/>
          <w:szCs w:val="24"/>
          <w:vertAlign w:val="subscript"/>
        </w:rPr>
        <w:t>st</w:t>
      </w:r>
      <w:r w:rsidRPr="000A6827">
        <w:rPr>
          <w:rFonts w:ascii="Arial" w:eastAsia="Times New Roman" w:hAnsi="Arial" w:cs="Arial"/>
          <w:color w:val="000000"/>
          <w:sz w:val="24"/>
          <w:szCs w:val="24"/>
        </w:rPr>
        <w:t> person plural (</w:t>
      </w:r>
      <w:r w:rsidRPr="000A6827">
        <w:rPr>
          <w:rFonts w:ascii="Arial" w:eastAsia="Times New Roman" w:hAnsi="Arial" w:cs="Arial"/>
          <w:i/>
          <w:iCs/>
          <w:color w:val="000000"/>
          <w:sz w:val="24"/>
          <w:szCs w:val="24"/>
        </w:rPr>
        <w:t>nous</w:t>
      </w:r>
      <w:r w:rsidRPr="000A6827">
        <w:rPr>
          <w:rFonts w:ascii="Arial" w:eastAsia="Times New Roman" w:hAnsi="Arial" w:cs="Arial"/>
          <w:color w:val="000000"/>
          <w:sz w:val="24"/>
          <w:szCs w:val="24"/>
        </w:rPr>
        <w:t>).</w:t>
      </w:r>
    </w:p>
    <w:p w:rsidR="000A6827" w:rsidRPr="000A6827" w:rsidRDefault="000A6827" w:rsidP="000A6827">
      <w:pPr>
        <w:numPr>
          <w:ilvl w:val="0"/>
          <w:numId w:val="45"/>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payer/l’addition</w:t>
      </w:r>
      <w:proofErr w:type="gramEnd"/>
      <w:r w:rsidRPr="000A6827">
        <w:rPr>
          <w:rFonts w:ascii="Arial" w:eastAsia="Times New Roman" w:hAnsi="Arial" w:cs="Arial"/>
          <w:i/>
          <w:iCs/>
          <w:color w:val="000000"/>
          <w:sz w:val="24"/>
          <w:szCs w:val="24"/>
        </w:rPr>
        <w:t>)</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39" type="#_x0000_t75" style="width:53.25pt;height:18pt" o:ole="">
            <v:imagedata r:id="rId43" o:title=""/>
          </v:shape>
          <w:control r:id="rId49" w:name="DefaultOcxName51" w:shapeid="_x0000_i1139"/>
        </w:object>
      </w:r>
      <w:r w:rsidRPr="000A6827">
        <w:rPr>
          <w:rFonts w:ascii="Arial" w:eastAsia="Times New Roman" w:hAnsi="Arial" w:cs="Arial"/>
          <w:color w:val="000000"/>
          <w:sz w:val="24"/>
          <w:szCs w:val="24"/>
        </w:rPr>
        <w:t>!</w:t>
      </w:r>
    </w:p>
    <w:p w:rsidR="000A6827" w:rsidRPr="000A6827" w:rsidRDefault="000A6827" w:rsidP="000A6827">
      <w:pPr>
        <w:numPr>
          <w:ilvl w:val="0"/>
          <w:numId w:val="45"/>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prendre/le</w:t>
      </w:r>
      <w:proofErr w:type="gramEnd"/>
      <w:r w:rsidRPr="000A6827">
        <w:rPr>
          <w:rFonts w:ascii="Arial" w:eastAsia="Times New Roman" w:hAnsi="Arial" w:cs="Arial"/>
          <w:i/>
          <w:iCs/>
          <w:color w:val="000000"/>
          <w:sz w:val="24"/>
          <w:szCs w:val="24"/>
        </w:rPr>
        <w:t xml:space="preserve"> tram)</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43" type="#_x0000_t75" style="width:53.25pt;height:18pt" o:ole="">
            <v:imagedata r:id="rId43" o:title=""/>
          </v:shape>
          <w:control r:id="rId50" w:name="DefaultOcxName61" w:shapeid="_x0000_i1143"/>
        </w:object>
      </w:r>
      <w:r w:rsidRPr="000A6827">
        <w:rPr>
          <w:rFonts w:ascii="Arial" w:eastAsia="Times New Roman" w:hAnsi="Arial" w:cs="Arial"/>
          <w:color w:val="000000"/>
          <w:sz w:val="24"/>
          <w:szCs w:val="24"/>
        </w:rPr>
        <w:t>!</w:t>
      </w:r>
    </w:p>
    <w:p w:rsidR="000A6827" w:rsidRPr="000A6827" w:rsidRDefault="000A6827" w:rsidP="000A6827">
      <w:pPr>
        <w:numPr>
          <w:ilvl w:val="0"/>
          <w:numId w:val="45"/>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faire/du</w:t>
      </w:r>
      <w:proofErr w:type="gramEnd"/>
      <w:r w:rsidRPr="000A6827">
        <w:rPr>
          <w:rFonts w:ascii="Arial" w:eastAsia="Times New Roman" w:hAnsi="Arial" w:cs="Arial"/>
          <w:i/>
          <w:iCs/>
          <w:color w:val="000000"/>
          <w:sz w:val="24"/>
          <w:szCs w:val="24"/>
        </w:rPr>
        <w:t xml:space="preserve"> vélo)</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47" type="#_x0000_t75" style="width:53.25pt;height:18pt" o:ole="">
            <v:imagedata r:id="rId43" o:title=""/>
          </v:shape>
          <w:control r:id="rId51" w:name="DefaultOcxName71" w:shapeid="_x0000_i1147"/>
        </w:object>
      </w:r>
      <w:r w:rsidRPr="000A6827">
        <w:rPr>
          <w:rFonts w:ascii="Arial" w:eastAsia="Times New Roman" w:hAnsi="Arial" w:cs="Arial"/>
          <w:color w:val="000000"/>
          <w:sz w:val="24"/>
          <w:szCs w:val="24"/>
        </w:rPr>
        <w:t>!</w:t>
      </w:r>
    </w:p>
    <w:p w:rsidR="000A6827" w:rsidRPr="000A6827" w:rsidRDefault="000A6827" w:rsidP="000A6827">
      <w:pPr>
        <w:numPr>
          <w:ilvl w:val="0"/>
          <w:numId w:val="45"/>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s’endormir/ne</w:t>
      </w:r>
      <w:proofErr w:type="gramEnd"/>
      <w:r w:rsidRPr="000A6827">
        <w:rPr>
          <w:rFonts w:ascii="Arial" w:eastAsia="Times New Roman" w:hAnsi="Arial" w:cs="Arial"/>
          <w:i/>
          <w:iCs/>
          <w:color w:val="000000"/>
          <w:sz w:val="24"/>
          <w:szCs w:val="24"/>
        </w:rPr>
        <w:t xml:space="preserve"> pas)</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51" type="#_x0000_t75" style="width:53.25pt;height:18pt" o:ole="">
            <v:imagedata r:id="rId43" o:title=""/>
          </v:shape>
          <w:control r:id="rId52" w:name="DefaultOcxName81" w:shapeid="_x0000_i1151"/>
        </w:object>
      </w:r>
      <w:r w:rsidRPr="000A6827">
        <w:rPr>
          <w:rFonts w:ascii="Arial" w:eastAsia="Times New Roman" w:hAnsi="Arial" w:cs="Arial"/>
          <w:color w:val="000000"/>
          <w:sz w:val="24"/>
          <w:szCs w:val="24"/>
        </w:rPr>
        <w:t>!</w:t>
      </w:r>
    </w:p>
    <w:p w:rsidR="000A6827" w:rsidRPr="000A6827" w:rsidRDefault="000A6827" w:rsidP="000A6827">
      <w:pPr>
        <w:numPr>
          <w:ilvl w:val="0"/>
          <w:numId w:val="45"/>
        </w:numPr>
        <w:shd w:val="clear" w:color="auto" w:fill="FFFFFF"/>
        <w:spacing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se</w:t>
      </w:r>
      <w:proofErr w:type="gramEnd"/>
      <w:r w:rsidRPr="000A6827">
        <w:rPr>
          <w:rFonts w:ascii="Arial" w:eastAsia="Times New Roman" w:hAnsi="Arial" w:cs="Arial"/>
          <w:i/>
          <w:iCs/>
          <w:color w:val="000000"/>
          <w:sz w:val="24"/>
          <w:szCs w:val="24"/>
        </w:rPr>
        <w:t xml:space="preserve"> réjouir)</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55" type="#_x0000_t75" style="width:53.25pt;height:18pt" o:ole="">
            <v:imagedata r:id="rId43" o:title=""/>
          </v:shape>
          <w:control r:id="rId53" w:name="DefaultOcxName91" w:shapeid="_x0000_i1155"/>
        </w:object>
      </w:r>
      <w:r w:rsidRPr="000A6827">
        <w:rPr>
          <w:rFonts w:ascii="Arial" w:eastAsia="Times New Roman" w:hAnsi="Arial" w:cs="Arial"/>
          <w:color w:val="000000"/>
          <w:sz w:val="24"/>
          <w:szCs w:val="24"/>
        </w:rPr>
        <w:t>!</w:t>
      </w:r>
    </w:p>
    <w:p w:rsidR="000A6827" w:rsidRPr="000A6827" w:rsidRDefault="000A6827" w:rsidP="000A6827">
      <w:pPr>
        <w:shd w:val="clear" w:color="auto" w:fill="FFFFFF"/>
        <w:spacing w:before="100" w:beforeAutospacing="1" w:after="100" w:afterAutospacing="1" w:line="240" w:lineRule="auto"/>
        <w:rPr>
          <w:rFonts w:ascii="Arial" w:eastAsia="Times New Roman" w:hAnsi="Arial" w:cs="Arial"/>
          <w:color w:val="000000"/>
          <w:sz w:val="24"/>
          <w:szCs w:val="24"/>
        </w:rPr>
      </w:pPr>
      <w:r w:rsidRPr="000A6827">
        <w:rPr>
          <w:rFonts w:ascii="Arial" w:eastAsia="Times New Roman" w:hAnsi="Arial" w:cs="Arial"/>
          <w:color w:val="000000"/>
          <w:sz w:val="24"/>
          <w:szCs w:val="24"/>
        </w:rPr>
        <w:t>Complete the gaps with the imperative for the 2</w:t>
      </w:r>
      <w:r w:rsidRPr="000A6827">
        <w:rPr>
          <w:rFonts w:ascii="Arial" w:eastAsia="Times New Roman" w:hAnsi="Arial" w:cs="Arial"/>
          <w:color w:val="000000"/>
          <w:sz w:val="24"/>
          <w:szCs w:val="24"/>
          <w:vertAlign w:val="subscript"/>
        </w:rPr>
        <w:t>nd</w:t>
      </w:r>
      <w:r w:rsidRPr="000A6827">
        <w:rPr>
          <w:rFonts w:ascii="Arial" w:eastAsia="Times New Roman" w:hAnsi="Arial" w:cs="Arial"/>
          <w:color w:val="000000"/>
          <w:sz w:val="24"/>
          <w:szCs w:val="24"/>
        </w:rPr>
        <w:t> person plural (</w:t>
      </w:r>
      <w:r w:rsidRPr="000A6827">
        <w:rPr>
          <w:rFonts w:ascii="Arial" w:eastAsia="Times New Roman" w:hAnsi="Arial" w:cs="Arial"/>
          <w:i/>
          <w:iCs/>
          <w:color w:val="000000"/>
          <w:sz w:val="24"/>
          <w:szCs w:val="24"/>
        </w:rPr>
        <w:t>vous</w:t>
      </w:r>
      <w:r w:rsidRPr="000A6827">
        <w:rPr>
          <w:rFonts w:ascii="Arial" w:eastAsia="Times New Roman" w:hAnsi="Arial" w:cs="Arial"/>
          <w:color w:val="000000"/>
          <w:sz w:val="24"/>
          <w:szCs w:val="24"/>
        </w:rPr>
        <w:t>).</w:t>
      </w:r>
    </w:p>
    <w:p w:rsidR="000A6827" w:rsidRPr="000A6827" w:rsidRDefault="000A6827" w:rsidP="000A6827">
      <w:pPr>
        <w:numPr>
          <w:ilvl w:val="0"/>
          <w:numId w:val="46"/>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demander/à</w:t>
      </w:r>
      <w:proofErr w:type="gramEnd"/>
      <w:r w:rsidRPr="000A6827">
        <w:rPr>
          <w:rFonts w:ascii="Arial" w:eastAsia="Times New Roman" w:hAnsi="Arial" w:cs="Arial"/>
          <w:i/>
          <w:iCs/>
          <w:color w:val="000000"/>
          <w:sz w:val="24"/>
          <w:szCs w:val="24"/>
        </w:rPr>
        <w:t xml:space="preserve"> votre professeur)</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59" type="#_x0000_t75" style="width:53.25pt;height:18pt" o:ole="">
            <v:imagedata r:id="rId43" o:title=""/>
          </v:shape>
          <w:control r:id="rId54" w:name="DefaultOcxName10" w:shapeid="_x0000_i1159"/>
        </w:object>
      </w:r>
      <w:r w:rsidRPr="000A6827">
        <w:rPr>
          <w:rFonts w:ascii="Arial" w:eastAsia="Times New Roman" w:hAnsi="Arial" w:cs="Arial"/>
          <w:color w:val="000000"/>
          <w:sz w:val="24"/>
          <w:szCs w:val="24"/>
        </w:rPr>
        <w:t>!</w:t>
      </w:r>
    </w:p>
    <w:p w:rsidR="000A6827" w:rsidRPr="000A6827" w:rsidRDefault="000A6827" w:rsidP="000A6827">
      <w:pPr>
        <w:numPr>
          <w:ilvl w:val="0"/>
          <w:numId w:val="46"/>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attendre/un</w:t>
      </w:r>
      <w:proofErr w:type="gramEnd"/>
      <w:r w:rsidRPr="000A6827">
        <w:rPr>
          <w:rFonts w:ascii="Arial" w:eastAsia="Times New Roman" w:hAnsi="Arial" w:cs="Arial"/>
          <w:i/>
          <w:iCs/>
          <w:color w:val="000000"/>
          <w:sz w:val="24"/>
          <w:szCs w:val="24"/>
        </w:rPr>
        <w:t xml:space="preserve"> instant)</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63" type="#_x0000_t75" style="width:53.25pt;height:18pt" o:ole="">
            <v:imagedata r:id="rId43" o:title=""/>
          </v:shape>
          <w:control r:id="rId55" w:name="DefaultOcxName11" w:shapeid="_x0000_i1163"/>
        </w:object>
      </w:r>
      <w:r w:rsidRPr="000A6827">
        <w:rPr>
          <w:rFonts w:ascii="Arial" w:eastAsia="Times New Roman" w:hAnsi="Arial" w:cs="Arial"/>
          <w:color w:val="000000"/>
          <w:sz w:val="24"/>
          <w:szCs w:val="24"/>
        </w:rPr>
        <w:t>!</w:t>
      </w:r>
    </w:p>
    <w:p w:rsidR="000A6827" w:rsidRPr="000A6827" w:rsidRDefault="000A6827" w:rsidP="000A6827">
      <w:pPr>
        <w:numPr>
          <w:ilvl w:val="0"/>
          <w:numId w:val="46"/>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vouloir/venir</w:t>
      </w:r>
      <w:proofErr w:type="gramEnd"/>
      <w:r w:rsidRPr="000A6827">
        <w:rPr>
          <w:rFonts w:ascii="Arial" w:eastAsia="Times New Roman" w:hAnsi="Arial" w:cs="Arial"/>
          <w:i/>
          <w:iCs/>
          <w:color w:val="000000"/>
          <w:sz w:val="24"/>
          <w:szCs w:val="24"/>
        </w:rPr>
        <w:t xml:space="preserve"> à l’heure)</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67" type="#_x0000_t75" style="width:53.25pt;height:18pt" o:ole="">
            <v:imagedata r:id="rId43" o:title=""/>
          </v:shape>
          <w:control r:id="rId56" w:name="DefaultOcxName12" w:shapeid="_x0000_i1167"/>
        </w:object>
      </w:r>
      <w:r w:rsidRPr="000A6827">
        <w:rPr>
          <w:rFonts w:ascii="Arial" w:eastAsia="Times New Roman" w:hAnsi="Arial" w:cs="Arial"/>
          <w:color w:val="000000"/>
          <w:sz w:val="24"/>
          <w:szCs w:val="24"/>
        </w:rPr>
        <w:t>!</w:t>
      </w:r>
    </w:p>
    <w:p w:rsidR="000A6827" w:rsidRPr="000A6827" w:rsidRDefault="000A6827" w:rsidP="000A6827">
      <w:pPr>
        <w:numPr>
          <w:ilvl w:val="0"/>
          <w:numId w:val="46"/>
        </w:numPr>
        <w:shd w:val="clear" w:color="auto" w:fill="FFFFFF"/>
        <w:spacing w:after="0"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ne</w:t>
      </w:r>
      <w:proofErr w:type="gramEnd"/>
      <w:r w:rsidRPr="000A6827">
        <w:rPr>
          <w:rFonts w:ascii="Arial" w:eastAsia="Times New Roman" w:hAnsi="Arial" w:cs="Arial"/>
          <w:i/>
          <w:iCs/>
          <w:color w:val="000000"/>
          <w:sz w:val="24"/>
          <w:szCs w:val="24"/>
        </w:rPr>
        <w:t xml:space="preserve"> pas/être/triste)</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71" type="#_x0000_t75" style="width:53.25pt;height:18pt" o:ole="">
            <v:imagedata r:id="rId43" o:title=""/>
          </v:shape>
          <w:control r:id="rId57" w:name="DefaultOcxName13" w:shapeid="_x0000_i1171"/>
        </w:object>
      </w:r>
      <w:r w:rsidRPr="000A6827">
        <w:rPr>
          <w:rFonts w:ascii="Arial" w:eastAsia="Times New Roman" w:hAnsi="Arial" w:cs="Arial"/>
          <w:color w:val="000000"/>
          <w:sz w:val="24"/>
          <w:szCs w:val="24"/>
        </w:rPr>
        <w:t>!</w:t>
      </w:r>
    </w:p>
    <w:p w:rsidR="000A6827" w:rsidRPr="005C5245" w:rsidRDefault="000A6827" w:rsidP="000A6827">
      <w:pPr>
        <w:numPr>
          <w:ilvl w:val="0"/>
          <w:numId w:val="46"/>
        </w:numPr>
        <w:shd w:val="clear" w:color="auto" w:fill="FFFFFF"/>
        <w:spacing w:line="240" w:lineRule="auto"/>
        <w:rPr>
          <w:rFonts w:ascii="Arial" w:eastAsia="Times New Roman" w:hAnsi="Arial" w:cs="Arial"/>
          <w:color w:val="000000"/>
          <w:sz w:val="24"/>
          <w:szCs w:val="24"/>
        </w:rPr>
      </w:pPr>
      <w:r w:rsidRPr="000A6827">
        <w:rPr>
          <w:rFonts w:ascii="Arial" w:eastAsia="Times New Roman" w:hAnsi="Arial" w:cs="Arial"/>
          <w:i/>
          <w:iCs/>
          <w:color w:val="000000"/>
          <w:sz w:val="24"/>
          <w:szCs w:val="24"/>
        </w:rPr>
        <w:t>(</w:t>
      </w:r>
      <w:proofErr w:type="gramStart"/>
      <w:r w:rsidRPr="000A6827">
        <w:rPr>
          <w:rFonts w:ascii="Arial" w:eastAsia="Times New Roman" w:hAnsi="Arial" w:cs="Arial"/>
          <w:i/>
          <w:iCs/>
          <w:color w:val="000000"/>
          <w:sz w:val="24"/>
          <w:szCs w:val="24"/>
        </w:rPr>
        <w:t>se</w:t>
      </w:r>
      <w:proofErr w:type="gramEnd"/>
      <w:r w:rsidRPr="000A6827">
        <w:rPr>
          <w:rFonts w:ascii="Arial" w:eastAsia="Times New Roman" w:hAnsi="Arial" w:cs="Arial"/>
          <w:i/>
          <w:iCs/>
          <w:color w:val="000000"/>
          <w:sz w:val="24"/>
          <w:szCs w:val="24"/>
        </w:rPr>
        <w:t xml:space="preserve"> réveiller/à 6 heures)</w:t>
      </w:r>
      <w:r w:rsidRPr="000A6827">
        <w:rPr>
          <w:rFonts w:ascii="Arial" w:eastAsia="Times New Roman" w:hAnsi="Arial" w:cs="Arial"/>
          <w:color w:val="000000"/>
          <w:sz w:val="24"/>
          <w:szCs w:val="24"/>
        </w:rPr>
        <w:t> </w:t>
      </w:r>
      <w:r w:rsidRPr="000A6827">
        <w:rPr>
          <w:rFonts w:ascii="Arial" w:eastAsia="Times New Roman" w:hAnsi="Arial" w:cs="Arial"/>
          <w:color w:val="000000"/>
          <w:sz w:val="24"/>
          <w:szCs w:val="24"/>
        </w:rPr>
        <w:object w:dxaOrig="225" w:dyaOrig="225">
          <v:shape id="_x0000_i1175" type="#_x0000_t75" style="width:53.25pt;height:18pt" o:ole="">
            <v:imagedata r:id="rId43" o:title=""/>
          </v:shape>
          <w:control r:id="rId58" w:name="DefaultOcxName14" w:shapeid="_x0000_i1175"/>
        </w:object>
      </w:r>
      <w:r w:rsidRPr="000A6827">
        <w:rPr>
          <w:rFonts w:ascii="Arial" w:eastAsia="Times New Roman" w:hAnsi="Arial" w:cs="Arial"/>
          <w:color w:val="000000"/>
          <w:sz w:val="24"/>
          <w:szCs w:val="24"/>
        </w:rPr>
        <w:t>!</w:t>
      </w:r>
    </w:p>
    <w:p w:rsidR="005C5245" w:rsidRDefault="005C5245" w:rsidP="009F2408"/>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DE7E73" w:rsidRDefault="00DE7E73" w:rsidP="009F2408">
      <w:pPr>
        <w:rPr>
          <w:b/>
          <w:sz w:val="40"/>
          <w:szCs w:val="40"/>
        </w:rPr>
      </w:pPr>
    </w:p>
    <w:p w:rsidR="005C5245" w:rsidRPr="004E5D1D" w:rsidRDefault="005C5245" w:rsidP="009F2408">
      <w:pPr>
        <w:rPr>
          <w:b/>
          <w:sz w:val="40"/>
          <w:szCs w:val="40"/>
        </w:rPr>
      </w:pPr>
      <w:r w:rsidRPr="004E5D1D">
        <w:rPr>
          <w:b/>
          <w:sz w:val="40"/>
          <w:szCs w:val="40"/>
        </w:rPr>
        <w:lastRenderedPageBreak/>
        <w:t>Lesson 3 &amp; 4: L’imperatif</w:t>
      </w:r>
    </w:p>
    <w:p w:rsidR="000A6827" w:rsidRDefault="005C5245" w:rsidP="009F2408">
      <w:r>
        <w:t xml:space="preserve">Use imperative to translate the recipe given </w:t>
      </w:r>
    </w:p>
    <w:p w:rsidR="004E5D1D" w:rsidRDefault="004E5D1D" w:rsidP="009F2408"/>
    <w:p w:rsidR="004E5D1D" w:rsidRDefault="004E5D1D" w:rsidP="009F2408"/>
    <w:p w:rsidR="000A6827" w:rsidRDefault="005C5245" w:rsidP="009F2408">
      <w:pPr>
        <w:rPr>
          <w:noProof/>
        </w:rPr>
      </w:pPr>
      <w:r w:rsidRPr="005C5245">
        <w:rPr>
          <w:noProof/>
        </w:rPr>
        <w:t xml:space="preserve"> </w:t>
      </w:r>
      <w:r>
        <w:rPr>
          <w:noProof/>
        </w:rPr>
        <w:drawing>
          <wp:inline distT="0" distB="0" distL="0" distR="0" wp14:anchorId="29D2FDC0" wp14:editId="5FD0BD25">
            <wp:extent cx="508635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0832" t="16459" r="24094" b="19185"/>
                    <a:stretch/>
                  </pic:blipFill>
                  <pic:spPr bwMode="auto">
                    <a:xfrm>
                      <a:off x="0" y="0"/>
                      <a:ext cx="5091208" cy="4576367"/>
                    </a:xfrm>
                    <a:prstGeom prst="rect">
                      <a:avLst/>
                    </a:prstGeom>
                    <a:ln>
                      <a:noFill/>
                    </a:ln>
                    <a:extLst>
                      <a:ext uri="{53640926-AAD7-44D8-BBD7-CCE9431645EC}">
                        <a14:shadowObscured xmlns:a14="http://schemas.microsoft.com/office/drawing/2010/main"/>
                      </a:ext>
                    </a:extLst>
                  </pic:spPr>
                </pic:pic>
              </a:graphicData>
            </a:graphic>
          </wp:inline>
        </w:drawing>
      </w:r>
    </w:p>
    <w:p w:rsidR="00DE7E73" w:rsidRDefault="00DE7E73" w:rsidP="009F2408">
      <w:pPr>
        <w:rPr>
          <w:b/>
          <w:noProof/>
          <w:sz w:val="40"/>
          <w:szCs w:val="40"/>
        </w:rPr>
      </w:pPr>
    </w:p>
    <w:p w:rsidR="00DE7E73" w:rsidRDefault="00DE7E73" w:rsidP="009F2408">
      <w:pPr>
        <w:rPr>
          <w:b/>
          <w:noProof/>
          <w:sz w:val="40"/>
          <w:szCs w:val="40"/>
        </w:rPr>
      </w:pPr>
    </w:p>
    <w:p w:rsidR="00DE7E73" w:rsidRDefault="00DE7E73" w:rsidP="009F2408">
      <w:pPr>
        <w:rPr>
          <w:b/>
          <w:noProof/>
          <w:sz w:val="40"/>
          <w:szCs w:val="40"/>
        </w:rPr>
      </w:pPr>
    </w:p>
    <w:p w:rsidR="00DE7E73" w:rsidRDefault="00DE7E73" w:rsidP="009F2408">
      <w:pPr>
        <w:rPr>
          <w:b/>
          <w:noProof/>
          <w:sz w:val="40"/>
          <w:szCs w:val="40"/>
        </w:rPr>
      </w:pPr>
    </w:p>
    <w:p w:rsidR="005C5245" w:rsidRPr="004E5D1D" w:rsidRDefault="005C5245" w:rsidP="009F2408">
      <w:pPr>
        <w:rPr>
          <w:b/>
          <w:noProof/>
          <w:sz w:val="40"/>
          <w:szCs w:val="40"/>
        </w:rPr>
      </w:pPr>
      <w:r w:rsidRPr="004E5D1D">
        <w:rPr>
          <w:b/>
          <w:noProof/>
          <w:sz w:val="40"/>
          <w:szCs w:val="40"/>
        </w:rPr>
        <w:lastRenderedPageBreak/>
        <w:t>Week 2: term 2</w:t>
      </w:r>
    </w:p>
    <w:p w:rsidR="005C5245" w:rsidRDefault="005C5245" w:rsidP="009F2408">
      <w:pPr>
        <w:rPr>
          <w:noProof/>
        </w:rPr>
      </w:pPr>
      <w:r>
        <w:rPr>
          <w:noProof/>
        </w:rPr>
        <w:t>Lesson 1 &amp; 2: brainstorm all verbs used for cooking.</w:t>
      </w:r>
    </w:p>
    <w:p w:rsidR="005C5245" w:rsidRDefault="005C5245" w:rsidP="009F2408">
      <w:pPr>
        <w:rPr>
          <w:noProof/>
        </w:rPr>
      </w:pPr>
      <w:r>
        <w:rPr>
          <w:noProof/>
        </w:rPr>
        <w:t>Example:  to peel, to cut, to add……. Etc.</w:t>
      </w:r>
      <w:r w:rsidR="009A2764">
        <w:rPr>
          <w:noProof/>
        </w:rPr>
        <w:t xml:space="preserve"> Then translate the verbs using a dictionary</w:t>
      </w:r>
    </w:p>
    <w:p w:rsidR="009A2764" w:rsidRDefault="009A2764" w:rsidP="009F2408">
      <w:pPr>
        <w:rPr>
          <w:noProof/>
        </w:rPr>
      </w:pPr>
      <w:r>
        <w:rPr>
          <w:noProof/>
        </w:rPr>
        <w:t>Eplucher- to peel</w:t>
      </w:r>
    </w:p>
    <w:p w:rsidR="009A2764" w:rsidRDefault="009A2764" w:rsidP="009F2408">
      <w:pPr>
        <w:rPr>
          <w:noProof/>
        </w:rPr>
      </w:pPr>
      <w:r>
        <w:rPr>
          <w:noProof/>
        </w:rPr>
        <w:t>Couper- to cut</w:t>
      </w:r>
    </w:p>
    <w:p w:rsidR="009A2764" w:rsidRDefault="009A2764" w:rsidP="009F2408">
      <w:pPr>
        <w:rPr>
          <w:noProof/>
        </w:rPr>
      </w:pPr>
      <w:r>
        <w:t>Faire frire = “to fry”</w:t>
      </w:r>
    </w:p>
    <w:p w:rsidR="009A2764" w:rsidRDefault="009A2764" w:rsidP="009F2408">
      <w:pPr>
        <w:rPr>
          <w:noProof/>
        </w:rPr>
      </w:pPr>
      <w:r>
        <w:rPr>
          <w:noProof/>
        </w:rPr>
        <w:t>Lesson 3 &amp;4</w:t>
      </w:r>
    </w:p>
    <w:p w:rsidR="009A2764" w:rsidRDefault="009A2764" w:rsidP="009F2408">
      <w:pPr>
        <w:rPr>
          <w:noProof/>
        </w:rPr>
      </w:pPr>
      <w:r>
        <w:rPr>
          <w:noProof/>
        </w:rPr>
        <w:t>Write a recipe of a traditional dish of your island. Example- simboro</w:t>
      </w:r>
    </w:p>
    <w:p w:rsidR="009A2764" w:rsidRDefault="009A2764" w:rsidP="009F2408">
      <w:pPr>
        <w:rPr>
          <w:noProof/>
        </w:rPr>
      </w:pPr>
      <w:r>
        <w:rPr>
          <w:noProof/>
        </w:rPr>
        <w:t>Do use imperative mood on writing your recipe</w:t>
      </w:r>
    </w:p>
    <w:p w:rsidR="00744D20" w:rsidRPr="00DE7E73" w:rsidRDefault="00DE7E73" w:rsidP="009F2408">
      <w:pPr>
        <w:rPr>
          <w:b/>
          <w:i/>
        </w:rPr>
      </w:pPr>
      <w:r w:rsidRPr="00DE7E73">
        <w:rPr>
          <w:b/>
          <w:i/>
          <w:noProof/>
        </w:rPr>
        <w:t>Recipe must incl</w:t>
      </w:r>
      <w:bookmarkStart w:id="6" w:name="_GoBack"/>
      <w:bookmarkEnd w:id="6"/>
      <w:r w:rsidRPr="00DE7E73">
        <w:rPr>
          <w:b/>
          <w:i/>
          <w:noProof/>
        </w:rPr>
        <w:t xml:space="preserve">ude </w:t>
      </w:r>
      <w:r w:rsidR="00744D20" w:rsidRPr="00DE7E73">
        <w:rPr>
          <w:b/>
          <w:i/>
          <w:noProof/>
        </w:rPr>
        <w:t xml:space="preserve"> ingredients, utensils and steps to follow like the example seen ealier</w:t>
      </w:r>
    </w:p>
    <w:sectPr w:rsidR="00744D20" w:rsidRPr="00DE7E73" w:rsidSect="001B11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E8A" w:rsidRDefault="00382E8A" w:rsidP="008E1AC9">
      <w:pPr>
        <w:spacing w:after="0" w:line="240" w:lineRule="auto"/>
      </w:pPr>
      <w:r>
        <w:separator/>
      </w:r>
    </w:p>
  </w:endnote>
  <w:endnote w:type="continuationSeparator" w:id="0">
    <w:p w:rsidR="00382E8A" w:rsidRDefault="00382E8A" w:rsidP="008E1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E8A" w:rsidRDefault="00DE7E73">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style="width:430.5pt;height:4.3pt;visibility:visible;mso-left-percent:-10001;mso-top-percent:-10001;mso-position-horizontal:absolute;mso-position-horizontal-relative:char;mso-position-vertical:absolute;mso-position-vertical-relative:line;mso-left-percent:-10001;mso-top-percent:-10001" fillcolor="black">
          <w10:wrap type="none"/>
          <w10:anchorlock/>
        </v:shape>
      </w:pict>
    </w:r>
  </w:p>
  <w:p w:rsidR="00382E8A" w:rsidRDefault="00382E8A">
    <w:pPr>
      <w:pStyle w:val="Footer"/>
      <w:jc w:val="center"/>
    </w:pPr>
    <w:r>
      <w:fldChar w:fldCharType="begin"/>
    </w:r>
    <w:r>
      <w:instrText xml:space="preserve"> PAGE    \* MERGEFORMAT </w:instrText>
    </w:r>
    <w:r>
      <w:fldChar w:fldCharType="separate"/>
    </w:r>
    <w:r w:rsidR="00DE7E73">
      <w:rPr>
        <w:noProof/>
      </w:rPr>
      <w:t>38</w:t>
    </w:r>
    <w:r>
      <w:rPr>
        <w:noProof/>
      </w:rPr>
      <w:fldChar w:fldCharType="end"/>
    </w:r>
  </w:p>
  <w:p w:rsidR="00382E8A" w:rsidRDefault="00382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E8A" w:rsidRDefault="00382E8A" w:rsidP="008E1AC9">
      <w:pPr>
        <w:spacing w:after="0" w:line="240" w:lineRule="auto"/>
      </w:pPr>
      <w:r>
        <w:separator/>
      </w:r>
    </w:p>
  </w:footnote>
  <w:footnote w:type="continuationSeparator" w:id="0">
    <w:p w:rsidR="00382E8A" w:rsidRDefault="00382E8A" w:rsidP="008E1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E8A" w:rsidRPr="008E1AC9" w:rsidRDefault="00382E8A" w:rsidP="008E1AC9">
    <w:pPr>
      <w:rPr>
        <w:rFonts w:ascii="Comic Sans MS" w:hAnsi="Comic Sans MS"/>
        <w:b/>
        <w:sz w:val="36"/>
        <w:szCs w:val="36"/>
      </w:rPr>
    </w:pPr>
    <w:r w:rsidRPr="008E1AC9">
      <w:rPr>
        <w:rFonts w:ascii="Comic Sans MS" w:hAnsi="Comic Sans MS"/>
        <w:sz w:val="36"/>
        <w:szCs w:val="36"/>
      </w:rPr>
      <w:tab/>
    </w:r>
  </w:p>
  <w:p w:rsidR="00382E8A" w:rsidRDefault="00382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768"/>
    <w:multiLevelType w:val="multilevel"/>
    <w:tmpl w:val="9DB84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900E8"/>
    <w:multiLevelType w:val="multilevel"/>
    <w:tmpl w:val="EF06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C007A"/>
    <w:multiLevelType w:val="multilevel"/>
    <w:tmpl w:val="DFE8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B4D2C"/>
    <w:multiLevelType w:val="multilevel"/>
    <w:tmpl w:val="D0F2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C7D29"/>
    <w:multiLevelType w:val="multilevel"/>
    <w:tmpl w:val="BEEA8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3838B5"/>
    <w:multiLevelType w:val="multilevel"/>
    <w:tmpl w:val="5D98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0610F0"/>
    <w:multiLevelType w:val="multilevel"/>
    <w:tmpl w:val="E4E0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2E1B0D"/>
    <w:multiLevelType w:val="multilevel"/>
    <w:tmpl w:val="DE4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34635"/>
    <w:multiLevelType w:val="hybridMultilevel"/>
    <w:tmpl w:val="9E2EF884"/>
    <w:lvl w:ilvl="0" w:tplc="A04CF7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3773AF"/>
    <w:multiLevelType w:val="hybridMultilevel"/>
    <w:tmpl w:val="805A679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3636C8"/>
    <w:multiLevelType w:val="multilevel"/>
    <w:tmpl w:val="CC66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366833"/>
    <w:multiLevelType w:val="hybridMultilevel"/>
    <w:tmpl w:val="75666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3E6EC7"/>
    <w:multiLevelType w:val="multilevel"/>
    <w:tmpl w:val="4772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0D0273"/>
    <w:multiLevelType w:val="multilevel"/>
    <w:tmpl w:val="3692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CA6312"/>
    <w:multiLevelType w:val="multilevel"/>
    <w:tmpl w:val="DD2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45E51"/>
    <w:multiLevelType w:val="multilevel"/>
    <w:tmpl w:val="0DCC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FA2CD1"/>
    <w:multiLevelType w:val="hybridMultilevel"/>
    <w:tmpl w:val="770CA538"/>
    <w:lvl w:ilvl="0" w:tplc="C3C2781E">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6B4EF1"/>
    <w:multiLevelType w:val="hybridMultilevel"/>
    <w:tmpl w:val="1EC6E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2B2D5F"/>
    <w:multiLevelType w:val="hybridMultilevel"/>
    <w:tmpl w:val="A978DD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915949"/>
    <w:multiLevelType w:val="multilevel"/>
    <w:tmpl w:val="2902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A02986"/>
    <w:multiLevelType w:val="multilevel"/>
    <w:tmpl w:val="6F86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0B5394"/>
    <w:multiLevelType w:val="hybridMultilevel"/>
    <w:tmpl w:val="12906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8B39E1"/>
    <w:multiLevelType w:val="multilevel"/>
    <w:tmpl w:val="8B88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EC2B82"/>
    <w:multiLevelType w:val="multilevel"/>
    <w:tmpl w:val="8CC61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225094"/>
    <w:multiLevelType w:val="singleLevel"/>
    <w:tmpl w:val="0409000F"/>
    <w:lvl w:ilvl="0">
      <w:start w:val="1"/>
      <w:numFmt w:val="decimal"/>
      <w:lvlText w:val="%1."/>
      <w:lvlJc w:val="left"/>
      <w:pPr>
        <w:tabs>
          <w:tab w:val="num" w:pos="360"/>
        </w:tabs>
        <w:ind w:left="360" w:hanging="360"/>
      </w:pPr>
    </w:lvl>
  </w:abstractNum>
  <w:abstractNum w:abstractNumId="25">
    <w:nsid w:val="59974F93"/>
    <w:multiLevelType w:val="hybridMultilevel"/>
    <w:tmpl w:val="EC6A2DEC"/>
    <w:lvl w:ilvl="0" w:tplc="3670F620">
      <w:start w:val="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AF3AC9"/>
    <w:multiLevelType w:val="multilevel"/>
    <w:tmpl w:val="EE36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A52665"/>
    <w:multiLevelType w:val="multilevel"/>
    <w:tmpl w:val="74160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FA6761"/>
    <w:multiLevelType w:val="hybridMultilevel"/>
    <w:tmpl w:val="2DF6AD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62F77F8"/>
    <w:multiLevelType w:val="multilevel"/>
    <w:tmpl w:val="5E8E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435646"/>
    <w:multiLevelType w:val="hybridMultilevel"/>
    <w:tmpl w:val="ACE20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9769DB"/>
    <w:multiLevelType w:val="multilevel"/>
    <w:tmpl w:val="A68C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C85E12"/>
    <w:multiLevelType w:val="multilevel"/>
    <w:tmpl w:val="4770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A64324"/>
    <w:multiLevelType w:val="multilevel"/>
    <w:tmpl w:val="1D6C4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A14B45"/>
    <w:multiLevelType w:val="singleLevel"/>
    <w:tmpl w:val="0409000F"/>
    <w:lvl w:ilvl="0">
      <w:start w:val="1"/>
      <w:numFmt w:val="decimal"/>
      <w:lvlText w:val="%1."/>
      <w:lvlJc w:val="left"/>
      <w:pPr>
        <w:tabs>
          <w:tab w:val="num" w:pos="360"/>
        </w:tabs>
        <w:ind w:left="360" w:hanging="360"/>
      </w:pPr>
    </w:lvl>
  </w:abstractNum>
  <w:abstractNum w:abstractNumId="35">
    <w:nsid w:val="70250449"/>
    <w:multiLevelType w:val="multilevel"/>
    <w:tmpl w:val="1E42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B63EC6"/>
    <w:multiLevelType w:val="multilevel"/>
    <w:tmpl w:val="D25A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3E2941"/>
    <w:multiLevelType w:val="multilevel"/>
    <w:tmpl w:val="A766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D77F5C"/>
    <w:multiLevelType w:val="multilevel"/>
    <w:tmpl w:val="8EAC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56432D"/>
    <w:multiLevelType w:val="multilevel"/>
    <w:tmpl w:val="B7EA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5E1F30"/>
    <w:multiLevelType w:val="multilevel"/>
    <w:tmpl w:val="34E0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D84CDC"/>
    <w:multiLevelType w:val="multilevel"/>
    <w:tmpl w:val="A63E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5211DD"/>
    <w:multiLevelType w:val="multilevel"/>
    <w:tmpl w:val="E058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5F44C5"/>
    <w:multiLevelType w:val="multilevel"/>
    <w:tmpl w:val="E50ED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CC1825"/>
    <w:multiLevelType w:val="singleLevel"/>
    <w:tmpl w:val="0409000F"/>
    <w:lvl w:ilvl="0">
      <w:start w:val="1"/>
      <w:numFmt w:val="decimal"/>
      <w:lvlText w:val="%1."/>
      <w:lvlJc w:val="left"/>
      <w:pPr>
        <w:tabs>
          <w:tab w:val="num" w:pos="360"/>
        </w:tabs>
        <w:ind w:left="360" w:hanging="360"/>
      </w:pPr>
    </w:lvl>
  </w:abstractNum>
  <w:abstractNum w:abstractNumId="45">
    <w:nsid w:val="7D697009"/>
    <w:multiLevelType w:val="multilevel"/>
    <w:tmpl w:val="96FE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9154F3"/>
    <w:multiLevelType w:val="multilevel"/>
    <w:tmpl w:val="84EA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6"/>
  </w:num>
  <w:num w:numId="4">
    <w:abstractNumId w:val="45"/>
  </w:num>
  <w:num w:numId="5">
    <w:abstractNumId w:val="3"/>
  </w:num>
  <w:num w:numId="6">
    <w:abstractNumId w:val="37"/>
  </w:num>
  <w:num w:numId="7">
    <w:abstractNumId w:val="1"/>
  </w:num>
  <w:num w:numId="8">
    <w:abstractNumId w:val="7"/>
  </w:num>
  <w:num w:numId="9">
    <w:abstractNumId w:val="46"/>
  </w:num>
  <w:num w:numId="10">
    <w:abstractNumId w:val="41"/>
  </w:num>
  <w:num w:numId="11">
    <w:abstractNumId w:val="35"/>
  </w:num>
  <w:num w:numId="12">
    <w:abstractNumId w:val="10"/>
  </w:num>
  <w:num w:numId="13">
    <w:abstractNumId w:val="39"/>
  </w:num>
  <w:num w:numId="14">
    <w:abstractNumId w:val="22"/>
  </w:num>
  <w:num w:numId="15">
    <w:abstractNumId w:val="2"/>
  </w:num>
  <w:num w:numId="16">
    <w:abstractNumId w:val="40"/>
  </w:num>
  <w:num w:numId="17">
    <w:abstractNumId w:val="36"/>
  </w:num>
  <w:num w:numId="18">
    <w:abstractNumId w:val="5"/>
  </w:num>
  <w:num w:numId="19">
    <w:abstractNumId w:val="9"/>
  </w:num>
  <w:num w:numId="20">
    <w:abstractNumId w:val="21"/>
  </w:num>
  <w:num w:numId="21">
    <w:abstractNumId w:val="8"/>
  </w:num>
  <w:num w:numId="22">
    <w:abstractNumId w:val="44"/>
  </w:num>
  <w:num w:numId="23">
    <w:abstractNumId w:val="34"/>
  </w:num>
  <w:num w:numId="24">
    <w:abstractNumId w:val="24"/>
  </w:num>
  <w:num w:numId="25">
    <w:abstractNumId w:val="18"/>
  </w:num>
  <w:num w:numId="26">
    <w:abstractNumId w:val="30"/>
  </w:num>
  <w:num w:numId="27">
    <w:abstractNumId w:val="17"/>
  </w:num>
  <w:num w:numId="28">
    <w:abstractNumId w:val="11"/>
  </w:num>
  <w:num w:numId="29">
    <w:abstractNumId w:val="27"/>
  </w:num>
  <w:num w:numId="30">
    <w:abstractNumId w:val="38"/>
  </w:num>
  <w:num w:numId="31">
    <w:abstractNumId w:val="19"/>
  </w:num>
  <w:num w:numId="32">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29"/>
  </w:num>
  <w:num w:numId="40">
    <w:abstractNumId w:val="31"/>
  </w:num>
  <w:num w:numId="41">
    <w:abstractNumId w:val="26"/>
  </w:num>
  <w:num w:numId="42">
    <w:abstractNumId w:val="23"/>
  </w:num>
  <w:num w:numId="43">
    <w:abstractNumId w:val="0"/>
  </w:num>
  <w:num w:numId="44">
    <w:abstractNumId w:val="4"/>
  </w:num>
  <w:num w:numId="45">
    <w:abstractNumId w:val="43"/>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7FD"/>
    <w:rsid w:val="000A6827"/>
    <w:rsid w:val="000E6C7C"/>
    <w:rsid w:val="001329DF"/>
    <w:rsid w:val="001B11D9"/>
    <w:rsid w:val="001E7D5D"/>
    <w:rsid w:val="002178B4"/>
    <w:rsid w:val="00285363"/>
    <w:rsid w:val="00382E8A"/>
    <w:rsid w:val="004467C4"/>
    <w:rsid w:val="004E5D1D"/>
    <w:rsid w:val="004E77FD"/>
    <w:rsid w:val="00540293"/>
    <w:rsid w:val="005C5245"/>
    <w:rsid w:val="00726BEF"/>
    <w:rsid w:val="00744D20"/>
    <w:rsid w:val="007A3C87"/>
    <w:rsid w:val="008E1AC9"/>
    <w:rsid w:val="009A2764"/>
    <w:rsid w:val="009F2408"/>
    <w:rsid w:val="00A90037"/>
    <w:rsid w:val="00AA3EB9"/>
    <w:rsid w:val="00B61C70"/>
    <w:rsid w:val="00CD1D80"/>
    <w:rsid w:val="00DA53D8"/>
    <w:rsid w:val="00DE7E73"/>
    <w:rsid w:val="00E20BDA"/>
    <w:rsid w:val="00E22D2C"/>
    <w:rsid w:val="00F87222"/>
    <w:rsid w:val="00FD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C70"/>
    <w:pPr>
      <w:ind w:left="720"/>
      <w:contextualSpacing/>
    </w:pPr>
  </w:style>
  <w:style w:type="paragraph" w:styleId="BalloonText">
    <w:name w:val="Balloon Text"/>
    <w:basedOn w:val="Normal"/>
    <w:link w:val="BalloonTextChar"/>
    <w:uiPriority w:val="99"/>
    <w:semiHidden/>
    <w:unhideWhenUsed/>
    <w:rsid w:val="00B61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C70"/>
    <w:rPr>
      <w:rFonts w:ascii="Tahoma" w:hAnsi="Tahoma" w:cs="Tahoma"/>
      <w:sz w:val="16"/>
      <w:szCs w:val="16"/>
    </w:rPr>
  </w:style>
  <w:style w:type="table" w:styleId="TableGrid">
    <w:name w:val="Table Grid"/>
    <w:basedOn w:val="TableNormal"/>
    <w:uiPriority w:val="59"/>
    <w:rsid w:val="00726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2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9DF"/>
  </w:style>
  <w:style w:type="paragraph" w:styleId="Footer">
    <w:name w:val="footer"/>
    <w:basedOn w:val="Normal"/>
    <w:link w:val="FooterChar"/>
    <w:uiPriority w:val="99"/>
    <w:unhideWhenUsed/>
    <w:rsid w:val="00132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9DF"/>
  </w:style>
  <w:style w:type="table" w:styleId="MediumShading1-Accent2">
    <w:name w:val="Medium Shading 1 Accent 2"/>
    <w:basedOn w:val="TableNormal"/>
    <w:uiPriority w:val="63"/>
    <w:rsid w:val="00FD364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D36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C70"/>
    <w:pPr>
      <w:ind w:left="720"/>
      <w:contextualSpacing/>
    </w:pPr>
  </w:style>
  <w:style w:type="paragraph" w:styleId="BalloonText">
    <w:name w:val="Balloon Text"/>
    <w:basedOn w:val="Normal"/>
    <w:link w:val="BalloonTextChar"/>
    <w:uiPriority w:val="99"/>
    <w:semiHidden/>
    <w:unhideWhenUsed/>
    <w:rsid w:val="00B61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C70"/>
    <w:rPr>
      <w:rFonts w:ascii="Tahoma" w:hAnsi="Tahoma" w:cs="Tahoma"/>
      <w:sz w:val="16"/>
      <w:szCs w:val="16"/>
    </w:rPr>
  </w:style>
  <w:style w:type="table" w:styleId="TableGrid">
    <w:name w:val="Table Grid"/>
    <w:basedOn w:val="TableNormal"/>
    <w:uiPriority w:val="59"/>
    <w:rsid w:val="00726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2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9DF"/>
  </w:style>
  <w:style w:type="paragraph" w:styleId="Footer">
    <w:name w:val="footer"/>
    <w:basedOn w:val="Normal"/>
    <w:link w:val="FooterChar"/>
    <w:uiPriority w:val="99"/>
    <w:unhideWhenUsed/>
    <w:rsid w:val="00132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9DF"/>
  </w:style>
  <w:style w:type="table" w:styleId="MediumShading1-Accent2">
    <w:name w:val="Medium Shading 1 Accent 2"/>
    <w:basedOn w:val="TableNormal"/>
    <w:uiPriority w:val="63"/>
    <w:rsid w:val="00FD364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D3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3353">
      <w:bodyDiv w:val="1"/>
      <w:marLeft w:val="0"/>
      <w:marRight w:val="0"/>
      <w:marTop w:val="0"/>
      <w:marBottom w:val="0"/>
      <w:divBdr>
        <w:top w:val="none" w:sz="0" w:space="0" w:color="auto"/>
        <w:left w:val="none" w:sz="0" w:space="0" w:color="auto"/>
        <w:bottom w:val="none" w:sz="0" w:space="0" w:color="auto"/>
        <w:right w:val="none" w:sz="0" w:space="0" w:color="auto"/>
      </w:divBdr>
      <w:divsChild>
        <w:div w:id="1080174911">
          <w:marLeft w:val="0"/>
          <w:marRight w:val="0"/>
          <w:marTop w:val="0"/>
          <w:marBottom w:val="0"/>
          <w:divBdr>
            <w:top w:val="none" w:sz="0" w:space="0" w:color="auto"/>
            <w:left w:val="none" w:sz="0" w:space="0" w:color="auto"/>
            <w:bottom w:val="none" w:sz="0" w:space="0" w:color="auto"/>
            <w:right w:val="none" w:sz="0" w:space="0" w:color="auto"/>
          </w:divBdr>
          <w:divsChild>
            <w:div w:id="853029701">
              <w:marLeft w:val="0"/>
              <w:marRight w:val="0"/>
              <w:marTop w:val="0"/>
              <w:marBottom w:val="0"/>
              <w:divBdr>
                <w:top w:val="none" w:sz="0" w:space="0" w:color="auto"/>
                <w:left w:val="none" w:sz="0" w:space="0" w:color="auto"/>
                <w:bottom w:val="none" w:sz="0" w:space="0" w:color="auto"/>
                <w:right w:val="none" w:sz="0" w:space="0" w:color="auto"/>
              </w:divBdr>
              <w:divsChild>
                <w:div w:id="557515083">
                  <w:marLeft w:val="0"/>
                  <w:marRight w:val="0"/>
                  <w:marTop w:val="0"/>
                  <w:marBottom w:val="0"/>
                  <w:divBdr>
                    <w:top w:val="none" w:sz="0" w:space="0" w:color="auto"/>
                    <w:left w:val="none" w:sz="0" w:space="0" w:color="auto"/>
                    <w:bottom w:val="none" w:sz="0" w:space="0" w:color="auto"/>
                    <w:right w:val="none" w:sz="0" w:space="0" w:color="auto"/>
                  </w:divBdr>
                  <w:divsChild>
                    <w:div w:id="1644045231">
                      <w:marLeft w:val="0"/>
                      <w:marRight w:val="300"/>
                      <w:marTop w:val="0"/>
                      <w:marBottom w:val="0"/>
                      <w:divBdr>
                        <w:top w:val="none" w:sz="0" w:space="0" w:color="auto"/>
                        <w:left w:val="none" w:sz="0" w:space="0" w:color="auto"/>
                        <w:bottom w:val="none" w:sz="0" w:space="0" w:color="auto"/>
                        <w:right w:val="none" w:sz="0" w:space="0" w:color="auto"/>
                      </w:divBdr>
                    </w:div>
                    <w:div w:id="1430390746">
                      <w:marLeft w:val="0"/>
                      <w:marRight w:val="300"/>
                      <w:marTop w:val="0"/>
                      <w:marBottom w:val="0"/>
                      <w:divBdr>
                        <w:top w:val="none" w:sz="0" w:space="0" w:color="auto"/>
                        <w:left w:val="none" w:sz="0" w:space="0" w:color="auto"/>
                        <w:bottom w:val="none" w:sz="0" w:space="0" w:color="auto"/>
                        <w:right w:val="none" w:sz="0" w:space="0" w:color="auto"/>
                      </w:divBdr>
                      <w:divsChild>
                        <w:div w:id="1607695538">
                          <w:marLeft w:val="0"/>
                          <w:marRight w:val="0"/>
                          <w:marTop w:val="0"/>
                          <w:marBottom w:val="0"/>
                          <w:divBdr>
                            <w:top w:val="none" w:sz="0" w:space="0" w:color="auto"/>
                            <w:left w:val="none" w:sz="0" w:space="0" w:color="auto"/>
                            <w:bottom w:val="none" w:sz="0" w:space="0" w:color="auto"/>
                            <w:right w:val="none" w:sz="0" w:space="0" w:color="auto"/>
                          </w:divBdr>
                        </w:div>
                      </w:divsChild>
                    </w:div>
                    <w:div w:id="1763720251">
                      <w:marLeft w:val="0"/>
                      <w:marRight w:val="300"/>
                      <w:marTop w:val="0"/>
                      <w:marBottom w:val="0"/>
                      <w:divBdr>
                        <w:top w:val="none" w:sz="0" w:space="0" w:color="auto"/>
                        <w:left w:val="none" w:sz="0" w:space="0" w:color="auto"/>
                        <w:bottom w:val="none" w:sz="0" w:space="0" w:color="auto"/>
                        <w:right w:val="none" w:sz="0" w:space="0" w:color="auto"/>
                      </w:divBdr>
                      <w:divsChild>
                        <w:div w:id="1479497353">
                          <w:marLeft w:val="0"/>
                          <w:marRight w:val="0"/>
                          <w:marTop w:val="0"/>
                          <w:marBottom w:val="0"/>
                          <w:divBdr>
                            <w:top w:val="none" w:sz="0" w:space="0" w:color="auto"/>
                            <w:left w:val="none" w:sz="0" w:space="0" w:color="auto"/>
                            <w:bottom w:val="none" w:sz="0" w:space="0" w:color="auto"/>
                            <w:right w:val="none" w:sz="0" w:space="0" w:color="auto"/>
                          </w:divBdr>
                        </w:div>
                      </w:divsChild>
                    </w:div>
                    <w:div w:id="2153597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04200640">
              <w:marLeft w:val="0"/>
              <w:marRight w:val="0"/>
              <w:marTop w:val="0"/>
              <w:marBottom w:val="0"/>
              <w:divBdr>
                <w:top w:val="none" w:sz="0" w:space="0" w:color="auto"/>
                <w:left w:val="none" w:sz="0" w:space="0" w:color="auto"/>
                <w:bottom w:val="none" w:sz="0" w:space="0" w:color="auto"/>
                <w:right w:val="none" w:sz="0" w:space="0" w:color="auto"/>
              </w:divBdr>
              <w:divsChild>
                <w:div w:id="20025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2082">
          <w:marLeft w:val="0"/>
          <w:marRight w:val="0"/>
          <w:marTop w:val="0"/>
          <w:marBottom w:val="0"/>
          <w:divBdr>
            <w:top w:val="none" w:sz="0" w:space="0" w:color="auto"/>
            <w:left w:val="none" w:sz="0" w:space="0" w:color="auto"/>
            <w:bottom w:val="none" w:sz="0" w:space="0" w:color="auto"/>
            <w:right w:val="none" w:sz="0" w:space="0" w:color="auto"/>
          </w:divBdr>
        </w:div>
      </w:divsChild>
    </w:div>
    <w:div w:id="282074454">
      <w:bodyDiv w:val="1"/>
      <w:marLeft w:val="0"/>
      <w:marRight w:val="0"/>
      <w:marTop w:val="0"/>
      <w:marBottom w:val="0"/>
      <w:divBdr>
        <w:top w:val="none" w:sz="0" w:space="0" w:color="auto"/>
        <w:left w:val="none" w:sz="0" w:space="0" w:color="auto"/>
        <w:bottom w:val="none" w:sz="0" w:space="0" w:color="auto"/>
        <w:right w:val="none" w:sz="0" w:space="0" w:color="auto"/>
      </w:divBdr>
      <w:divsChild>
        <w:div w:id="1018002577">
          <w:marLeft w:val="0"/>
          <w:marRight w:val="0"/>
          <w:marTop w:val="0"/>
          <w:marBottom w:val="300"/>
          <w:divBdr>
            <w:top w:val="none" w:sz="0" w:space="0" w:color="auto"/>
            <w:left w:val="none" w:sz="0" w:space="0" w:color="auto"/>
            <w:bottom w:val="none" w:sz="0" w:space="0" w:color="auto"/>
            <w:right w:val="none" w:sz="0" w:space="0" w:color="auto"/>
          </w:divBdr>
        </w:div>
        <w:div w:id="1620380192">
          <w:marLeft w:val="0"/>
          <w:marRight w:val="0"/>
          <w:marTop w:val="0"/>
          <w:marBottom w:val="300"/>
          <w:divBdr>
            <w:top w:val="none" w:sz="0" w:space="0" w:color="auto"/>
            <w:left w:val="none" w:sz="0" w:space="0" w:color="auto"/>
            <w:bottom w:val="none" w:sz="0" w:space="0" w:color="auto"/>
            <w:right w:val="none" w:sz="0" w:space="0" w:color="auto"/>
          </w:divBdr>
        </w:div>
        <w:div w:id="1252665348">
          <w:marLeft w:val="0"/>
          <w:marRight w:val="0"/>
          <w:marTop w:val="0"/>
          <w:marBottom w:val="300"/>
          <w:divBdr>
            <w:top w:val="none" w:sz="0" w:space="0" w:color="auto"/>
            <w:left w:val="none" w:sz="0" w:space="0" w:color="auto"/>
            <w:bottom w:val="none" w:sz="0" w:space="0" w:color="auto"/>
            <w:right w:val="none" w:sz="0" w:space="0" w:color="auto"/>
          </w:divBdr>
        </w:div>
        <w:div w:id="660350355">
          <w:marLeft w:val="75"/>
          <w:marRight w:val="150"/>
          <w:marTop w:val="75"/>
          <w:marBottom w:val="375"/>
          <w:divBdr>
            <w:top w:val="single" w:sz="12" w:space="0" w:color="666666"/>
            <w:left w:val="none" w:sz="0" w:space="0" w:color="auto"/>
            <w:bottom w:val="none" w:sz="0" w:space="0" w:color="auto"/>
            <w:right w:val="none" w:sz="0" w:space="0" w:color="auto"/>
          </w:divBdr>
        </w:div>
      </w:divsChild>
    </w:div>
    <w:div w:id="1013651053">
      <w:bodyDiv w:val="1"/>
      <w:marLeft w:val="0"/>
      <w:marRight w:val="0"/>
      <w:marTop w:val="0"/>
      <w:marBottom w:val="0"/>
      <w:divBdr>
        <w:top w:val="none" w:sz="0" w:space="0" w:color="auto"/>
        <w:left w:val="none" w:sz="0" w:space="0" w:color="auto"/>
        <w:bottom w:val="none" w:sz="0" w:space="0" w:color="auto"/>
        <w:right w:val="none" w:sz="0" w:space="0" w:color="auto"/>
      </w:divBdr>
      <w:divsChild>
        <w:div w:id="1530946350">
          <w:marLeft w:val="0"/>
          <w:marRight w:val="0"/>
          <w:marTop w:val="0"/>
          <w:marBottom w:val="0"/>
          <w:divBdr>
            <w:top w:val="none" w:sz="0" w:space="0" w:color="auto"/>
            <w:left w:val="none" w:sz="0" w:space="0" w:color="auto"/>
            <w:bottom w:val="none" w:sz="0" w:space="0" w:color="auto"/>
            <w:right w:val="none" w:sz="0" w:space="0" w:color="auto"/>
          </w:divBdr>
          <w:divsChild>
            <w:div w:id="1898930238">
              <w:marLeft w:val="0"/>
              <w:marRight w:val="0"/>
              <w:marTop w:val="150"/>
              <w:marBottom w:val="150"/>
              <w:divBdr>
                <w:top w:val="none" w:sz="0" w:space="0" w:color="auto"/>
                <w:left w:val="none" w:sz="0" w:space="0" w:color="auto"/>
                <w:bottom w:val="none" w:sz="0" w:space="0" w:color="auto"/>
                <w:right w:val="none" w:sz="0" w:space="0" w:color="auto"/>
              </w:divBdr>
            </w:div>
            <w:div w:id="10590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6903">
      <w:bodyDiv w:val="1"/>
      <w:marLeft w:val="0"/>
      <w:marRight w:val="0"/>
      <w:marTop w:val="0"/>
      <w:marBottom w:val="0"/>
      <w:divBdr>
        <w:top w:val="none" w:sz="0" w:space="0" w:color="auto"/>
        <w:left w:val="none" w:sz="0" w:space="0" w:color="auto"/>
        <w:bottom w:val="none" w:sz="0" w:space="0" w:color="auto"/>
        <w:right w:val="none" w:sz="0" w:space="0" w:color="auto"/>
      </w:divBdr>
      <w:divsChild>
        <w:div w:id="1122192328">
          <w:marLeft w:val="0"/>
          <w:marRight w:val="300"/>
          <w:marTop w:val="0"/>
          <w:marBottom w:val="0"/>
          <w:divBdr>
            <w:top w:val="none" w:sz="0" w:space="0" w:color="auto"/>
            <w:left w:val="none" w:sz="0" w:space="0" w:color="auto"/>
            <w:bottom w:val="none" w:sz="0" w:space="0" w:color="auto"/>
            <w:right w:val="none" w:sz="0" w:space="0" w:color="auto"/>
          </w:divBdr>
        </w:div>
        <w:div w:id="1429618558">
          <w:marLeft w:val="0"/>
          <w:marRight w:val="300"/>
          <w:marTop w:val="0"/>
          <w:marBottom w:val="0"/>
          <w:divBdr>
            <w:top w:val="none" w:sz="0" w:space="0" w:color="auto"/>
            <w:left w:val="none" w:sz="0" w:space="0" w:color="auto"/>
            <w:bottom w:val="none" w:sz="0" w:space="0" w:color="auto"/>
            <w:right w:val="none" w:sz="0" w:space="0" w:color="auto"/>
          </w:divBdr>
        </w:div>
      </w:divsChild>
    </w:div>
    <w:div w:id="1730692874">
      <w:bodyDiv w:val="1"/>
      <w:marLeft w:val="0"/>
      <w:marRight w:val="0"/>
      <w:marTop w:val="0"/>
      <w:marBottom w:val="0"/>
      <w:divBdr>
        <w:top w:val="none" w:sz="0" w:space="0" w:color="auto"/>
        <w:left w:val="none" w:sz="0" w:space="0" w:color="auto"/>
        <w:bottom w:val="none" w:sz="0" w:space="0" w:color="auto"/>
        <w:right w:val="none" w:sz="0" w:space="0" w:color="auto"/>
      </w:divBdr>
      <w:divsChild>
        <w:div w:id="217937615">
          <w:marLeft w:val="0"/>
          <w:marRight w:val="0"/>
          <w:marTop w:val="0"/>
          <w:marBottom w:val="300"/>
          <w:divBdr>
            <w:top w:val="none" w:sz="0" w:space="0" w:color="auto"/>
            <w:left w:val="none" w:sz="0" w:space="0" w:color="auto"/>
            <w:bottom w:val="none" w:sz="0" w:space="0" w:color="auto"/>
            <w:right w:val="none" w:sz="0" w:space="0" w:color="auto"/>
          </w:divBdr>
        </w:div>
        <w:div w:id="176124643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ancais.lingolia.com/en/grammar/verbs/avoir-etre" TargetMode="External"/><Relationship Id="rId18" Type="http://schemas.openxmlformats.org/officeDocument/2006/relationships/image" Target="media/image1.wmf"/><Relationship Id="rId26" Type="http://schemas.openxmlformats.org/officeDocument/2006/relationships/control" Target="activeX/activeX8.xml"/><Relationship Id="rId39" Type="http://schemas.openxmlformats.org/officeDocument/2006/relationships/image" Target="media/image4.png"/><Relationship Id="rId21" Type="http://schemas.openxmlformats.org/officeDocument/2006/relationships/control" Target="activeX/activeX3.xml"/><Relationship Id="rId34" Type="http://schemas.openxmlformats.org/officeDocument/2006/relationships/hyperlink" Target="http://www.cliffsnotes.com/study_guide/Past-Participles-of-Irregular-Verbs.topicArticleId-25559,articleId-25533.html" TargetMode="External"/><Relationship Id="rId42" Type="http://schemas.openxmlformats.org/officeDocument/2006/relationships/hyperlink" Target="https://francais.lingolia.com/en/grammar/pronouns/reflexive-pronouns" TargetMode="External"/><Relationship Id="rId47" Type="http://schemas.openxmlformats.org/officeDocument/2006/relationships/control" Target="activeX/activeX14.xml"/><Relationship Id="rId50" Type="http://schemas.openxmlformats.org/officeDocument/2006/relationships/control" Target="activeX/activeX17.xml"/><Relationship Id="rId55" Type="http://schemas.openxmlformats.org/officeDocument/2006/relationships/control" Target="activeX/activeX2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francais.lingolia.com/en/grammar/tenses/irregular-verbs" TargetMode="External"/><Relationship Id="rId20" Type="http://schemas.openxmlformats.org/officeDocument/2006/relationships/control" Target="activeX/activeX2.xml"/><Relationship Id="rId29" Type="http://schemas.openxmlformats.org/officeDocument/2006/relationships/image" Target="media/image2.jpeg"/><Relationship Id="rId41" Type="http://schemas.openxmlformats.org/officeDocument/2006/relationships/hyperlink" Target="https://francais.lingolia.com/en/grammar/tenses/irregular-verbs" TargetMode="External"/><Relationship Id="rId54" Type="http://schemas.openxmlformats.org/officeDocument/2006/relationships/control" Target="activeX/activeX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rancais.lingolia.com/en/grammar/tenses/irregular-verbs" TargetMode="External"/><Relationship Id="rId24" Type="http://schemas.openxmlformats.org/officeDocument/2006/relationships/control" Target="activeX/activeX6.xml"/><Relationship Id="rId32" Type="http://schemas.openxmlformats.org/officeDocument/2006/relationships/hyperlink" Target="http://www.cliffsnotes.com/study_guide/Past-Participles-of-Irregular-Verbs.topicArticleId-25559,articleId-25533.html" TargetMode="External"/><Relationship Id="rId37" Type="http://schemas.openxmlformats.org/officeDocument/2006/relationships/header" Target="header1.xml"/><Relationship Id="rId40" Type="http://schemas.openxmlformats.org/officeDocument/2006/relationships/image" Target="media/image5.png"/><Relationship Id="rId45" Type="http://schemas.openxmlformats.org/officeDocument/2006/relationships/control" Target="activeX/activeX12.xml"/><Relationship Id="rId53" Type="http://schemas.openxmlformats.org/officeDocument/2006/relationships/control" Target="activeX/activeX20.xml"/><Relationship Id="rId58" Type="http://schemas.openxmlformats.org/officeDocument/2006/relationships/control" Target="activeX/activeX25.xml"/><Relationship Id="rId5" Type="http://schemas.openxmlformats.org/officeDocument/2006/relationships/webSettings" Target="webSettings.xml"/><Relationship Id="rId15" Type="http://schemas.openxmlformats.org/officeDocument/2006/relationships/hyperlink" Target="https://francais.lingolia.com/en/grammar/conjugator" TargetMode="External"/><Relationship Id="rId23" Type="http://schemas.openxmlformats.org/officeDocument/2006/relationships/control" Target="activeX/activeX5.xml"/><Relationship Id="rId28" Type="http://schemas.openxmlformats.org/officeDocument/2006/relationships/control" Target="activeX/activeX10.xml"/><Relationship Id="rId36" Type="http://schemas.openxmlformats.org/officeDocument/2006/relationships/hyperlink" Target="http://www.cliffsnotes.com/study_guide/The-Pass-Compos-with-tre.topicArticleId-25559,articleId-25534.html" TargetMode="External"/><Relationship Id="rId49" Type="http://schemas.openxmlformats.org/officeDocument/2006/relationships/control" Target="activeX/activeX16.xml"/><Relationship Id="rId57" Type="http://schemas.openxmlformats.org/officeDocument/2006/relationships/control" Target="activeX/activeX24.xml"/><Relationship Id="rId61" Type="http://schemas.openxmlformats.org/officeDocument/2006/relationships/theme" Target="theme/theme1.xml"/><Relationship Id="rId10" Type="http://schemas.openxmlformats.org/officeDocument/2006/relationships/hyperlink" Target="https://francais.lingolia.com/en/grammar/conjugator" TargetMode="External"/><Relationship Id="rId19" Type="http://schemas.openxmlformats.org/officeDocument/2006/relationships/control" Target="activeX/activeX1.xml"/><Relationship Id="rId31" Type="http://schemas.openxmlformats.org/officeDocument/2006/relationships/hyperlink" Target="http://www.cliffsnotes.com/study_guide/Past-Participles-of-Irregular-Verbs.topicArticleId-25559,articleId-25533.html" TargetMode="External"/><Relationship Id="rId44" Type="http://schemas.openxmlformats.org/officeDocument/2006/relationships/control" Target="activeX/activeX11.xml"/><Relationship Id="rId52" Type="http://schemas.openxmlformats.org/officeDocument/2006/relationships/control" Target="activeX/activeX1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ancais.lingolia.com/en/grammar/verbs/infinitif" TargetMode="External"/><Relationship Id="rId14" Type="http://schemas.openxmlformats.org/officeDocument/2006/relationships/hyperlink" Target="https://francais.lingolia.com/en/grammar/nouns-and-articles/plural" TargetMode="External"/><Relationship Id="rId22" Type="http://schemas.openxmlformats.org/officeDocument/2006/relationships/control" Target="activeX/activeX4.xml"/><Relationship Id="rId27" Type="http://schemas.openxmlformats.org/officeDocument/2006/relationships/control" Target="activeX/activeX9.xml"/><Relationship Id="rId30" Type="http://schemas.openxmlformats.org/officeDocument/2006/relationships/image" Target="media/image3.jpeg"/><Relationship Id="rId35" Type="http://schemas.openxmlformats.org/officeDocument/2006/relationships/hyperlink" Target="http://www.cliffsnotes.com/study_guide/The-Pass-Compos-with-tre.topicArticleId-25559,articleId-25534.html" TargetMode="External"/><Relationship Id="rId43" Type="http://schemas.openxmlformats.org/officeDocument/2006/relationships/image" Target="media/image6.wmf"/><Relationship Id="rId48" Type="http://schemas.openxmlformats.org/officeDocument/2006/relationships/control" Target="activeX/activeX15.xml"/><Relationship Id="rId56" Type="http://schemas.openxmlformats.org/officeDocument/2006/relationships/control" Target="activeX/activeX23.xml"/><Relationship Id="rId8" Type="http://schemas.openxmlformats.org/officeDocument/2006/relationships/hyperlink" Target="https://francais.lingolia.com/en/grammar/conjugator" TargetMode="External"/><Relationship Id="rId51" Type="http://schemas.openxmlformats.org/officeDocument/2006/relationships/control" Target="activeX/activeX18.xml"/><Relationship Id="rId3" Type="http://schemas.microsoft.com/office/2007/relationships/stylesWithEffects" Target="stylesWithEffects.xml"/><Relationship Id="rId12" Type="http://schemas.openxmlformats.org/officeDocument/2006/relationships/hyperlink" Target="https://francais.lingolia.com/en/grammar/verbs/avoir-etre" TargetMode="External"/><Relationship Id="rId17" Type="http://schemas.openxmlformats.org/officeDocument/2006/relationships/hyperlink" Target="https://francais.lingolia.com/en/grammar/tenses/irregular-verbs" TargetMode="External"/><Relationship Id="rId25" Type="http://schemas.openxmlformats.org/officeDocument/2006/relationships/control" Target="activeX/activeX7.xml"/><Relationship Id="rId33" Type="http://schemas.openxmlformats.org/officeDocument/2006/relationships/hyperlink" Target="http://www.cliffsnotes.com/study_guide/Past-Participles-of-Irregular-Verbs.topicArticleId-25559,articleId-25533.html" TargetMode="External"/><Relationship Id="rId38" Type="http://schemas.openxmlformats.org/officeDocument/2006/relationships/footer" Target="footer1.xml"/><Relationship Id="rId46" Type="http://schemas.openxmlformats.org/officeDocument/2006/relationships/control" Target="activeX/activeX13.xml"/><Relationship Id="rId59" Type="http://schemas.openxmlformats.org/officeDocument/2006/relationships/image" Target="media/image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TotalTime>
  <Pages>38</Pages>
  <Words>4708</Words>
  <Characters>26842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David</dc:creator>
  <cp:lastModifiedBy>Erika David</cp:lastModifiedBy>
  <cp:revision>5</cp:revision>
  <dcterms:created xsi:type="dcterms:W3CDTF">2020-03-24T23:08:00Z</dcterms:created>
  <dcterms:modified xsi:type="dcterms:W3CDTF">2020-03-25T22:31:00Z</dcterms:modified>
</cp:coreProperties>
</file>