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77" w:rsidRPr="0038738D" w:rsidRDefault="00E44E77" w:rsidP="00E44E77">
      <w:pPr>
        <w:spacing w:after="0" w:line="240" w:lineRule="auto"/>
        <w:rPr>
          <w:rFonts w:ascii="Arial" w:eastAsia="Times New Roman" w:hAnsi="Arial" w:cs="Arial"/>
          <w:color w:val="000000"/>
          <w:sz w:val="24"/>
          <w:szCs w:val="24"/>
        </w:rPr>
      </w:pPr>
      <w:r w:rsidRPr="0038738D">
        <w:rPr>
          <w:rFonts w:ascii="Arial" w:eastAsia="Times New Roman" w:hAnsi="Arial" w:cs="Arial"/>
          <w:b/>
          <w:color w:val="000000"/>
          <w:sz w:val="24"/>
          <w:szCs w:val="24"/>
        </w:rPr>
        <w:t>Strand 2: Gene Expression</w:t>
      </w:r>
      <w:r w:rsidRPr="0038738D">
        <w:rPr>
          <w:rFonts w:ascii="Arial" w:eastAsia="Times New Roman" w:hAnsi="Arial" w:cs="Arial"/>
          <w:color w:val="000000"/>
          <w:sz w:val="24"/>
          <w:szCs w:val="24"/>
        </w:rPr>
        <w:tab/>
      </w:r>
    </w:p>
    <w:p w:rsidR="00E44E77" w:rsidRPr="0038738D" w:rsidRDefault="00E44E77" w:rsidP="00E44E77">
      <w:pPr>
        <w:spacing w:after="0" w:line="240" w:lineRule="auto"/>
        <w:rPr>
          <w:rFonts w:ascii="Arial" w:hAnsi="Arial" w:cs="Arial"/>
          <w:color w:val="000000"/>
          <w:sz w:val="24"/>
          <w:szCs w:val="24"/>
        </w:rPr>
      </w:pPr>
    </w:p>
    <w:p w:rsidR="00E44E77" w:rsidRPr="0038738D" w:rsidRDefault="00E44E77" w:rsidP="00E44E77">
      <w:pPr>
        <w:keepNext/>
        <w:keepLines/>
        <w:spacing w:after="0" w:line="240" w:lineRule="auto"/>
        <w:ind w:right="-15"/>
        <w:outlineLvl w:val="1"/>
        <w:rPr>
          <w:rFonts w:ascii="Arial" w:eastAsia="Times New Roman" w:hAnsi="Arial" w:cs="Arial"/>
          <w:b/>
          <w:i/>
          <w:color w:val="000000"/>
          <w:sz w:val="24"/>
          <w:szCs w:val="24"/>
        </w:rPr>
      </w:pPr>
      <w:r w:rsidRPr="0038738D">
        <w:rPr>
          <w:rFonts w:ascii="Arial" w:eastAsia="Times New Roman" w:hAnsi="Arial" w:cs="Arial"/>
          <w:b/>
          <w:i/>
          <w:color w:val="000000"/>
          <w:sz w:val="24"/>
          <w:szCs w:val="24"/>
        </w:rPr>
        <w:t xml:space="preserve">Sub-strand 2.5 Gene-gene interactions &amp; </w:t>
      </w:r>
      <w:proofErr w:type="spellStart"/>
      <w:r w:rsidRPr="0038738D">
        <w:rPr>
          <w:rFonts w:ascii="Arial" w:eastAsia="Times New Roman" w:hAnsi="Arial" w:cs="Arial"/>
          <w:b/>
          <w:i/>
          <w:color w:val="000000"/>
          <w:sz w:val="24"/>
          <w:szCs w:val="24"/>
        </w:rPr>
        <w:t>Mendellian</w:t>
      </w:r>
      <w:proofErr w:type="spellEnd"/>
      <w:r w:rsidRPr="0038738D">
        <w:rPr>
          <w:rFonts w:ascii="Arial" w:eastAsia="Times New Roman" w:hAnsi="Arial" w:cs="Arial"/>
          <w:b/>
          <w:i/>
          <w:color w:val="000000"/>
          <w:sz w:val="24"/>
          <w:szCs w:val="24"/>
        </w:rPr>
        <w:t xml:space="preserve"> Inheritance</w:t>
      </w:r>
    </w:p>
    <w:p w:rsidR="00E44E77" w:rsidRPr="0038738D" w:rsidRDefault="00E44E77" w:rsidP="00E44E77">
      <w:pPr>
        <w:keepNext/>
        <w:keepLines/>
        <w:spacing w:after="0" w:line="240" w:lineRule="auto"/>
        <w:ind w:right="-15"/>
        <w:outlineLvl w:val="1"/>
        <w:rPr>
          <w:rFonts w:ascii="Arial" w:eastAsia="Times New Roman" w:hAnsi="Arial" w:cs="Arial"/>
          <w:b/>
          <w:i/>
          <w:color w:val="000000"/>
          <w:sz w:val="24"/>
          <w:szCs w:val="24"/>
        </w:rPr>
      </w:pPr>
    </w:p>
    <w:p w:rsidR="00E44E77" w:rsidRPr="0038738D" w:rsidRDefault="00E44E77" w:rsidP="00E44E77">
      <w:pPr>
        <w:spacing w:after="0" w:line="240" w:lineRule="auto"/>
        <w:rPr>
          <w:rFonts w:ascii="Arial" w:eastAsia="Times New Roman" w:hAnsi="Arial" w:cs="Arial"/>
          <w:b/>
          <w:color w:val="000000"/>
          <w:sz w:val="24"/>
          <w:szCs w:val="24"/>
        </w:rPr>
      </w:pPr>
      <w:r w:rsidRPr="0038738D">
        <w:rPr>
          <w:rFonts w:ascii="Arial" w:eastAsia="Times New Roman" w:hAnsi="Arial" w:cs="Arial"/>
          <w:b/>
          <w:color w:val="000000"/>
          <w:sz w:val="24"/>
          <w:szCs w:val="24"/>
        </w:rPr>
        <w:t xml:space="preserve">LESSON 1: </w:t>
      </w:r>
      <w:proofErr w:type="spellStart"/>
      <w:r w:rsidRPr="0038738D">
        <w:rPr>
          <w:rFonts w:ascii="Arial" w:eastAsia="Times New Roman" w:hAnsi="Arial" w:cs="Arial"/>
          <w:b/>
          <w:color w:val="000000"/>
          <w:sz w:val="24"/>
          <w:szCs w:val="24"/>
        </w:rPr>
        <w:t>Mendellian</w:t>
      </w:r>
      <w:proofErr w:type="spellEnd"/>
      <w:r w:rsidRPr="0038738D">
        <w:rPr>
          <w:rFonts w:ascii="Arial" w:eastAsia="Times New Roman" w:hAnsi="Arial" w:cs="Arial"/>
          <w:b/>
          <w:color w:val="000000"/>
          <w:sz w:val="24"/>
          <w:szCs w:val="24"/>
        </w:rPr>
        <w:t xml:space="preserve"> Inheritance with Monohybrid Crosses </w:t>
      </w:r>
    </w:p>
    <w:p w:rsidR="00E44E77" w:rsidRPr="0038738D" w:rsidRDefault="00E44E77" w:rsidP="00E44E77">
      <w:pPr>
        <w:spacing w:after="0" w:line="240" w:lineRule="auto"/>
        <w:ind w:right="421"/>
        <w:jc w:val="both"/>
        <w:rPr>
          <w:rFonts w:ascii="Arial" w:hAnsi="Arial" w:cs="Arial"/>
          <w:color w:val="000000"/>
          <w:sz w:val="24"/>
          <w:szCs w:val="24"/>
        </w:rPr>
      </w:pPr>
    </w:p>
    <w:p w:rsidR="00E44E77" w:rsidRPr="0038738D" w:rsidRDefault="00E44E77" w:rsidP="00E44E77">
      <w:pPr>
        <w:spacing w:after="0" w:line="240" w:lineRule="auto"/>
        <w:jc w:val="both"/>
        <w:rPr>
          <w:rFonts w:ascii="Arial" w:eastAsia="Times New Roman" w:hAnsi="Arial" w:cs="Arial"/>
          <w:color w:val="000000"/>
        </w:rPr>
      </w:pPr>
      <w:r w:rsidRPr="0038738D">
        <w:rPr>
          <w:rFonts w:ascii="Arial" w:eastAsia="Times New Roman" w:hAnsi="Arial" w:cs="Arial"/>
          <w:b/>
          <w:color w:val="000000"/>
          <w:sz w:val="24"/>
          <w:szCs w:val="24"/>
        </w:rPr>
        <w:t>Key Learning Outcome</w:t>
      </w:r>
      <w:r w:rsidRPr="0038738D">
        <w:rPr>
          <w:rFonts w:ascii="Arial" w:eastAsia="Times New Roman" w:hAnsi="Arial" w:cs="Arial"/>
          <w:color w:val="000000"/>
          <w:sz w:val="24"/>
          <w:szCs w:val="24"/>
        </w:rPr>
        <w:t>:</w:t>
      </w:r>
      <w:r w:rsidRPr="0038738D">
        <w:rPr>
          <w:rFonts w:ascii="Arial" w:eastAsia="Times New Roman" w:hAnsi="Arial" w:cs="Arial"/>
          <w:color w:val="000000"/>
        </w:rPr>
        <w:t xml:space="preserve"> </w:t>
      </w:r>
    </w:p>
    <w:p w:rsidR="00E44E77" w:rsidRPr="0038738D" w:rsidRDefault="00E44E77" w:rsidP="00E44E77">
      <w:pPr>
        <w:spacing w:after="0" w:line="240" w:lineRule="auto"/>
        <w:jc w:val="both"/>
        <w:rPr>
          <w:rFonts w:ascii="Arial" w:eastAsia="Times New Roman" w:hAnsi="Arial" w:cs="Arial"/>
          <w:color w:val="000000"/>
        </w:rPr>
      </w:pPr>
    </w:p>
    <w:p w:rsidR="00E44E77" w:rsidRPr="0038738D" w:rsidRDefault="00E44E77" w:rsidP="00E44E77">
      <w:pPr>
        <w:spacing w:after="0" w:line="240" w:lineRule="auto"/>
        <w:jc w:val="both"/>
        <w:rPr>
          <w:rFonts w:ascii="Arial" w:hAnsi="Arial" w:cs="Arial"/>
          <w:color w:val="000000"/>
        </w:rPr>
      </w:pPr>
      <w:r w:rsidRPr="0038738D">
        <w:rPr>
          <w:rFonts w:ascii="Arial" w:eastAsia="Times New Roman" w:hAnsi="Arial" w:cs="Arial"/>
          <w:color w:val="000000"/>
        </w:rPr>
        <w:t xml:space="preserve">Students are able to demonstrate understanding of gene-gene interactions and Mendelian inheritance and ways in which these influence DNA functioning </w:t>
      </w:r>
    </w:p>
    <w:p w:rsidR="00E44E77" w:rsidRPr="0038738D" w:rsidRDefault="00E44E77" w:rsidP="00E44E77">
      <w:pPr>
        <w:numPr>
          <w:ilvl w:val="0"/>
          <w:numId w:val="1"/>
        </w:numPr>
        <w:spacing w:after="0" w:line="240" w:lineRule="auto"/>
        <w:ind w:right="421"/>
        <w:jc w:val="both"/>
        <w:rPr>
          <w:rFonts w:ascii="Arial" w:hAnsi="Arial" w:cs="Arial"/>
          <w:color w:val="000000"/>
        </w:rPr>
      </w:pPr>
      <w:r w:rsidRPr="0038738D">
        <w:rPr>
          <w:rFonts w:ascii="Arial" w:eastAsia="Times New Roman" w:hAnsi="Arial" w:cs="Arial"/>
          <w:color w:val="000000"/>
        </w:rPr>
        <w:t xml:space="preserve">monohybrid crosses with: complete dominance, incomplete dominance, codominance, multiple allele, test cross (genes, alleles, genotype, phenotype, homozygous, heterozygous)  – revision of form 6  </w:t>
      </w:r>
    </w:p>
    <w:p w:rsidR="00E44E77" w:rsidRPr="0038738D" w:rsidRDefault="00E44E77" w:rsidP="00E44E77">
      <w:pPr>
        <w:keepNext/>
        <w:keepLines/>
        <w:spacing w:after="0" w:line="240" w:lineRule="auto"/>
        <w:ind w:left="17" w:right="-15" w:hanging="10"/>
        <w:outlineLvl w:val="1"/>
        <w:rPr>
          <w:rFonts w:ascii="Arial" w:eastAsia="Times New Roman" w:hAnsi="Arial" w:cs="Arial"/>
          <w:color w:val="000000"/>
        </w:rPr>
      </w:pPr>
    </w:p>
    <w:p w:rsidR="00E44E77" w:rsidRPr="0038738D" w:rsidRDefault="00E44E77" w:rsidP="00E44E77">
      <w:pPr>
        <w:keepNext/>
        <w:keepLines/>
        <w:spacing w:after="0" w:line="240" w:lineRule="auto"/>
        <w:ind w:left="17" w:right="-15" w:hanging="10"/>
        <w:outlineLvl w:val="1"/>
        <w:rPr>
          <w:rFonts w:ascii="Arial" w:eastAsia="Times New Roman" w:hAnsi="Arial" w:cs="Arial"/>
          <w:color w:val="000000"/>
        </w:rPr>
      </w:pPr>
      <w:r w:rsidRPr="0038738D">
        <w:rPr>
          <w:rFonts w:ascii="Arial" w:eastAsia="Times New Roman" w:hAnsi="Arial" w:cs="Arial"/>
          <w:color w:val="000000"/>
        </w:rPr>
        <w:t>The specific learning outcomes targeted in this lesson are provided below:</w:t>
      </w:r>
    </w:p>
    <w:tbl>
      <w:tblPr>
        <w:tblW w:w="9724" w:type="dxa"/>
        <w:tblInd w:w="12" w:type="dxa"/>
        <w:tblLayout w:type="fixed"/>
        <w:tblCellMar>
          <w:left w:w="106" w:type="dxa"/>
          <w:right w:w="109" w:type="dxa"/>
        </w:tblCellMar>
        <w:tblLook w:val="04A0" w:firstRow="1" w:lastRow="0" w:firstColumn="1" w:lastColumn="0" w:noHBand="0" w:noVBand="1"/>
      </w:tblPr>
      <w:tblGrid>
        <w:gridCol w:w="724"/>
        <w:gridCol w:w="6562"/>
        <w:gridCol w:w="8"/>
        <w:gridCol w:w="720"/>
        <w:gridCol w:w="1260"/>
        <w:gridCol w:w="450"/>
      </w:tblGrid>
      <w:tr w:rsidR="00E44E77" w:rsidRPr="0038738D" w:rsidTr="00FB06BD">
        <w:trPr>
          <w:trHeight w:val="51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b/>
                <w:color w:val="000000"/>
              </w:rPr>
              <w:t>SLO #</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rPr>
                <w:rFonts w:ascii="Arial" w:eastAsia="Times New Roman" w:hAnsi="Arial" w:cs="Arial"/>
                <w:i/>
                <w:color w:val="000000"/>
              </w:rPr>
            </w:pPr>
            <w:r w:rsidRPr="0038738D">
              <w:rPr>
                <w:rFonts w:ascii="Arial" w:eastAsia="Times New Roman" w:hAnsi="Arial" w:cs="Arial"/>
                <w:b/>
                <w:color w:val="000000"/>
              </w:rPr>
              <w:t>Specific Learning Outcomes:</w:t>
            </w:r>
          </w:p>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i/>
                <w:color w:val="000000"/>
              </w:rPr>
              <w:t xml:space="preserve">Students are able to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b/>
                <w:color w:val="000000"/>
              </w:rPr>
              <w:t>Skill level</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b/>
                <w:color w:val="000000"/>
              </w:rPr>
              <w:t>SLO code</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jc w:val="center"/>
              <w:rPr>
                <w:rFonts w:ascii="Arial" w:eastAsia="Times New Roman" w:hAnsi="Arial" w:cs="Arial"/>
                <w:b/>
                <w:color w:val="000000"/>
                <w:sz w:val="36"/>
                <w:szCs w:val="36"/>
              </w:rPr>
            </w:pPr>
            <w:r w:rsidRPr="0038738D">
              <w:rPr>
                <w:rFonts w:ascii="Arial" w:eastAsia="Times New Roman" w:hAnsi="Arial" w:cs="Arial"/>
                <w:b/>
                <w:color w:val="000000"/>
                <w:sz w:val="36"/>
                <w:szCs w:val="36"/>
              </w:rPr>
              <w:t>√</w:t>
            </w:r>
          </w:p>
        </w:tc>
      </w:tr>
      <w:tr w:rsidR="00E44E77" w:rsidRPr="0038738D" w:rsidTr="00FB06BD">
        <w:tblPrEx>
          <w:tblCellMar>
            <w:right w:w="115" w:type="dxa"/>
          </w:tblCellMar>
        </w:tblPrEx>
        <w:trPr>
          <w:trHeight w:val="26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 xml:space="preserve">1 </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Define monohybrid cross, dihybrid cross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Bio2.5.1.1</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26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 xml:space="preserve">2 </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Define complete dominance, incomplete dominance; co-dominance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Bio2.5.1.2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267"/>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 xml:space="preserve">3 </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Define multiple allele/homozygous/heterozygous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Bio2.5.1.3</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517"/>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4</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Identify/State a feature or example of monohybrid cross/dihybrid </w:t>
            </w:r>
            <w:proofErr w:type="spellStart"/>
            <w:r w:rsidRPr="0038738D">
              <w:rPr>
                <w:rFonts w:ascii="Arial" w:eastAsia="Times New Roman" w:hAnsi="Arial" w:cs="Arial"/>
                <w:color w:val="000000"/>
              </w:rPr>
              <w:t>coss</w:t>
            </w:r>
            <w:proofErr w:type="spellEnd"/>
            <w:r w:rsidRPr="0038738D">
              <w:rPr>
                <w:rFonts w:ascii="Arial" w:eastAsia="Times New Roman" w:hAnsi="Arial" w:cs="Arial"/>
                <w:color w:val="000000"/>
              </w:rPr>
              <w:t xml:space="preserve"> in a </w:t>
            </w:r>
            <w:proofErr w:type="spellStart"/>
            <w:r w:rsidRPr="0038738D">
              <w:rPr>
                <w:rFonts w:ascii="Arial" w:eastAsia="Times New Roman" w:hAnsi="Arial" w:cs="Arial"/>
                <w:color w:val="000000"/>
              </w:rPr>
              <w:t>give</w:t>
            </w:r>
            <w:proofErr w:type="spellEnd"/>
            <w:r w:rsidRPr="0038738D">
              <w:rPr>
                <w:rFonts w:ascii="Arial" w:eastAsia="Times New Roman" w:hAnsi="Arial" w:cs="Arial"/>
                <w:color w:val="000000"/>
              </w:rPr>
              <w:t xml:space="preserve"> context.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Bio2.5.1.4</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51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5</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Identify/State a feature or example of complete dominance/incomplete dominance/co-dominance in a given context.</w:t>
            </w:r>
          </w:p>
        </w:tc>
        <w:tc>
          <w:tcPr>
            <w:tcW w:w="728" w:type="dxa"/>
            <w:gridSpan w:val="2"/>
            <w:tcBorders>
              <w:left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hAnsi="Arial" w:cs="Arial"/>
                <w:color w:val="000000"/>
              </w:rPr>
              <w:t>1</w:t>
            </w:r>
          </w:p>
        </w:tc>
        <w:tc>
          <w:tcPr>
            <w:tcW w:w="1260" w:type="dxa"/>
            <w:tcBorders>
              <w:left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Bio2.5.1.5</w:t>
            </w:r>
          </w:p>
          <w:p w:rsidR="00E44E77" w:rsidRPr="0038738D" w:rsidRDefault="00E44E77" w:rsidP="00FB06BD">
            <w:pPr>
              <w:spacing w:after="0" w:line="240" w:lineRule="auto"/>
              <w:jc w:val="center"/>
              <w:rPr>
                <w:rFonts w:ascii="Arial" w:hAnsi="Arial" w:cs="Arial"/>
                <w:color w:val="00000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27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6</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Identify/State a feature or example of multiple allele/homozygous/heterozygous gene pairs in a given context.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Bio2.5.1.6</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26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7</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Identify/State a feature of heterozygous gene pair in a given context.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Bio2.5.1.7</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26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   8</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hAnsi="Arial" w:cs="Arial"/>
                <w:color w:val="000000"/>
              </w:rPr>
              <w:t xml:space="preserve">Describe genotypes for monohybrid crosses with complete dominance, Incomplete </w:t>
            </w:r>
            <w:proofErr w:type="spellStart"/>
            <w:r w:rsidRPr="0038738D">
              <w:rPr>
                <w:rFonts w:ascii="Arial" w:hAnsi="Arial" w:cs="Arial"/>
                <w:color w:val="000000"/>
              </w:rPr>
              <w:t>dominance</w:t>
            </w:r>
            <w:proofErr w:type="gramStart"/>
            <w:r w:rsidRPr="0038738D">
              <w:rPr>
                <w:rFonts w:ascii="Arial" w:hAnsi="Arial" w:cs="Arial"/>
                <w:color w:val="000000"/>
              </w:rPr>
              <w:t>,Co</w:t>
            </w:r>
            <w:proofErr w:type="gramEnd"/>
            <w:r w:rsidRPr="0038738D">
              <w:rPr>
                <w:rFonts w:ascii="Arial" w:hAnsi="Arial" w:cs="Arial"/>
                <w:color w:val="000000"/>
              </w:rPr>
              <w:t>-dominance,Multiple</w:t>
            </w:r>
            <w:proofErr w:type="spellEnd"/>
            <w:r w:rsidRPr="0038738D">
              <w:rPr>
                <w:rFonts w:ascii="Arial" w:hAnsi="Arial" w:cs="Arial"/>
                <w:color w:val="000000"/>
              </w:rPr>
              <w:t xml:space="preserve"> </w:t>
            </w:r>
            <w:proofErr w:type="spellStart"/>
            <w:r w:rsidRPr="0038738D">
              <w:rPr>
                <w:rFonts w:ascii="Arial" w:hAnsi="Arial" w:cs="Arial"/>
                <w:color w:val="000000"/>
              </w:rPr>
              <w:t>allele,Test</w:t>
            </w:r>
            <w:proofErr w:type="spellEnd"/>
            <w:r w:rsidRPr="0038738D">
              <w:rPr>
                <w:rFonts w:ascii="Arial" w:hAnsi="Arial" w:cs="Arial"/>
                <w:color w:val="000000"/>
              </w:rPr>
              <w:t xml:space="preserve"> Cross.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Bio2.5.2.1</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77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 xml:space="preserve">9 </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eastAsia="Times New Roman" w:hAnsi="Arial" w:cs="Arial"/>
                <w:color w:val="000000"/>
              </w:rPr>
            </w:pPr>
            <w:r w:rsidRPr="0038738D">
              <w:rPr>
                <w:rFonts w:ascii="Arial" w:eastAsia="Times New Roman" w:hAnsi="Arial" w:cs="Arial"/>
                <w:color w:val="000000"/>
              </w:rPr>
              <w:t>Explain the expression of characteristics from monohybrid crosses, complete dominance, incomplete dominance and co-dominance, multiple alleles, test cross and dihybrid crosses (genes, alleles, genotype, phenotype, homozygous, heterozygous)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Bio2.5.3.1</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77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 xml:space="preserve">10 </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Discuss the full picture of the inheritance of named characteristics through monohybrid crosses and dihybrid crosses using named plants and or animals </w:t>
            </w:r>
          </w:p>
        </w:tc>
        <w:tc>
          <w:tcPr>
            <w:tcW w:w="72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hAnsi="Arial" w:cs="Arial"/>
                <w:color w:val="000000"/>
              </w:rPr>
              <w:t>4</w:t>
            </w:r>
          </w:p>
        </w:tc>
        <w:tc>
          <w:tcPr>
            <w:tcW w:w="1260" w:type="dxa"/>
            <w:tcBorders>
              <w:top w:val="single" w:sz="4" w:space="0" w:color="auto"/>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Bio2.5.4.1</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bl>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sz w:val="24"/>
          <w:szCs w:val="24"/>
        </w:rPr>
      </w:pPr>
    </w:p>
    <w:p w:rsidR="00E44E77" w:rsidRPr="0038738D" w:rsidRDefault="00E44E77" w:rsidP="00E44E77">
      <w:pPr>
        <w:spacing w:after="0" w:line="240" w:lineRule="auto"/>
        <w:rPr>
          <w:rFonts w:ascii="Arial" w:hAnsi="Arial" w:cs="Arial"/>
          <w:b/>
          <w:sz w:val="24"/>
          <w:szCs w:val="24"/>
        </w:rPr>
      </w:pPr>
    </w:p>
    <w:p w:rsidR="00E44E77" w:rsidRPr="0038738D" w:rsidRDefault="00E44E77" w:rsidP="00E44E77">
      <w:pPr>
        <w:spacing w:after="0" w:line="240" w:lineRule="auto"/>
        <w:rPr>
          <w:rFonts w:ascii="Arial" w:hAnsi="Arial" w:cs="Arial"/>
          <w:b/>
          <w:sz w:val="24"/>
          <w:szCs w:val="24"/>
        </w:rPr>
      </w:pPr>
    </w:p>
    <w:p w:rsidR="00E44E77" w:rsidRPr="0038738D" w:rsidRDefault="00E44E77" w:rsidP="00E44E77">
      <w:pPr>
        <w:spacing w:after="0" w:line="240" w:lineRule="auto"/>
        <w:rPr>
          <w:rFonts w:ascii="Arial" w:hAnsi="Arial" w:cs="Arial"/>
          <w:b/>
          <w:sz w:val="24"/>
          <w:szCs w:val="24"/>
        </w:rPr>
      </w:pPr>
    </w:p>
    <w:p w:rsidR="00E44E77" w:rsidRPr="0038738D" w:rsidRDefault="00E44E77" w:rsidP="00E44E77">
      <w:pPr>
        <w:spacing w:after="0" w:line="240" w:lineRule="auto"/>
        <w:rPr>
          <w:rFonts w:ascii="Arial" w:hAnsi="Arial" w:cs="Arial"/>
          <w:b/>
          <w:sz w:val="24"/>
          <w:szCs w:val="24"/>
        </w:rPr>
      </w:pPr>
      <w:r w:rsidRPr="0038738D">
        <w:rPr>
          <w:rFonts w:ascii="Arial" w:hAnsi="Arial" w:cs="Arial"/>
          <w:b/>
          <w:sz w:val="24"/>
          <w:szCs w:val="24"/>
        </w:rPr>
        <w:t>Key Terms:</w:t>
      </w:r>
    </w:p>
    <w:p w:rsidR="00E44E77" w:rsidRPr="0038738D" w:rsidRDefault="00E44E77" w:rsidP="00E44E77">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195"/>
        <w:gridCol w:w="820"/>
        <w:gridCol w:w="3146"/>
        <w:gridCol w:w="1195"/>
      </w:tblGrid>
      <w:tr w:rsidR="00E44E77" w:rsidRPr="0038738D" w:rsidTr="00FB06BD">
        <w:tc>
          <w:tcPr>
            <w:tcW w:w="2865" w:type="dxa"/>
            <w:tcBorders>
              <w:top w:val="nil"/>
              <w:left w:val="nil"/>
              <w:bottom w:val="nil"/>
              <w:right w:val="nil"/>
            </w:tcBorders>
            <w:vAlign w:val="center"/>
          </w:tcPr>
          <w:p w:rsidR="00E44E77" w:rsidRPr="0038738D" w:rsidRDefault="00E44E77" w:rsidP="00FB06BD">
            <w:pPr>
              <w:spacing w:after="0" w:line="240" w:lineRule="auto"/>
              <w:rPr>
                <w:rFonts w:ascii="Arial" w:hAnsi="Arial" w:cs="Arial"/>
                <w:b/>
              </w:rPr>
            </w:pPr>
            <w:r w:rsidRPr="0038738D">
              <w:rPr>
                <w:rFonts w:ascii="Arial" w:hAnsi="Arial" w:cs="Arial"/>
                <w:b/>
              </w:rPr>
              <w:t>Term</w:t>
            </w:r>
          </w:p>
        </w:tc>
        <w:tc>
          <w:tcPr>
            <w:tcW w:w="1195" w:type="dxa"/>
            <w:tcBorders>
              <w:top w:val="nil"/>
              <w:left w:val="nil"/>
              <w:bottom w:val="single" w:sz="4" w:space="0" w:color="auto"/>
              <w:right w:val="nil"/>
            </w:tcBorders>
            <w:vAlign w:val="center"/>
          </w:tcPr>
          <w:p w:rsidR="00E44E77" w:rsidRPr="0038738D" w:rsidRDefault="00E44E77" w:rsidP="00FB06BD">
            <w:pPr>
              <w:spacing w:after="0" w:line="240" w:lineRule="auto"/>
              <w:jc w:val="center"/>
              <w:rPr>
                <w:rFonts w:ascii="Arial" w:hAnsi="Arial" w:cs="Arial"/>
                <w:b/>
              </w:rPr>
            </w:pPr>
            <w:r w:rsidRPr="0038738D">
              <w:rPr>
                <w:rFonts w:ascii="Arial" w:hAnsi="Arial" w:cs="Arial"/>
                <w:b/>
              </w:rPr>
              <w:t>Achieved</w:t>
            </w:r>
          </w:p>
        </w:tc>
        <w:tc>
          <w:tcPr>
            <w:tcW w:w="916" w:type="dxa"/>
            <w:tcBorders>
              <w:top w:val="nil"/>
              <w:left w:val="nil"/>
              <w:bottom w:val="nil"/>
              <w:right w:val="nil"/>
            </w:tcBorders>
            <w:vAlign w:val="center"/>
          </w:tcPr>
          <w:p w:rsidR="00E44E77" w:rsidRPr="0038738D" w:rsidRDefault="00E44E77" w:rsidP="00FB06BD">
            <w:pPr>
              <w:spacing w:after="0" w:line="240" w:lineRule="auto"/>
              <w:rPr>
                <w:rFonts w:ascii="Arial" w:hAnsi="Arial" w:cs="Arial"/>
                <w:b/>
              </w:rPr>
            </w:pPr>
          </w:p>
        </w:tc>
        <w:tc>
          <w:tcPr>
            <w:tcW w:w="3405" w:type="dxa"/>
            <w:tcBorders>
              <w:top w:val="nil"/>
              <w:left w:val="nil"/>
              <w:bottom w:val="nil"/>
              <w:right w:val="nil"/>
            </w:tcBorders>
            <w:vAlign w:val="center"/>
          </w:tcPr>
          <w:p w:rsidR="00E44E77" w:rsidRPr="0038738D" w:rsidRDefault="00E44E77" w:rsidP="00FB06BD">
            <w:pPr>
              <w:spacing w:after="0" w:line="240" w:lineRule="auto"/>
              <w:rPr>
                <w:rFonts w:ascii="Arial" w:hAnsi="Arial" w:cs="Arial"/>
                <w:b/>
              </w:rPr>
            </w:pPr>
            <w:r w:rsidRPr="0038738D">
              <w:rPr>
                <w:rFonts w:ascii="Arial" w:hAnsi="Arial" w:cs="Arial"/>
                <w:b/>
              </w:rPr>
              <w:t>Term</w:t>
            </w:r>
          </w:p>
        </w:tc>
        <w:tc>
          <w:tcPr>
            <w:tcW w:w="1195" w:type="dxa"/>
            <w:tcBorders>
              <w:top w:val="nil"/>
              <w:left w:val="nil"/>
              <w:bottom w:val="single" w:sz="4" w:space="0" w:color="auto"/>
              <w:right w:val="nil"/>
            </w:tcBorders>
            <w:vAlign w:val="center"/>
          </w:tcPr>
          <w:p w:rsidR="00E44E77" w:rsidRPr="0038738D" w:rsidRDefault="00E44E77" w:rsidP="00FB06BD">
            <w:pPr>
              <w:spacing w:after="0" w:line="240" w:lineRule="auto"/>
              <w:jc w:val="center"/>
              <w:rPr>
                <w:rFonts w:ascii="Arial" w:hAnsi="Arial" w:cs="Arial"/>
                <w:b/>
              </w:rPr>
            </w:pPr>
            <w:r w:rsidRPr="0038738D">
              <w:rPr>
                <w:rFonts w:ascii="Arial" w:hAnsi="Arial" w:cs="Arial"/>
                <w:b/>
              </w:rPr>
              <w:t>Achieved</w:t>
            </w:r>
          </w:p>
        </w:tc>
      </w:tr>
      <w:tr w:rsidR="00E44E77" w:rsidRPr="0038738D" w:rsidTr="00FB06BD">
        <w:tc>
          <w:tcPr>
            <w:tcW w:w="286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r w:rsidRPr="0038738D">
              <w:rPr>
                <w:rFonts w:ascii="Arial" w:eastAsia="Times New Roman" w:hAnsi="Arial" w:cs="Arial"/>
                <w:color w:val="000000"/>
              </w:rPr>
              <w:t>monohybrid cross</w:t>
            </w:r>
          </w:p>
        </w:tc>
        <w:tc>
          <w:tcPr>
            <w:tcW w:w="1195" w:type="dxa"/>
            <w:tcBorders>
              <w:top w:val="single" w:sz="4" w:space="0" w:color="auto"/>
              <w:left w:val="single" w:sz="4" w:space="0" w:color="auto"/>
              <w:right w:val="single" w:sz="4" w:space="0" w:color="auto"/>
            </w:tcBorders>
            <w:vAlign w:val="center"/>
          </w:tcPr>
          <w:p w:rsidR="00E44E77" w:rsidRPr="0038738D" w:rsidRDefault="00E44E77" w:rsidP="00FB06BD">
            <w:pPr>
              <w:spacing w:after="0" w:line="240" w:lineRule="auto"/>
              <w:rPr>
                <w:rFonts w:ascii="Arial" w:hAnsi="Arial" w:cs="Arial"/>
              </w:rPr>
            </w:pPr>
          </w:p>
        </w:tc>
        <w:tc>
          <w:tcPr>
            <w:tcW w:w="916" w:type="dxa"/>
            <w:tcBorders>
              <w:top w:val="nil"/>
              <w:left w:val="single" w:sz="4" w:space="0" w:color="auto"/>
              <w:bottom w:val="nil"/>
              <w:right w:val="nil"/>
            </w:tcBorders>
            <w:vAlign w:val="center"/>
          </w:tcPr>
          <w:p w:rsidR="00E44E77" w:rsidRPr="0038738D" w:rsidRDefault="00E44E77" w:rsidP="00FB06BD">
            <w:pPr>
              <w:spacing w:after="0" w:line="240" w:lineRule="auto"/>
              <w:rPr>
                <w:rFonts w:ascii="Arial" w:hAnsi="Arial" w:cs="Arial"/>
              </w:rPr>
            </w:pPr>
          </w:p>
        </w:tc>
        <w:tc>
          <w:tcPr>
            <w:tcW w:w="340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r w:rsidRPr="0038738D">
              <w:rPr>
                <w:rFonts w:ascii="Arial" w:eastAsia="Times New Roman" w:hAnsi="Arial" w:cs="Arial"/>
                <w:color w:val="000000"/>
              </w:rPr>
              <w:t>heterozygous</w:t>
            </w:r>
          </w:p>
        </w:tc>
        <w:tc>
          <w:tcPr>
            <w:tcW w:w="1195" w:type="dxa"/>
            <w:tcBorders>
              <w:top w:val="single" w:sz="4" w:space="0" w:color="auto"/>
              <w:left w:val="single" w:sz="4" w:space="0" w:color="auto"/>
            </w:tcBorders>
            <w:vAlign w:val="center"/>
          </w:tcPr>
          <w:p w:rsidR="00E44E77" w:rsidRPr="0038738D" w:rsidRDefault="00E44E77" w:rsidP="00FB06BD">
            <w:pPr>
              <w:spacing w:after="0" w:line="240" w:lineRule="auto"/>
              <w:rPr>
                <w:rFonts w:ascii="Arial" w:hAnsi="Arial" w:cs="Arial"/>
              </w:rPr>
            </w:pPr>
          </w:p>
        </w:tc>
      </w:tr>
      <w:tr w:rsidR="00E44E77" w:rsidRPr="0038738D" w:rsidTr="00FB06BD">
        <w:tc>
          <w:tcPr>
            <w:tcW w:w="286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r w:rsidRPr="0038738D">
              <w:rPr>
                <w:rFonts w:ascii="Arial" w:eastAsia="Times New Roman" w:hAnsi="Arial" w:cs="Arial"/>
                <w:color w:val="000000"/>
              </w:rPr>
              <w:t>complete dominance</w:t>
            </w:r>
          </w:p>
        </w:tc>
        <w:tc>
          <w:tcPr>
            <w:tcW w:w="1195" w:type="dxa"/>
            <w:tcBorders>
              <w:left w:val="single" w:sz="4" w:space="0" w:color="auto"/>
              <w:right w:val="single" w:sz="4" w:space="0" w:color="auto"/>
            </w:tcBorders>
            <w:vAlign w:val="center"/>
          </w:tcPr>
          <w:p w:rsidR="00E44E77" w:rsidRPr="0038738D" w:rsidRDefault="00E44E77" w:rsidP="00FB06BD">
            <w:pPr>
              <w:spacing w:after="0" w:line="240" w:lineRule="auto"/>
              <w:rPr>
                <w:rFonts w:ascii="Arial" w:hAnsi="Arial" w:cs="Arial"/>
              </w:rPr>
            </w:pPr>
          </w:p>
        </w:tc>
        <w:tc>
          <w:tcPr>
            <w:tcW w:w="916" w:type="dxa"/>
            <w:tcBorders>
              <w:top w:val="nil"/>
              <w:left w:val="single" w:sz="4" w:space="0" w:color="auto"/>
              <w:bottom w:val="nil"/>
              <w:right w:val="nil"/>
            </w:tcBorders>
            <w:vAlign w:val="center"/>
          </w:tcPr>
          <w:p w:rsidR="00E44E77" w:rsidRPr="0038738D" w:rsidRDefault="00E44E77" w:rsidP="00FB06BD">
            <w:pPr>
              <w:spacing w:after="0" w:line="240" w:lineRule="auto"/>
              <w:rPr>
                <w:rFonts w:ascii="Arial" w:hAnsi="Arial" w:cs="Arial"/>
              </w:rPr>
            </w:pPr>
          </w:p>
        </w:tc>
        <w:tc>
          <w:tcPr>
            <w:tcW w:w="340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r w:rsidRPr="0038738D">
              <w:rPr>
                <w:rFonts w:ascii="Arial" w:eastAsia="Times New Roman" w:hAnsi="Arial" w:cs="Arial"/>
                <w:color w:val="000000"/>
              </w:rPr>
              <w:t>genotypes</w:t>
            </w:r>
          </w:p>
        </w:tc>
        <w:tc>
          <w:tcPr>
            <w:tcW w:w="1195" w:type="dxa"/>
            <w:tcBorders>
              <w:left w:val="single" w:sz="4" w:space="0" w:color="auto"/>
            </w:tcBorders>
            <w:vAlign w:val="center"/>
          </w:tcPr>
          <w:p w:rsidR="00E44E77" w:rsidRPr="0038738D" w:rsidRDefault="00E44E77" w:rsidP="00FB06BD">
            <w:pPr>
              <w:spacing w:after="0" w:line="240" w:lineRule="auto"/>
              <w:rPr>
                <w:rFonts w:ascii="Arial" w:hAnsi="Arial" w:cs="Arial"/>
              </w:rPr>
            </w:pPr>
          </w:p>
        </w:tc>
      </w:tr>
      <w:tr w:rsidR="00E44E77" w:rsidRPr="0038738D" w:rsidTr="00FB06BD">
        <w:tc>
          <w:tcPr>
            <w:tcW w:w="286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r w:rsidRPr="0038738D">
              <w:rPr>
                <w:rFonts w:ascii="Arial" w:eastAsia="Times New Roman" w:hAnsi="Arial" w:cs="Arial"/>
                <w:color w:val="000000"/>
              </w:rPr>
              <w:t>incomplete dominance</w:t>
            </w:r>
          </w:p>
        </w:tc>
        <w:tc>
          <w:tcPr>
            <w:tcW w:w="1195" w:type="dxa"/>
            <w:tcBorders>
              <w:left w:val="single" w:sz="4" w:space="0" w:color="auto"/>
              <w:right w:val="single" w:sz="4" w:space="0" w:color="auto"/>
            </w:tcBorders>
            <w:vAlign w:val="center"/>
          </w:tcPr>
          <w:p w:rsidR="00E44E77" w:rsidRPr="0038738D" w:rsidRDefault="00E44E77" w:rsidP="00FB06BD">
            <w:pPr>
              <w:spacing w:after="0" w:line="240" w:lineRule="auto"/>
              <w:rPr>
                <w:rFonts w:ascii="Arial" w:hAnsi="Arial" w:cs="Arial"/>
              </w:rPr>
            </w:pPr>
          </w:p>
        </w:tc>
        <w:tc>
          <w:tcPr>
            <w:tcW w:w="916" w:type="dxa"/>
            <w:tcBorders>
              <w:top w:val="nil"/>
              <w:left w:val="single" w:sz="4" w:space="0" w:color="auto"/>
              <w:bottom w:val="nil"/>
              <w:right w:val="nil"/>
            </w:tcBorders>
            <w:vAlign w:val="center"/>
          </w:tcPr>
          <w:p w:rsidR="00E44E77" w:rsidRPr="0038738D" w:rsidRDefault="00E44E77" w:rsidP="00FB06BD">
            <w:pPr>
              <w:spacing w:after="0" w:line="240" w:lineRule="auto"/>
              <w:rPr>
                <w:rFonts w:ascii="Arial" w:hAnsi="Arial" w:cs="Arial"/>
              </w:rPr>
            </w:pPr>
          </w:p>
        </w:tc>
        <w:tc>
          <w:tcPr>
            <w:tcW w:w="340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r w:rsidRPr="0038738D">
              <w:rPr>
                <w:rFonts w:ascii="Arial" w:eastAsia="Times New Roman" w:hAnsi="Arial" w:cs="Arial"/>
                <w:color w:val="000000"/>
              </w:rPr>
              <w:t>alleles</w:t>
            </w:r>
          </w:p>
        </w:tc>
        <w:tc>
          <w:tcPr>
            <w:tcW w:w="1195" w:type="dxa"/>
            <w:tcBorders>
              <w:left w:val="single" w:sz="4" w:space="0" w:color="auto"/>
            </w:tcBorders>
            <w:vAlign w:val="center"/>
          </w:tcPr>
          <w:p w:rsidR="00E44E77" w:rsidRPr="0038738D" w:rsidRDefault="00E44E77" w:rsidP="00FB06BD">
            <w:pPr>
              <w:spacing w:after="0" w:line="240" w:lineRule="auto"/>
              <w:rPr>
                <w:rFonts w:ascii="Arial" w:hAnsi="Arial" w:cs="Arial"/>
              </w:rPr>
            </w:pPr>
          </w:p>
        </w:tc>
      </w:tr>
      <w:tr w:rsidR="00E44E77" w:rsidRPr="0038738D" w:rsidTr="00FB06BD">
        <w:tc>
          <w:tcPr>
            <w:tcW w:w="286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r w:rsidRPr="0038738D">
              <w:rPr>
                <w:rFonts w:ascii="Arial" w:eastAsia="Times New Roman" w:hAnsi="Arial" w:cs="Arial"/>
                <w:color w:val="000000"/>
              </w:rPr>
              <w:lastRenderedPageBreak/>
              <w:t>co-dominance</w:t>
            </w:r>
          </w:p>
        </w:tc>
        <w:tc>
          <w:tcPr>
            <w:tcW w:w="1195" w:type="dxa"/>
            <w:tcBorders>
              <w:left w:val="single" w:sz="4" w:space="0" w:color="auto"/>
              <w:right w:val="single" w:sz="4" w:space="0" w:color="auto"/>
            </w:tcBorders>
            <w:vAlign w:val="center"/>
          </w:tcPr>
          <w:p w:rsidR="00E44E77" w:rsidRPr="0038738D" w:rsidRDefault="00E44E77" w:rsidP="00FB06BD">
            <w:pPr>
              <w:spacing w:after="0" w:line="240" w:lineRule="auto"/>
              <w:rPr>
                <w:rFonts w:ascii="Arial" w:hAnsi="Arial" w:cs="Arial"/>
              </w:rPr>
            </w:pPr>
          </w:p>
        </w:tc>
        <w:tc>
          <w:tcPr>
            <w:tcW w:w="916" w:type="dxa"/>
            <w:tcBorders>
              <w:top w:val="nil"/>
              <w:left w:val="single" w:sz="4" w:space="0" w:color="auto"/>
              <w:bottom w:val="nil"/>
              <w:right w:val="nil"/>
            </w:tcBorders>
            <w:vAlign w:val="center"/>
          </w:tcPr>
          <w:p w:rsidR="00E44E77" w:rsidRPr="0038738D" w:rsidRDefault="00E44E77" w:rsidP="00FB06BD">
            <w:pPr>
              <w:spacing w:after="0" w:line="240" w:lineRule="auto"/>
              <w:rPr>
                <w:rFonts w:ascii="Arial" w:hAnsi="Arial" w:cs="Arial"/>
              </w:rPr>
            </w:pPr>
          </w:p>
        </w:tc>
        <w:tc>
          <w:tcPr>
            <w:tcW w:w="340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proofErr w:type="spellStart"/>
            <w:r w:rsidRPr="0038738D">
              <w:rPr>
                <w:rFonts w:ascii="Arial" w:eastAsia="Times New Roman" w:hAnsi="Arial" w:cs="Arial"/>
                <w:color w:val="000000"/>
              </w:rPr>
              <w:t>punnet</w:t>
            </w:r>
            <w:proofErr w:type="spellEnd"/>
            <w:r w:rsidRPr="0038738D">
              <w:rPr>
                <w:rFonts w:ascii="Arial" w:eastAsia="Times New Roman" w:hAnsi="Arial" w:cs="Arial"/>
                <w:color w:val="000000"/>
              </w:rPr>
              <w:t xml:space="preserve"> squares</w:t>
            </w:r>
          </w:p>
        </w:tc>
        <w:tc>
          <w:tcPr>
            <w:tcW w:w="1195" w:type="dxa"/>
            <w:tcBorders>
              <w:left w:val="single" w:sz="4" w:space="0" w:color="auto"/>
            </w:tcBorders>
            <w:vAlign w:val="center"/>
          </w:tcPr>
          <w:p w:rsidR="00E44E77" w:rsidRPr="0038738D" w:rsidRDefault="00E44E77" w:rsidP="00FB06BD">
            <w:pPr>
              <w:spacing w:after="0" w:line="240" w:lineRule="auto"/>
              <w:rPr>
                <w:rFonts w:ascii="Arial" w:hAnsi="Arial" w:cs="Arial"/>
              </w:rPr>
            </w:pPr>
          </w:p>
        </w:tc>
      </w:tr>
      <w:tr w:rsidR="00E44E77" w:rsidRPr="0038738D" w:rsidTr="00FB06BD">
        <w:tc>
          <w:tcPr>
            <w:tcW w:w="286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r w:rsidRPr="0038738D">
              <w:rPr>
                <w:rFonts w:ascii="Arial" w:eastAsia="Times New Roman" w:hAnsi="Arial" w:cs="Arial"/>
                <w:color w:val="000000"/>
              </w:rPr>
              <w:t>homozygous</w:t>
            </w:r>
          </w:p>
        </w:tc>
        <w:tc>
          <w:tcPr>
            <w:tcW w:w="1195" w:type="dxa"/>
            <w:tcBorders>
              <w:left w:val="single" w:sz="4" w:space="0" w:color="auto"/>
              <w:right w:val="single" w:sz="4" w:space="0" w:color="auto"/>
            </w:tcBorders>
            <w:vAlign w:val="center"/>
          </w:tcPr>
          <w:p w:rsidR="00E44E77" w:rsidRPr="0038738D" w:rsidRDefault="00E44E77" w:rsidP="00FB06BD">
            <w:pPr>
              <w:spacing w:after="0" w:line="240" w:lineRule="auto"/>
              <w:rPr>
                <w:rFonts w:ascii="Arial" w:hAnsi="Arial" w:cs="Arial"/>
              </w:rPr>
            </w:pPr>
          </w:p>
        </w:tc>
        <w:tc>
          <w:tcPr>
            <w:tcW w:w="916" w:type="dxa"/>
            <w:tcBorders>
              <w:top w:val="nil"/>
              <w:left w:val="single" w:sz="4" w:space="0" w:color="auto"/>
              <w:bottom w:val="nil"/>
              <w:right w:val="nil"/>
            </w:tcBorders>
            <w:vAlign w:val="center"/>
          </w:tcPr>
          <w:p w:rsidR="00E44E77" w:rsidRPr="0038738D" w:rsidRDefault="00E44E77" w:rsidP="00FB06BD">
            <w:pPr>
              <w:spacing w:after="0" w:line="240" w:lineRule="auto"/>
              <w:rPr>
                <w:rFonts w:ascii="Arial" w:hAnsi="Arial" w:cs="Arial"/>
              </w:rPr>
            </w:pPr>
          </w:p>
        </w:tc>
        <w:tc>
          <w:tcPr>
            <w:tcW w:w="340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hAnsi="Arial" w:cs="Arial"/>
              </w:rPr>
            </w:pPr>
            <w:r w:rsidRPr="0038738D">
              <w:rPr>
                <w:rFonts w:ascii="Arial" w:eastAsia="Times New Roman" w:hAnsi="Arial" w:cs="Arial"/>
                <w:color w:val="000000"/>
              </w:rPr>
              <w:t>phenotype</w:t>
            </w:r>
          </w:p>
        </w:tc>
        <w:tc>
          <w:tcPr>
            <w:tcW w:w="1195" w:type="dxa"/>
            <w:tcBorders>
              <w:left w:val="single" w:sz="4" w:space="0" w:color="auto"/>
            </w:tcBorders>
            <w:vAlign w:val="center"/>
          </w:tcPr>
          <w:p w:rsidR="00E44E77" w:rsidRPr="0038738D" w:rsidRDefault="00E44E77" w:rsidP="00FB06BD">
            <w:pPr>
              <w:spacing w:after="0" w:line="240" w:lineRule="auto"/>
              <w:rPr>
                <w:rFonts w:ascii="Arial" w:hAnsi="Arial" w:cs="Arial"/>
              </w:rPr>
            </w:pPr>
          </w:p>
        </w:tc>
      </w:tr>
      <w:tr w:rsidR="00E44E77" w:rsidRPr="0038738D" w:rsidTr="00FB06BD">
        <w:tc>
          <w:tcPr>
            <w:tcW w:w="286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eastAsia="Times New Roman" w:hAnsi="Arial" w:cs="Arial"/>
                <w:color w:val="000000"/>
              </w:rPr>
            </w:pPr>
            <w:r w:rsidRPr="0038738D">
              <w:rPr>
                <w:rFonts w:ascii="Arial" w:eastAsia="Times New Roman" w:hAnsi="Arial" w:cs="Arial"/>
                <w:color w:val="000000"/>
              </w:rPr>
              <w:t>Multiple alleles</w:t>
            </w:r>
          </w:p>
        </w:tc>
        <w:tc>
          <w:tcPr>
            <w:tcW w:w="1195" w:type="dxa"/>
            <w:tcBorders>
              <w:left w:val="single" w:sz="4" w:space="0" w:color="auto"/>
              <w:right w:val="single" w:sz="4" w:space="0" w:color="auto"/>
            </w:tcBorders>
            <w:vAlign w:val="center"/>
          </w:tcPr>
          <w:p w:rsidR="00E44E77" w:rsidRPr="0038738D" w:rsidRDefault="00E44E77" w:rsidP="00FB06BD">
            <w:pPr>
              <w:spacing w:after="0" w:line="240" w:lineRule="auto"/>
              <w:rPr>
                <w:rFonts w:ascii="Arial" w:hAnsi="Arial" w:cs="Arial"/>
              </w:rPr>
            </w:pPr>
          </w:p>
        </w:tc>
        <w:tc>
          <w:tcPr>
            <w:tcW w:w="916" w:type="dxa"/>
            <w:tcBorders>
              <w:top w:val="nil"/>
              <w:left w:val="single" w:sz="4" w:space="0" w:color="auto"/>
              <w:bottom w:val="nil"/>
              <w:right w:val="nil"/>
            </w:tcBorders>
            <w:vAlign w:val="center"/>
          </w:tcPr>
          <w:p w:rsidR="00E44E77" w:rsidRPr="0038738D" w:rsidRDefault="00E44E77" w:rsidP="00FB06BD">
            <w:pPr>
              <w:spacing w:after="0" w:line="240" w:lineRule="auto"/>
              <w:rPr>
                <w:rFonts w:ascii="Arial" w:hAnsi="Arial" w:cs="Arial"/>
              </w:rPr>
            </w:pPr>
          </w:p>
        </w:tc>
        <w:tc>
          <w:tcPr>
            <w:tcW w:w="340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eastAsia="Times New Roman" w:hAnsi="Arial" w:cs="Arial"/>
                <w:color w:val="000000"/>
              </w:rPr>
            </w:pPr>
            <w:r w:rsidRPr="0038738D">
              <w:rPr>
                <w:rFonts w:ascii="Arial" w:eastAsia="Times New Roman" w:hAnsi="Arial" w:cs="Arial"/>
                <w:color w:val="000000"/>
              </w:rPr>
              <w:t>Test cross</w:t>
            </w:r>
          </w:p>
        </w:tc>
        <w:tc>
          <w:tcPr>
            <w:tcW w:w="1195" w:type="dxa"/>
            <w:tcBorders>
              <w:left w:val="single" w:sz="4" w:space="0" w:color="auto"/>
            </w:tcBorders>
            <w:vAlign w:val="center"/>
          </w:tcPr>
          <w:p w:rsidR="00E44E77" w:rsidRPr="0038738D" w:rsidRDefault="00E44E77" w:rsidP="00FB06BD">
            <w:pPr>
              <w:spacing w:after="0" w:line="240" w:lineRule="auto"/>
              <w:rPr>
                <w:rFonts w:ascii="Arial" w:hAnsi="Arial" w:cs="Arial"/>
              </w:rPr>
            </w:pPr>
          </w:p>
        </w:tc>
      </w:tr>
      <w:tr w:rsidR="00E44E77" w:rsidRPr="0038738D" w:rsidTr="00FB06BD">
        <w:tc>
          <w:tcPr>
            <w:tcW w:w="286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eastAsia="Times New Roman" w:hAnsi="Arial" w:cs="Arial"/>
                <w:color w:val="000000"/>
              </w:rPr>
            </w:pPr>
            <w:r w:rsidRPr="0038738D">
              <w:rPr>
                <w:rFonts w:ascii="Arial" w:eastAsia="Times New Roman" w:hAnsi="Arial" w:cs="Arial"/>
                <w:color w:val="000000"/>
              </w:rPr>
              <w:t>Dihybrid cross</w:t>
            </w:r>
          </w:p>
        </w:tc>
        <w:tc>
          <w:tcPr>
            <w:tcW w:w="1195" w:type="dxa"/>
            <w:tcBorders>
              <w:left w:val="single" w:sz="4" w:space="0" w:color="auto"/>
              <w:bottom w:val="single" w:sz="4" w:space="0" w:color="auto"/>
              <w:right w:val="single" w:sz="4" w:space="0" w:color="auto"/>
            </w:tcBorders>
            <w:vAlign w:val="center"/>
          </w:tcPr>
          <w:p w:rsidR="00E44E77" w:rsidRPr="0038738D" w:rsidRDefault="00E44E77" w:rsidP="00FB06BD">
            <w:pPr>
              <w:spacing w:after="0" w:line="240" w:lineRule="auto"/>
              <w:rPr>
                <w:rFonts w:ascii="Arial" w:hAnsi="Arial" w:cs="Arial"/>
              </w:rPr>
            </w:pPr>
          </w:p>
        </w:tc>
        <w:tc>
          <w:tcPr>
            <w:tcW w:w="916" w:type="dxa"/>
            <w:tcBorders>
              <w:top w:val="nil"/>
              <w:left w:val="single" w:sz="4" w:space="0" w:color="auto"/>
              <w:bottom w:val="nil"/>
              <w:right w:val="nil"/>
            </w:tcBorders>
            <w:vAlign w:val="center"/>
          </w:tcPr>
          <w:p w:rsidR="00E44E77" w:rsidRPr="0038738D" w:rsidRDefault="00E44E77" w:rsidP="00FB06BD">
            <w:pPr>
              <w:spacing w:after="0" w:line="240" w:lineRule="auto"/>
              <w:rPr>
                <w:rFonts w:ascii="Arial" w:hAnsi="Arial" w:cs="Arial"/>
              </w:rPr>
            </w:pPr>
          </w:p>
        </w:tc>
        <w:tc>
          <w:tcPr>
            <w:tcW w:w="3405" w:type="dxa"/>
            <w:tcBorders>
              <w:top w:val="nil"/>
              <w:left w:val="nil"/>
              <w:bottom w:val="nil"/>
              <w:right w:val="single" w:sz="4" w:space="0" w:color="auto"/>
            </w:tcBorders>
            <w:vAlign w:val="center"/>
          </w:tcPr>
          <w:p w:rsidR="00E44E77" w:rsidRPr="0038738D" w:rsidRDefault="00E44E77" w:rsidP="00FB06BD">
            <w:pPr>
              <w:spacing w:after="0" w:line="240" w:lineRule="auto"/>
              <w:rPr>
                <w:rFonts w:ascii="Arial" w:eastAsia="Times New Roman" w:hAnsi="Arial" w:cs="Arial"/>
                <w:color w:val="000000"/>
              </w:rPr>
            </w:pPr>
          </w:p>
        </w:tc>
        <w:tc>
          <w:tcPr>
            <w:tcW w:w="1195" w:type="dxa"/>
            <w:tcBorders>
              <w:left w:val="single" w:sz="4" w:space="0" w:color="auto"/>
              <w:bottom w:val="single" w:sz="4" w:space="0" w:color="auto"/>
            </w:tcBorders>
            <w:vAlign w:val="center"/>
          </w:tcPr>
          <w:p w:rsidR="00E44E77" w:rsidRPr="0038738D" w:rsidRDefault="00E44E77" w:rsidP="00FB06BD">
            <w:pPr>
              <w:spacing w:after="0" w:line="240" w:lineRule="auto"/>
              <w:rPr>
                <w:rFonts w:ascii="Arial" w:hAnsi="Arial" w:cs="Arial"/>
              </w:rPr>
            </w:pPr>
          </w:p>
        </w:tc>
      </w:tr>
    </w:tbl>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r w:rsidRPr="0038738D">
        <w:rPr>
          <w:rFonts w:ascii="Arial" w:hAnsi="Arial" w:cs="Arial"/>
          <w:b/>
        </w:rPr>
        <w:t>Recommended Readings:</w:t>
      </w:r>
    </w:p>
    <w:p w:rsidR="00E44E77" w:rsidRPr="0038738D" w:rsidRDefault="00E44E77" w:rsidP="00E44E77">
      <w:pPr>
        <w:spacing w:after="0" w:line="240" w:lineRule="auto"/>
        <w:rPr>
          <w:rFonts w:ascii="Arial" w:hAnsi="Arial" w:cs="Arial"/>
          <w:b/>
        </w:rPr>
      </w:pPr>
    </w:p>
    <w:tbl>
      <w:tblPr>
        <w:tblW w:w="93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1260"/>
        <w:gridCol w:w="1195"/>
      </w:tblGrid>
      <w:tr w:rsidR="00E44E77" w:rsidRPr="0038738D" w:rsidTr="00FB06BD">
        <w:tc>
          <w:tcPr>
            <w:tcW w:w="6923" w:type="dxa"/>
          </w:tcPr>
          <w:p w:rsidR="00E44E77" w:rsidRPr="0038738D" w:rsidRDefault="00E44E77" w:rsidP="00FB06BD">
            <w:pPr>
              <w:spacing w:after="0" w:line="240" w:lineRule="auto"/>
              <w:jc w:val="center"/>
              <w:rPr>
                <w:rFonts w:ascii="Arial" w:hAnsi="Arial" w:cs="Arial"/>
                <w:b/>
              </w:rPr>
            </w:pPr>
            <w:r w:rsidRPr="0038738D">
              <w:rPr>
                <w:rFonts w:ascii="Arial" w:hAnsi="Arial" w:cs="Arial"/>
                <w:b/>
              </w:rPr>
              <w:t>Reading Text</w:t>
            </w:r>
          </w:p>
        </w:tc>
        <w:tc>
          <w:tcPr>
            <w:tcW w:w="1260" w:type="dxa"/>
          </w:tcPr>
          <w:p w:rsidR="00E44E77" w:rsidRPr="0038738D" w:rsidRDefault="00E44E77" w:rsidP="00FB06BD">
            <w:pPr>
              <w:spacing w:after="0" w:line="240" w:lineRule="auto"/>
              <w:jc w:val="center"/>
              <w:rPr>
                <w:rFonts w:ascii="Arial" w:hAnsi="Arial" w:cs="Arial"/>
                <w:b/>
              </w:rPr>
            </w:pPr>
            <w:r w:rsidRPr="0038738D">
              <w:rPr>
                <w:rFonts w:ascii="Arial" w:hAnsi="Arial" w:cs="Arial"/>
                <w:b/>
              </w:rPr>
              <w:t>Page(s)</w:t>
            </w:r>
          </w:p>
        </w:tc>
        <w:tc>
          <w:tcPr>
            <w:tcW w:w="1195" w:type="dxa"/>
          </w:tcPr>
          <w:p w:rsidR="00E44E77" w:rsidRPr="0038738D" w:rsidRDefault="00E44E77" w:rsidP="00FB06BD">
            <w:pPr>
              <w:spacing w:after="0" w:line="240" w:lineRule="auto"/>
              <w:jc w:val="center"/>
              <w:rPr>
                <w:rFonts w:ascii="Arial" w:hAnsi="Arial" w:cs="Arial"/>
                <w:b/>
              </w:rPr>
            </w:pPr>
            <w:r w:rsidRPr="0038738D">
              <w:rPr>
                <w:rFonts w:ascii="Arial" w:hAnsi="Arial" w:cs="Arial"/>
                <w:b/>
              </w:rPr>
              <w:t>Achieved</w:t>
            </w:r>
          </w:p>
        </w:tc>
      </w:tr>
      <w:tr w:rsidR="00E44E77" w:rsidRPr="0038738D" w:rsidTr="00FB06BD">
        <w:tc>
          <w:tcPr>
            <w:tcW w:w="6923" w:type="dxa"/>
          </w:tcPr>
          <w:p w:rsidR="00E44E77" w:rsidRPr="0038738D" w:rsidRDefault="00E44E77" w:rsidP="00FB06BD">
            <w:pPr>
              <w:pStyle w:val="Bibliography"/>
              <w:spacing w:after="0"/>
              <w:ind w:left="720" w:hanging="720"/>
              <w:rPr>
                <w:rFonts w:ascii="Arial" w:hAnsi="Arial" w:cs="Arial"/>
                <w:noProof/>
              </w:rPr>
            </w:pPr>
            <w:r w:rsidRPr="0038738D">
              <w:rPr>
                <w:rFonts w:ascii="Arial" w:hAnsi="Arial" w:cs="Arial"/>
                <w:noProof/>
              </w:rPr>
              <w:t xml:space="preserve">Bradfield, P., Dodds, J., Dodds, J., and Taylor, N. (2002). </w:t>
            </w:r>
            <w:r w:rsidRPr="0038738D">
              <w:rPr>
                <w:rFonts w:ascii="Arial" w:hAnsi="Arial" w:cs="Arial"/>
                <w:i/>
                <w:noProof/>
              </w:rPr>
              <w:t>A2 Level Biology</w:t>
            </w:r>
            <w:r w:rsidRPr="0038738D">
              <w:rPr>
                <w:rFonts w:ascii="Arial" w:hAnsi="Arial" w:cs="Arial"/>
                <w:noProof/>
              </w:rPr>
              <w:t>. Essex: Pearson Education Limited.</w:t>
            </w:r>
          </w:p>
        </w:tc>
        <w:tc>
          <w:tcPr>
            <w:tcW w:w="1260" w:type="dxa"/>
            <w:vAlign w:val="center"/>
          </w:tcPr>
          <w:p w:rsidR="00E44E77" w:rsidRPr="0038738D" w:rsidRDefault="00E44E77" w:rsidP="00FB06BD">
            <w:pPr>
              <w:spacing w:after="0" w:line="240" w:lineRule="auto"/>
              <w:jc w:val="center"/>
              <w:rPr>
                <w:rFonts w:ascii="Arial" w:hAnsi="Arial" w:cs="Arial"/>
              </w:rPr>
            </w:pPr>
            <w:r w:rsidRPr="0038738D">
              <w:rPr>
                <w:rFonts w:ascii="Arial" w:hAnsi="Arial" w:cs="Arial"/>
              </w:rPr>
              <w:t xml:space="preserve">57 – 73 </w:t>
            </w:r>
          </w:p>
        </w:tc>
        <w:tc>
          <w:tcPr>
            <w:tcW w:w="1195" w:type="dxa"/>
          </w:tcPr>
          <w:p w:rsidR="00E44E77" w:rsidRPr="0038738D" w:rsidRDefault="00E44E77" w:rsidP="00FB06BD">
            <w:pPr>
              <w:spacing w:after="0" w:line="240" w:lineRule="auto"/>
              <w:rPr>
                <w:rFonts w:ascii="Arial" w:hAnsi="Arial" w:cs="Arial"/>
              </w:rPr>
            </w:pPr>
          </w:p>
        </w:tc>
      </w:tr>
    </w:tbl>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rPr>
      </w:pPr>
      <w:r w:rsidRPr="0038738D">
        <w:rPr>
          <w:rFonts w:ascii="Arial" w:hAnsi="Arial" w:cs="Arial"/>
          <w:b/>
        </w:rPr>
        <w:t>MENDELLIAN INHERITANCE – YEAR 12 REVISION</w:t>
      </w: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b/>
          <w:u w:val="single"/>
        </w:rPr>
      </w:pPr>
      <w:r w:rsidRPr="0038738D">
        <w:rPr>
          <w:rFonts w:ascii="Arial" w:hAnsi="Arial" w:cs="Arial"/>
          <w:b/>
          <w:u w:val="single"/>
        </w:rPr>
        <w:t>Monohybrid Cross</w:t>
      </w: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rPr>
      </w:pPr>
      <w:r w:rsidRPr="0038738D">
        <w:rPr>
          <w:rFonts w:ascii="Arial" w:hAnsi="Arial" w:cs="Arial"/>
        </w:rPr>
        <w:t xml:space="preserve">A genetic cross that considers only </w:t>
      </w:r>
      <w:r w:rsidRPr="0038738D">
        <w:rPr>
          <w:rFonts w:ascii="Arial" w:hAnsi="Arial" w:cs="Arial"/>
          <w:b/>
        </w:rPr>
        <w:t xml:space="preserve">ONE </w:t>
      </w:r>
      <w:r w:rsidRPr="0038738D">
        <w:rPr>
          <w:rFonts w:ascii="Arial" w:hAnsi="Arial" w:cs="Arial"/>
        </w:rPr>
        <w:t>characteristic.</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Example:</w:t>
      </w:r>
      <w:r w:rsidRPr="0038738D">
        <w:rPr>
          <w:rFonts w:ascii="Arial" w:hAnsi="Arial" w:cs="Arial"/>
        </w:rPr>
        <w:tab/>
        <w:t>Gene that codes for height</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t xml:space="preserve">Alleles for this gene are: T – tall, t – short </w:t>
      </w:r>
    </w:p>
    <w:p w:rsidR="00E44E77" w:rsidRPr="0038738D" w:rsidRDefault="00E44E77" w:rsidP="00E44E77">
      <w:pPr>
        <w:spacing w:after="0" w:line="240" w:lineRule="auto"/>
        <w:ind w:left="1440"/>
        <w:rPr>
          <w:rFonts w:ascii="Arial" w:hAnsi="Arial" w:cs="Arial"/>
        </w:rPr>
      </w:pPr>
      <w:r w:rsidRPr="0038738D">
        <w:rPr>
          <w:rFonts w:ascii="Arial" w:hAnsi="Arial" w:cs="Arial"/>
        </w:rPr>
        <w:t>Genotype of a tall person can be: homozygous dominant (TT) OR heterozygous (Tt)</w:t>
      </w:r>
    </w:p>
    <w:p w:rsidR="00E44E77" w:rsidRPr="0038738D" w:rsidRDefault="00E44E77" w:rsidP="00E44E77">
      <w:pPr>
        <w:spacing w:after="0" w:line="240" w:lineRule="auto"/>
        <w:ind w:left="1440"/>
        <w:rPr>
          <w:rFonts w:ascii="Arial" w:hAnsi="Arial" w:cs="Arial"/>
        </w:rPr>
      </w:pPr>
      <w:r w:rsidRPr="0038738D">
        <w:rPr>
          <w:rFonts w:ascii="Arial" w:hAnsi="Arial" w:cs="Arial"/>
        </w:rPr>
        <w:t>Genotype of a short person would be: homozygous recessive (</w:t>
      </w:r>
      <w:proofErr w:type="spellStart"/>
      <w:r w:rsidRPr="0038738D">
        <w:rPr>
          <w:rFonts w:ascii="Arial" w:hAnsi="Arial" w:cs="Arial"/>
        </w:rPr>
        <w:t>tt</w:t>
      </w:r>
      <w:proofErr w:type="spellEnd"/>
      <w:r w:rsidRPr="0038738D">
        <w:rPr>
          <w:rFonts w:ascii="Arial" w:hAnsi="Arial" w:cs="Arial"/>
        </w:rPr>
        <w:t>)</w:t>
      </w:r>
    </w:p>
    <w:p w:rsidR="00E44E77" w:rsidRPr="0038738D" w:rsidRDefault="00E44E77" w:rsidP="00E44E77">
      <w:pPr>
        <w:spacing w:after="0" w:line="240" w:lineRule="auto"/>
        <w:ind w:left="1440"/>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b/>
          <w:u w:val="single"/>
        </w:rPr>
        <w:t>Homozygous:</w:t>
      </w:r>
      <w:r w:rsidRPr="0038738D">
        <w:rPr>
          <w:rFonts w:ascii="Arial" w:hAnsi="Arial" w:cs="Arial"/>
        </w:rPr>
        <w:t xml:space="preserve"> having the same alleles in a genotype.</w:t>
      </w:r>
    </w:p>
    <w:p w:rsidR="00E44E77" w:rsidRPr="0038738D" w:rsidRDefault="00E44E77" w:rsidP="00E44E77">
      <w:pPr>
        <w:spacing w:after="0" w:line="240" w:lineRule="auto"/>
        <w:ind w:left="720" w:firstLine="720"/>
        <w:rPr>
          <w:rFonts w:ascii="Arial" w:hAnsi="Arial" w:cs="Arial"/>
        </w:rPr>
      </w:pPr>
      <w:r w:rsidRPr="0038738D">
        <w:rPr>
          <w:rFonts w:ascii="Arial" w:hAnsi="Arial" w:cs="Arial"/>
        </w:rPr>
        <w:t xml:space="preserve"> For example TT (</w:t>
      </w:r>
      <w:r w:rsidRPr="0038738D">
        <w:rPr>
          <w:rFonts w:ascii="Arial" w:hAnsi="Arial" w:cs="Arial"/>
          <w:i/>
        </w:rPr>
        <w:t xml:space="preserve">Homozygous </w:t>
      </w:r>
      <w:r w:rsidRPr="0038738D">
        <w:rPr>
          <w:rFonts w:ascii="Arial" w:hAnsi="Arial" w:cs="Arial"/>
        </w:rPr>
        <w:t xml:space="preserve">dominant) or </w:t>
      </w:r>
      <w:proofErr w:type="spellStart"/>
      <w:r w:rsidRPr="0038738D">
        <w:rPr>
          <w:rFonts w:ascii="Arial" w:hAnsi="Arial" w:cs="Arial"/>
        </w:rPr>
        <w:t>tt</w:t>
      </w:r>
      <w:proofErr w:type="spellEnd"/>
      <w:proofErr w:type="gramStart"/>
      <w:r w:rsidRPr="0038738D">
        <w:rPr>
          <w:rFonts w:ascii="Arial" w:hAnsi="Arial" w:cs="Arial"/>
        </w:rPr>
        <w:t>.(</w:t>
      </w:r>
      <w:proofErr w:type="gramEnd"/>
      <w:r w:rsidRPr="0038738D">
        <w:rPr>
          <w:rFonts w:ascii="Arial" w:hAnsi="Arial" w:cs="Arial"/>
          <w:i/>
        </w:rPr>
        <w:t>homozygous recessive</w:t>
      </w:r>
      <w:r w:rsidRPr="0038738D">
        <w:rPr>
          <w:rFonts w:ascii="Arial" w:hAnsi="Arial" w:cs="Arial"/>
        </w:rPr>
        <w:t>)</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b/>
          <w:u w:val="single"/>
        </w:rPr>
        <w:t>Heterozygous:</w:t>
      </w:r>
      <w:r w:rsidRPr="0038738D">
        <w:rPr>
          <w:rFonts w:ascii="Arial" w:hAnsi="Arial" w:cs="Arial"/>
        </w:rPr>
        <w:t xml:space="preserve"> having different alleles in a genotype, for example Tt</w:t>
      </w: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b/>
          <w:u w:val="single"/>
        </w:rPr>
      </w:pPr>
      <w:r w:rsidRPr="0038738D">
        <w:rPr>
          <w:rFonts w:ascii="Arial" w:hAnsi="Arial" w:cs="Arial"/>
          <w:b/>
          <w:u w:val="single"/>
        </w:rPr>
        <w:t>Incomplete Dominance</w:t>
      </w:r>
    </w:p>
    <w:p w:rsidR="00E44E77" w:rsidRPr="0038738D" w:rsidRDefault="00E44E77" w:rsidP="00E44E77">
      <w:pPr>
        <w:spacing w:after="0" w:line="240" w:lineRule="auto"/>
        <w:rPr>
          <w:rFonts w:ascii="Arial" w:hAnsi="Arial" w:cs="Arial"/>
        </w:rPr>
      </w:pPr>
    </w:p>
    <w:tbl>
      <w:tblPr>
        <w:tblpPr w:leftFromText="180" w:rightFromText="180" w:vertAnchor="text" w:horzAnchor="page" w:tblpX="5792" w:tblpY="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20"/>
        <w:gridCol w:w="720"/>
      </w:tblGrid>
      <w:tr w:rsidR="00E44E77" w:rsidRPr="0038738D" w:rsidTr="00FB06BD">
        <w:tc>
          <w:tcPr>
            <w:tcW w:w="738" w:type="dxa"/>
            <w:tcBorders>
              <w:top w:val="nil"/>
              <w:left w:val="nil"/>
              <w:bottom w:val="single" w:sz="4" w:space="0" w:color="auto"/>
              <w:right w:val="single" w:sz="4" w:space="0" w:color="auto"/>
            </w:tcBorders>
            <w:shd w:val="clear" w:color="auto" w:fill="auto"/>
          </w:tcPr>
          <w:p w:rsidR="00E44E77" w:rsidRPr="0038738D" w:rsidRDefault="00E44E77" w:rsidP="00FB06BD">
            <w:pPr>
              <w:spacing w:after="0" w:line="240" w:lineRule="auto"/>
              <w:rPr>
                <w:rFonts w:ascii="Arial" w:hAnsi="Arial" w:cs="Arial"/>
              </w:rPr>
            </w:pPr>
          </w:p>
        </w:tc>
        <w:tc>
          <w:tcPr>
            <w:tcW w:w="720" w:type="dxa"/>
            <w:tcBorders>
              <w:left w:val="single" w:sz="4" w:space="0" w:color="auto"/>
            </w:tcBorders>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R</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R</w:t>
            </w:r>
          </w:p>
        </w:tc>
      </w:tr>
      <w:tr w:rsidR="00E44E77" w:rsidRPr="0038738D" w:rsidTr="00FB06BD">
        <w:tc>
          <w:tcPr>
            <w:tcW w:w="738" w:type="dxa"/>
            <w:tcBorders>
              <w:top w:val="single" w:sz="4" w:space="0" w:color="auto"/>
            </w:tcBorders>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r</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Rr</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Rr</w:t>
            </w:r>
          </w:p>
        </w:tc>
      </w:tr>
      <w:tr w:rsidR="00E44E77" w:rsidRPr="0038738D" w:rsidTr="00FB06BD">
        <w:tc>
          <w:tcPr>
            <w:tcW w:w="738"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r</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Rr</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Rr</w:t>
            </w:r>
          </w:p>
        </w:tc>
      </w:tr>
    </w:tbl>
    <w:p w:rsidR="00E44E77" w:rsidRPr="0038738D" w:rsidRDefault="00E44E77" w:rsidP="00E44E77">
      <w:pPr>
        <w:spacing w:after="0" w:line="240" w:lineRule="auto"/>
        <w:rPr>
          <w:rFonts w:ascii="Arial" w:hAnsi="Arial" w:cs="Arial"/>
        </w:rPr>
      </w:pPr>
      <w:r w:rsidRPr="0038738D">
        <w:rPr>
          <w:rFonts w:ascii="Arial" w:hAnsi="Arial" w:cs="Arial"/>
        </w:rPr>
        <w:t>When one allele is not completely dominant over the other and the heterozygote produced is a mixture of the two alleles.</w:t>
      </w:r>
    </w:p>
    <w:p w:rsidR="00E44E77" w:rsidRPr="0038738D" w:rsidRDefault="00E44E77" w:rsidP="00E44E77">
      <w:pPr>
        <w:spacing w:after="0" w:line="240" w:lineRule="auto"/>
        <w:rPr>
          <w:rFonts w:ascii="Arial" w:hAnsi="Arial" w:cs="Arial"/>
        </w:rPr>
      </w:pPr>
      <w:r w:rsidRPr="0038738D">
        <w:rPr>
          <w:rFonts w:ascii="Arial" w:hAnsi="Arial" w:cs="Arial"/>
          <w:noProof/>
        </w:rPr>
        <mc:AlternateContent>
          <mc:Choice Requires="wps">
            <w:drawing>
              <wp:anchor distT="0" distB="0" distL="114300" distR="114300" simplePos="0" relativeHeight="251659264" behindDoc="0" locked="0" layoutInCell="1" allowOverlap="1" wp14:anchorId="2AF6A7C6" wp14:editId="538F20E2">
                <wp:simplePos x="0" y="0"/>
                <wp:positionH relativeFrom="column">
                  <wp:posOffset>4264025</wp:posOffset>
                </wp:positionH>
                <wp:positionV relativeFrom="paragraph">
                  <wp:posOffset>73025</wp:posOffset>
                </wp:positionV>
                <wp:extent cx="1498600" cy="45212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2B5" w:rsidRPr="004F049D" w:rsidRDefault="008A22B5" w:rsidP="00E44E77">
                            <w:pPr>
                              <w:rPr>
                                <w:rFonts w:ascii="Arial" w:hAnsi="Arial" w:cs="Arial"/>
                              </w:rPr>
                            </w:pPr>
                            <w:r w:rsidRPr="004F049D">
                              <w:rPr>
                                <w:rFonts w:ascii="Arial" w:hAnsi="Arial" w:cs="Arial"/>
                              </w:rPr>
                              <w:t xml:space="preserve">Phenotypic ratio = all offspring are </w:t>
                            </w:r>
                            <w:r w:rsidRPr="004F049D">
                              <w:rPr>
                                <w:rFonts w:ascii="Arial" w:hAnsi="Arial" w:cs="Arial"/>
                                <w:b/>
                                <w:u w:val="single"/>
                              </w:rPr>
                              <w:t>PINK</w:t>
                            </w:r>
                          </w:p>
                          <w:p w:rsidR="008A22B5" w:rsidRPr="004F049D" w:rsidRDefault="008A22B5" w:rsidP="00E44E7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6A7C6" id="_x0000_t202" coordsize="21600,21600" o:spt="202" path="m,l,21600r21600,l21600,xe">
                <v:stroke joinstyle="miter"/>
                <v:path gradientshapeok="t" o:connecttype="rect"/>
              </v:shapetype>
              <v:shape id="Text Box 163" o:spid="_x0000_s1026" type="#_x0000_t202" style="position:absolute;margin-left:335.75pt;margin-top:5.75pt;width:118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MYhAIAABM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" stroked="f">
                <v:textbox>
                  <w:txbxContent>
                    <w:p w:rsidR="008A22B5" w:rsidRPr="004F049D" w:rsidRDefault="008A22B5" w:rsidP="00E44E77">
                      <w:pPr>
                        <w:rPr>
                          <w:rFonts w:ascii="Arial" w:hAnsi="Arial" w:cs="Arial"/>
                        </w:rPr>
                      </w:pPr>
                      <w:r w:rsidRPr="004F049D">
                        <w:rPr>
                          <w:rFonts w:ascii="Arial" w:hAnsi="Arial" w:cs="Arial"/>
                        </w:rPr>
                        <w:t xml:space="preserve">Phenotypic ratio = all offspring are </w:t>
                      </w:r>
                      <w:r w:rsidRPr="004F049D">
                        <w:rPr>
                          <w:rFonts w:ascii="Arial" w:hAnsi="Arial" w:cs="Arial"/>
                          <w:b/>
                          <w:u w:val="single"/>
                        </w:rPr>
                        <w:t>PINK</w:t>
                      </w:r>
                    </w:p>
                    <w:p w:rsidR="008A22B5" w:rsidRPr="004F049D" w:rsidRDefault="008A22B5" w:rsidP="00E44E77">
                      <w:pPr>
                        <w:rPr>
                          <w:rFonts w:ascii="Arial" w:hAnsi="Arial" w:cs="Arial"/>
                        </w:rPr>
                      </w:pPr>
                    </w:p>
                  </w:txbxContent>
                </v:textbox>
              </v:shape>
            </w:pict>
          </mc:Fallback>
        </mc:AlternateContent>
      </w:r>
      <w:r w:rsidRPr="0038738D">
        <w:rPr>
          <w:rFonts w:ascii="Arial" w:hAnsi="Arial" w:cs="Arial"/>
        </w:rPr>
        <w:t xml:space="preserve"> </w:t>
      </w:r>
    </w:p>
    <w:p w:rsidR="00E44E77" w:rsidRPr="0038738D" w:rsidRDefault="00E44E77" w:rsidP="00E44E77">
      <w:pPr>
        <w:spacing w:after="0" w:line="240" w:lineRule="auto"/>
        <w:rPr>
          <w:rFonts w:ascii="Arial" w:hAnsi="Arial" w:cs="Arial"/>
        </w:rPr>
      </w:pPr>
      <w:r w:rsidRPr="0038738D">
        <w:rPr>
          <w:rFonts w:ascii="Arial" w:hAnsi="Arial" w:cs="Arial"/>
        </w:rPr>
        <w:t>Example:</w:t>
      </w:r>
      <w:r w:rsidRPr="0038738D">
        <w:rPr>
          <w:rFonts w:ascii="Arial" w:hAnsi="Arial" w:cs="Arial"/>
        </w:rPr>
        <w:tab/>
        <w:t xml:space="preserve">R – red </w:t>
      </w:r>
      <w:r w:rsidRPr="0038738D">
        <w:rPr>
          <w:rFonts w:ascii="Arial" w:hAnsi="Arial" w:cs="Arial"/>
        </w:rPr>
        <w:tab/>
        <w:t xml:space="preserve">r – white </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t xml:space="preserve">Parents: </w:t>
      </w:r>
      <w:r w:rsidRPr="0038738D">
        <w:rPr>
          <w:rFonts w:ascii="Arial" w:hAnsi="Arial" w:cs="Arial"/>
        </w:rPr>
        <w:tab/>
        <w:t xml:space="preserve">RR x </w:t>
      </w:r>
      <w:proofErr w:type="spellStart"/>
      <w:proofErr w:type="gramStart"/>
      <w:r w:rsidRPr="0038738D">
        <w:rPr>
          <w:rFonts w:ascii="Arial" w:hAnsi="Arial" w:cs="Arial"/>
        </w:rPr>
        <w:t>rr</w:t>
      </w:r>
      <w:proofErr w:type="spellEnd"/>
      <w:proofErr w:type="gramEnd"/>
    </w:p>
    <w:p w:rsidR="00E44E77" w:rsidRPr="0038738D" w:rsidRDefault="00E44E77" w:rsidP="00E44E77">
      <w:pPr>
        <w:spacing w:after="0" w:line="240" w:lineRule="auto"/>
        <w:rPr>
          <w:rFonts w:ascii="Arial" w:hAnsi="Arial" w:cs="Arial"/>
          <w:i/>
        </w:rPr>
      </w:pPr>
    </w:p>
    <w:p w:rsidR="00E44E77" w:rsidRPr="0038738D" w:rsidRDefault="00E44E77" w:rsidP="00E44E77">
      <w:pPr>
        <w:spacing w:after="0" w:line="240" w:lineRule="auto"/>
        <w:rPr>
          <w:rFonts w:ascii="Arial" w:hAnsi="Arial" w:cs="Arial"/>
          <w:i/>
        </w:rPr>
      </w:pPr>
    </w:p>
    <w:p w:rsidR="00E44E77" w:rsidRPr="0038738D" w:rsidRDefault="00E44E77" w:rsidP="00E44E77">
      <w:pPr>
        <w:spacing w:after="0" w:line="240" w:lineRule="auto"/>
        <w:rPr>
          <w:rFonts w:ascii="Arial" w:hAnsi="Arial" w:cs="Arial"/>
          <w:i/>
        </w:rPr>
      </w:pPr>
      <w:r w:rsidRPr="0038738D">
        <w:rPr>
          <w:rFonts w:ascii="Arial" w:hAnsi="Arial" w:cs="Arial"/>
          <w:i/>
        </w:rPr>
        <w:t>A new phenotype is expressed in the heterozygote = pink (blending of both alleles)</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Phenotypic ration of offspring = All (100%) pink</w:t>
      </w: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b/>
          <w:u w:val="single"/>
        </w:rPr>
      </w:pPr>
      <w:r w:rsidRPr="0038738D">
        <w:rPr>
          <w:rFonts w:ascii="Arial" w:hAnsi="Arial" w:cs="Arial"/>
          <w:b/>
          <w:u w:val="single"/>
        </w:rPr>
        <w:t>Co-dominance</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When both the dominant and recessive alleles share the same dominance and are both expressed in the phenotype of the heterozygote.</w:t>
      </w:r>
    </w:p>
    <w:tbl>
      <w:tblPr>
        <w:tblpPr w:leftFromText="180" w:rightFromText="180" w:vertAnchor="text" w:horzAnchor="page" w:tblpX="6382"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782"/>
      </w:tblGrid>
      <w:tr w:rsidR="00E44E77" w:rsidRPr="0038738D" w:rsidTr="00FB06BD">
        <w:trPr>
          <w:trHeight w:val="432"/>
        </w:trPr>
        <w:tc>
          <w:tcPr>
            <w:tcW w:w="330" w:type="dxa"/>
            <w:tcBorders>
              <w:top w:val="nil"/>
              <w:left w:val="nil"/>
              <w:bottom w:val="single" w:sz="4" w:space="0" w:color="auto"/>
              <w:right w:val="single" w:sz="4" w:space="0" w:color="auto"/>
            </w:tcBorders>
            <w:shd w:val="clear" w:color="auto" w:fill="auto"/>
            <w:vAlign w:val="center"/>
          </w:tcPr>
          <w:p w:rsidR="00E44E77" w:rsidRPr="0038738D" w:rsidRDefault="00E44E77" w:rsidP="00FB06BD">
            <w:pPr>
              <w:spacing w:after="0" w:line="240" w:lineRule="auto"/>
              <w:jc w:val="center"/>
              <w:rPr>
                <w:rFonts w:ascii="Arial" w:hAnsi="Arial" w:cs="Arial"/>
              </w:rPr>
            </w:pPr>
          </w:p>
        </w:tc>
        <w:tc>
          <w:tcPr>
            <w:tcW w:w="782" w:type="dxa"/>
            <w:tcBorders>
              <w:left w:val="single" w:sz="4" w:space="0" w:color="auto"/>
            </w:tcBorders>
            <w:shd w:val="clear" w:color="auto" w:fill="auto"/>
            <w:vAlign w:val="center"/>
          </w:tcPr>
          <w:p w:rsidR="00E44E77" w:rsidRPr="0038738D" w:rsidRDefault="00E44E77" w:rsidP="00FB06BD">
            <w:pPr>
              <w:spacing w:after="0" w:line="240" w:lineRule="auto"/>
              <w:jc w:val="center"/>
              <w:rPr>
                <w:rFonts w:ascii="Arial" w:hAnsi="Arial" w:cs="Arial"/>
              </w:rPr>
            </w:pPr>
            <w:r w:rsidRPr="0038738D">
              <w:rPr>
                <w:rFonts w:ascii="Arial" w:hAnsi="Arial" w:cs="Arial"/>
              </w:rPr>
              <w:t>R</w:t>
            </w:r>
          </w:p>
        </w:tc>
      </w:tr>
      <w:tr w:rsidR="00E44E77" w:rsidRPr="0038738D" w:rsidTr="00FB06BD">
        <w:trPr>
          <w:trHeight w:val="432"/>
        </w:trPr>
        <w:tc>
          <w:tcPr>
            <w:tcW w:w="330" w:type="dxa"/>
            <w:tcBorders>
              <w:top w:val="single" w:sz="4" w:space="0" w:color="auto"/>
            </w:tcBorders>
            <w:shd w:val="clear" w:color="auto" w:fill="auto"/>
            <w:vAlign w:val="center"/>
          </w:tcPr>
          <w:p w:rsidR="00E44E77" w:rsidRPr="0038738D" w:rsidRDefault="00E44E77" w:rsidP="00FB06BD">
            <w:pPr>
              <w:spacing w:after="0" w:line="240" w:lineRule="auto"/>
              <w:ind w:right="40"/>
              <w:jc w:val="center"/>
              <w:rPr>
                <w:rFonts w:ascii="Arial" w:hAnsi="Arial" w:cs="Arial"/>
              </w:rPr>
            </w:pPr>
            <w:r w:rsidRPr="0038738D">
              <w:rPr>
                <w:rFonts w:ascii="Arial" w:hAnsi="Arial" w:cs="Arial"/>
              </w:rPr>
              <w:t>r</w:t>
            </w:r>
          </w:p>
        </w:tc>
        <w:tc>
          <w:tcPr>
            <w:tcW w:w="782" w:type="dxa"/>
            <w:shd w:val="clear" w:color="auto" w:fill="auto"/>
            <w:vAlign w:val="center"/>
          </w:tcPr>
          <w:p w:rsidR="00E44E77" w:rsidRPr="0038738D" w:rsidRDefault="00E44E77" w:rsidP="00FB06BD">
            <w:pPr>
              <w:spacing w:after="0" w:line="240" w:lineRule="auto"/>
              <w:jc w:val="center"/>
              <w:rPr>
                <w:rFonts w:ascii="Arial" w:hAnsi="Arial" w:cs="Arial"/>
              </w:rPr>
            </w:pPr>
            <w:r w:rsidRPr="0038738D">
              <w:rPr>
                <w:rFonts w:ascii="Arial" w:hAnsi="Arial" w:cs="Arial"/>
              </w:rPr>
              <w:t>Rr</w:t>
            </w:r>
          </w:p>
        </w:tc>
      </w:tr>
    </w:tbl>
    <w:p w:rsidR="00E44E77" w:rsidRPr="0038738D" w:rsidRDefault="00E44E77" w:rsidP="00E44E77">
      <w:pPr>
        <w:spacing w:after="0" w:line="240" w:lineRule="auto"/>
        <w:rPr>
          <w:rFonts w:ascii="Arial" w:hAnsi="Arial" w:cs="Arial"/>
        </w:rPr>
      </w:pPr>
      <w:r w:rsidRPr="0038738D">
        <w:rPr>
          <w:rFonts w:ascii="Arial" w:hAnsi="Arial" w:cs="Arial"/>
          <w:noProof/>
        </w:rPr>
        <mc:AlternateContent>
          <mc:Choice Requires="wps">
            <w:drawing>
              <wp:anchor distT="0" distB="0" distL="114300" distR="114300" simplePos="0" relativeHeight="251660288" behindDoc="0" locked="0" layoutInCell="1" allowOverlap="1" wp14:anchorId="34ED62A8" wp14:editId="11EE97BB">
                <wp:simplePos x="0" y="0"/>
                <wp:positionH relativeFrom="column">
                  <wp:posOffset>3964940</wp:posOffset>
                </wp:positionH>
                <wp:positionV relativeFrom="paragraph">
                  <wp:posOffset>94615</wp:posOffset>
                </wp:positionV>
                <wp:extent cx="1498600" cy="727710"/>
                <wp:effectExtent l="2540" t="1905" r="3810" b="381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2B5" w:rsidRPr="004F049D" w:rsidRDefault="008A22B5" w:rsidP="00E44E77">
                            <w:pPr>
                              <w:rPr>
                                <w:rFonts w:ascii="Arial" w:hAnsi="Arial" w:cs="Arial"/>
                                <w:b/>
                              </w:rPr>
                            </w:pPr>
                            <w:r w:rsidRPr="004F049D">
                              <w:rPr>
                                <w:rFonts w:ascii="Arial" w:hAnsi="Arial" w:cs="Arial"/>
                              </w:rPr>
                              <w:t xml:space="preserve">Phenotypic ratio = all offspring are </w:t>
                            </w:r>
                            <w:r w:rsidRPr="004F049D">
                              <w:rPr>
                                <w:rFonts w:ascii="Arial" w:hAnsi="Arial" w:cs="Arial"/>
                                <w:b/>
                              </w:rPr>
                              <w:t>RED AND WHITE</w:t>
                            </w:r>
                          </w:p>
                          <w:p w:rsidR="008A22B5" w:rsidRPr="004F049D" w:rsidRDefault="008A22B5" w:rsidP="00E44E7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62A8" id="Text Box 162" o:spid="_x0000_s1027" type="#_x0000_t202" style="position:absolute;margin-left:312.2pt;margin-top:7.45pt;width:118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5phQIAABo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" stroked="f">
                <v:textbox>
                  <w:txbxContent>
                    <w:p w:rsidR="008A22B5" w:rsidRPr="004F049D" w:rsidRDefault="008A22B5" w:rsidP="00E44E77">
                      <w:pPr>
                        <w:rPr>
                          <w:rFonts w:ascii="Arial" w:hAnsi="Arial" w:cs="Arial"/>
                          <w:b/>
                        </w:rPr>
                      </w:pPr>
                      <w:r w:rsidRPr="004F049D">
                        <w:rPr>
                          <w:rFonts w:ascii="Arial" w:hAnsi="Arial" w:cs="Arial"/>
                        </w:rPr>
                        <w:t xml:space="preserve">Phenotypic ratio = all offspring are </w:t>
                      </w:r>
                      <w:r w:rsidRPr="004F049D">
                        <w:rPr>
                          <w:rFonts w:ascii="Arial" w:hAnsi="Arial" w:cs="Arial"/>
                          <w:b/>
                        </w:rPr>
                        <w:t>RED AND WHITE</w:t>
                      </w:r>
                    </w:p>
                    <w:p w:rsidR="008A22B5" w:rsidRPr="004F049D" w:rsidRDefault="008A22B5" w:rsidP="00E44E77">
                      <w:pPr>
                        <w:rPr>
                          <w:rFonts w:ascii="Arial" w:hAnsi="Arial" w:cs="Arial"/>
                        </w:rPr>
                      </w:pPr>
                    </w:p>
                  </w:txbxContent>
                </v:textbox>
              </v:shape>
            </w:pict>
          </mc:Fallback>
        </mc:AlternateContent>
      </w:r>
    </w:p>
    <w:p w:rsidR="00E44E77" w:rsidRPr="0038738D" w:rsidRDefault="00E44E77" w:rsidP="00E44E77">
      <w:pPr>
        <w:spacing w:after="0" w:line="240" w:lineRule="auto"/>
        <w:rPr>
          <w:rFonts w:ascii="Arial" w:hAnsi="Arial" w:cs="Arial"/>
        </w:rPr>
      </w:pPr>
      <w:r w:rsidRPr="0038738D">
        <w:rPr>
          <w:rFonts w:ascii="Arial" w:hAnsi="Arial" w:cs="Arial"/>
        </w:rPr>
        <w:t>Example:</w:t>
      </w:r>
      <w:r w:rsidRPr="0038738D">
        <w:rPr>
          <w:rFonts w:ascii="Arial" w:hAnsi="Arial" w:cs="Arial"/>
        </w:rPr>
        <w:tab/>
        <w:t>R – red,</w:t>
      </w:r>
      <w:r w:rsidRPr="0038738D">
        <w:rPr>
          <w:rFonts w:ascii="Arial" w:hAnsi="Arial" w:cs="Arial"/>
        </w:rPr>
        <w:tab/>
        <w:t xml:space="preserve">r – white </w:t>
      </w:r>
    </w:p>
    <w:p w:rsidR="00E44E77" w:rsidRPr="0038738D" w:rsidRDefault="00E44E77" w:rsidP="00E44E77">
      <w:pPr>
        <w:spacing w:after="0" w:line="240" w:lineRule="auto"/>
        <w:ind w:left="720" w:firstLine="720"/>
        <w:rPr>
          <w:rFonts w:ascii="Arial" w:hAnsi="Arial" w:cs="Arial"/>
        </w:rPr>
      </w:pPr>
    </w:p>
    <w:p w:rsidR="00E44E77" w:rsidRPr="0038738D" w:rsidRDefault="00E44E77" w:rsidP="00E44E77">
      <w:pPr>
        <w:spacing w:after="0" w:line="240" w:lineRule="auto"/>
        <w:ind w:left="720" w:firstLine="720"/>
        <w:rPr>
          <w:rFonts w:ascii="Arial" w:hAnsi="Arial" w:cs="Arial"/>
        </w:rPr>
      </w:pPr>
      <w:r w:rsidRPr="0038738D">
        <w:rPr>
          <w:rFonts w:ascii="Arial" w:hAnsi="Arial" w:cs="Arial"/>
        </w:rPr>
        <w:t>Parents:</w:t>
      </w:r>
      <w:r w:rsidRPr="0038738D">
        <w:rPr>
          <w:rFonts w:ascii="Arial" w:hAnsi="Arial" w:cs="Arial"/>
        </w:rPr>
        <w:tab/>
        <w:t>Red x white</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r>
      <w:r w:rsidRPr="0038738D">
        <w:rPr>
          <w:rFonts w:ascii="Arial" w:hAnsi="Arial" w:cs="Arial"/>
        </w:rPr>
        <w:tab/>
      </w:r>
      <w:r w:rsidRPr="0038738D">
        <w:rPr>
          <w:rFonts w:ascii="Arial" w:hAnsi="Arial" w:cs="Arial"/>
        </w:rPr>
        <w:tab/>
        <w:t xml:space="preserve">RR   </w:t>
      </w:r>
      <w:proofErr w:type="gramStart"/>
      <w:r w:rsidRPr="0038738D">
        <w:rPr>
          <w:rFonts w:ascii="Arial" w:hAnsi="Arial" w:cs="Arial"/>
        </w:rPr>
        <w:t xml:space="preserve">x  </w:t>
      </w:r>
      <w:proofErr w:type="spellStart"/>
      <w:r w:rsidRPr="0038738D">
        <w:rPr>
          <w:rFonts w:ascii="Arial" w:hAnsi="Arial" w:cs="Arial"/>
        </w:rPr>
        <w:t>rr</w:t>
      </w:r>
      <w:proofErr w:type="spellEnd"/>
      <w:proofErr w:type="gramEnd"/>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i/>
        </w:rPr>
      </w:pPr>
      <w:r w:rsidRPr="0038738D">
        <w:rPr>
          <w:rFonts w:ascii="Arial" w:hAnsi="Arial" w:cs="Arial"/>
          <w:b/>
          <w:u w:val="single"/>
        </w:rPr>
        <w:t>Multiple Alleles</w:t>
      </w:r>
      <w:r w:rsidRPr="0038738D">
        <w:rPr>
          <w:rFonts w:ascii="Arial" w:hAnsi="Arial" w:cs="Arial"/>
          <w:i/>
        </w:rPr>
        <w:t xml:space="preserve"> (Having more than one allele for a gene)</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Many genes have more than two alleles, although only two can occupy the gene locus on a pair of homologous chromosomes at any one time in any one individual. </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sz w:val="24"/>
          <w:u w:val="single"/>
        </w:rPr>
      </w:pPr>
      <w:r w:rsidRPr="0038738D">
        <w:rPr>
          <w:rFonts w:ascii="Arial" w:hAnsi="Arial" w:cs="Arial"/>
          <w:i/>
          <w:sz w:val="24"/>
          <w:u w:val="single"/>
        </w:rPr>
        <w:t>The human ABO blood group</w:t>
      </w:r>
    </w:p>
    <w:p w:rsidR="00E44E77" w:rsidRPr="0038738D" w:rsidRDefault="00E44E77" w:rsidP="00E44E77">
      <w:pPr>
        <w:numPr>
          <w:ilvl w:val="0"/>
          <w:numId w:val="1"/>
        </w:numPr>
        <w:spacing w:after="0" w:line="240" w:lineRule="auto"/>
        <w:rPr>
          <w:rFonts w:ascii="Arial" w:hAnsi="Arial" w:cs="Arial"/>
        </w:rPr>
      </w:pPr>
      <w:r w:rsidRPr="0038738D">
        <w:rPr>
          <w:rFonts w:ascii="Arial" w:hAnsi="Arial" w:cs="Arial"/>
        </w:rPr>
        <w:t>The phenotype is determined by alleles A, B and O</w:t>
      </w:r>
    </w:p>
    <w:p w:rsidR="00E44E77" w:rsidRPr="0038738D" w:rsidRDefault="00E44E77" w:rsidP="00E44E77">
      <w:pPr>
        <w:numPr>
          <w:ilvl w:val="0"/>
          <w:numId w:val="1"/>
        </w:numPr>
        <w:spacing w:after="0" w:line="240" w:lineRule="auto"/>
        <w:rPr>
          <w:rFonts w:ascii="Arial" w:hAnsi="Arial" w:cs="Arial"/>
        </w:rPr>
      </w:pPr>
      <w:r w:rsidRPr="0038738D">
        <w:rPr>
          <w:rFonts w:ascii="Arial" w:hAnsi="Arial" w:cs="Arial"/>
        </w:rPr>
        <w:t>Allele A and B are co-dominant; allele O is recessive</w:t>
      </w:r>
    </w:p>
    <w:p w:rsidR="00E44E77" w:rsidRPr="0038738D" w:rsidRDefault="00E44E77" w:rsidP="00E44E77">
      <w:pPr>
        <w:spacing w:after="0" w:line="240" w:lineRule="auto"/>
        <w:rPr>
          <w:rFonts w:ascii="Arial" w:hAnsi="Arial"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336"/>
        <w:gridCol w:w="2946"/>
      </w:tblGrid>
      <w:tr w:rsidR="00E44E77" w:rsidRPr="0038738D" w:rsidTr="00FB06BD">
        <w:tc>
          <w:tcPr>
            <w:tcW w:w="2970" w:type="dxa"/>
            <w:shd w:val="clear" w:color="auto" w:fill="auto"/>
          </w:tcPr>
          <w:p w:rsidR="00E44E77" w:rsidRPr="0038738D" w:rsidRDefault="00E44E77" w:rsidP="00FB06BD">
            <w:pPr>
              <w:spacing w:after="0" w:line="240" w:lineRule="auto"/>
              <w:jc w:val="center"/>
              <w:rPr>
                <w:rFonts w:ascii="Arial" w:hAnsi="Arial" w:cs="Arial"/>
                <w:b/>
              </w:rPr>
            </w:pPr>
            <w:r w:rsidRPr="0038738D">
              <w:rPr>
                <w:rFonts w:ascii="Arial" w:hAnsi="Arial" w:cs="Arial"/>
                <w:b/>
              </w:rPr>
              <w:t>Blood group phenotype</w:t>
            </w:r>
          </w:p>
        </w:tc>
        <w:tc>
          <w:tcPr>
            <w:tcW w:w="2336" w:type="dxa"/>
            <w:shd w:val="clear" w:color="auto" w:fill="auto"/>
          </w:tcPr>
          <w:p w:rsidR="00E44E77" w:rsidRPr="0038738D" w:rsidRDefault="00E44E77" w:rsidP="00FB06BD">
            <w:pPr>
              <w:spacing w:after="0" w:line="240" w:lineRule="auto"/>
              <w:rPr>
                <w:rFonts w:ascii="Arial" w:hAnsi="Arial" w:cs="Arial"/>
                <w:b/>
              </w:rPr>
            </w:pPr>
            <w:r w:rsidRPr="0038738D">
              <w:rPr>
                <w:rFonts w:ascii="Arial" w:hAnsi="Arial" w:cs="Arial"/>
                <w:b/>
              </w:rPr>
              <w:t>Blood group type</w:t>
            </w:r>
          </w:p>
        </w:tc>
        <w:tc>
          <w:tcPr>
            <w:tcW w:w="2946" w:type="dxa"/>
            <w:shd w:val="clear" w:color="auto" w:fill="auto"/>
          </w:tcPr>
          <w:p w:rsidR="00E44E77" w:rsidRPr="0038738D" w:rsidRDefault="00E44E77" w:rsidP="00FB06BD">
            <w:pPr>
              <w:spacing w:after="0" w:line="240" w:lineRule="auto"/>
              <w:rPr>
                <w:rFonts w:ascii="Arial" w:hAnsi="Arial" w:cs="Arial"/>
                <w:b/>
              </w:rPr>
            </w:pPr>
            <w:r w:rsidRPr="0038738D">
              <w:rPr>
                <w:rFonts w:ascii="Arial" w:hAnsi="Arial" w:cs="Arial"/>
                <w:b/>
              </w:rPr>
              <w:t>Possible Genotypes</w:t>
            </w:r>
          </w:p>
        </w:tc>
      </w:tr>
      <w:tr w:rsidR="00E44E77" w:rsidRPr="0038738D" w:rsidTr="00FB06BD">
        <w:tc>
          <w:tcPr>
            <w:tcW w:w="2970" w:type="dxa"/>
            <w:shd w:val="clear" w:color="auto" w:fill="auto"/>
          </w:tcPr>
          <w:p w:rsidR="00E44E77" w:rsidRPr="0038738D" w:rsidRDefault="00E44E77" w:rsidP="00FB06BD">
            <w:pPr>
              <w:spacing w:after="0" w:line="240" w:lineRule="auto"/>
              <w:jc w:val="center"/>
              <w:rPr>
                <w:rFonts w:ascii="Arial" w:hAnsi="Arial" w:cs="Arial"/>
              </w:rPr>
            </w:pPr>
            <w:r w:rsidRPr="0038738D">
              <w:rPr>
                <w:rFonts w:ascii="Arial" w:hAnsi="Arial" w:cs="Arial"/>
              </w:rPr>
              <w:t>A</w:t>
            </w:r>
          </w:p>
        </w:tc>
        <w:tc>
          <w:tcPr>
            <w:tcW w:w="2336"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AA, AO</w:t>
            </w:r>
          </w:p>
        </w:tc>
        <w:tc>
          <w:tcPr>
            <w:tcW w:w="2946"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A</w:t>
            </w:r>
            <w:r w:rsidRPr="0038738D">
              <w:rPr>
                <w:rFonts w:ascii="Arial" w:hAnsi="Arial" w:cs="Arial"/>
              </w:rPr>
              <w:t>I</w:t>
            </w:r>
            <w:r w:rsidRPr="0038738D">
              <w:rPr>
                <w:rFonts w:ascii="Arial" w:hAnsi="Arial" w:cs="Arial"/>
                <w:vertAlign w:val="superscript"/>
              </w:rPr>
              <w:t>A</w:t>
            </w:r>
            <w:r w:rsidRPr="0038738D">
              <w:rPr>
                <w:rFonts w:ascii="Arial" w:hAnsi="Arial" w:cs="Arial"/>
              </w:rPr>
              <w:t xml:space="preserve"> and I</w:t>
            </w:r>
            <w:r w:rsidRPr="0038738D">
              <w:rPr>
                <w:rFonts w:ascii="Arial" w:hAnsi="Arial" w:cs="Arial"/>
                <w:vertAlign w:val="superscript"/>
              </w:rPr>
              <w:t>A</w:t>
            </w:r>
            <w:r w:rsidRPr="0038738D">
              <w:rPr>
                <w:rFonts w:ascii="Arial" w:hAnsi="Arial" w:cs="Arial"/>
              </w:rPr>
              <w:t>I</w:t>
            </w:r>
            <w:r w:rsidRPr="0038738D">
              <w:rPr>
                <w:rFonts w:ascii="Arial" w:hAnsi="Arial" w:cs="Arial"/>
                <w:vertAlign w:val="superscript"/>
              </w:rPr>
              <w:t xml:space="preserve">O </w:t>
            </w:r>
            <w:r w:rsidRPr="0038738D">
              <w:rPr>
                <w:rFonts w:ascii="Arial" w:hAnsi="Arial" w:cs="Arial"/>
              </w:rPr>
              <w:t xml:space="preserve">(or </w:t>
            </w:r>
            <w:proofErr w:type="spellStart"/>
            <w:r w:rsidRPr="0038738D">
              <w:rPr>
                <w:rFonts w:ascii="Arial" w:hAnsi="Arial" w:cs="Arial"/>
              </w:rPr>
              <w:t>I</w:t>
            </w:r>
            <w:r w:rsidRPr="0038738D">
              <w:rPr>
                <w:rFonts w:ascii="Arial" w:hAnsi="Arial" w:cs="Arial"/>
                <w:vertAlign w:val="superscript"/>
              </w:rPr>
              <w:t>A</w:t>
            </w:r>
            <w:r w:rsidRPr="0038738D">
              <w:rPr>
                <w:rFonts w:ascii="Arial" w:hAnsi="Arial" w:cs="Arial"/>
              </w:rPr>
              <w:t>i</w:t>
            </w:r>
            <w:proofErr w:type="spellEnd"/>
            <w:r w:rsidRPr="0038738D">
              <w:rPr>
                <w:rFonts w:ascii="Arial" w:hAnsi="Arial" w:cs="Arial"/>
              </w:rPr>
              <w:t>)</w:t>
            </w:r>
          </w:p>
        </w:tc>
      </w:tr>
      <w:tr w:rsidR="00E44E77" w:rsidRPr="0038738D" w:rsidTr="00FB06BD">
        <w:tc>
          <w:tcPr>
            <w:tcW w:w="2970" w:type="dxa"/>
            <w:shd w:val="clear" w:color="auto" w:fill="auto"/>
          </w:tcPr>
          <w:p w:rsidR="00E44E77" w:rsidRPr="0038738D" w:rsidRDefault="00E44E77" w:rsidP="00FB06BD">
            <w:pPr>
              <w:spacing w:after="0" w:line="240" w:lineRule="auto"/>
              <w:jc w:val="center"/>
              <w:rPr>
                <w:rFonts w:ascii="Arial" w:hAnsi="Arial" w:cs="Arial"/>
              </w:rPr>
            </w:pPr>
            <w:r w:rsidRPr="0038738D">
              <w:rPr>
                <w:rFonts w:ascii="Arial" w:hAnsi="Arial" w:cs="Arial"/>
              </w:rPr>
              <w:t>B</w:t>
            </w:r>
          </w:p>
        </w:tc>
        <w:tc>
          <w:tcPr>
            <w:tcW w:w="2336"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BB, BO</w:t>
            </w:r>
          </w:p>
        </w:tc>
        <w:tc>
          <w:tcPr>
            <w:tcW w:w="2946"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B</w:t>
            </w:r>
            <w:r w:rsidRPr="0038738D">
              <w:rPr>
                <w:rFonts w:ascii="Arial" w:hAnsi="Arial" w:cs="Arial"/>
              </w:rPr>
              <w:t>I</w:t>
            </w:r>
            <w:r w:rsidRPr="0038738D">
              <w:rPr>
                <w:rFonts w:ascii="Arial" w:hAnsi="Arial" w:cs="Arial"/>
                <w:vertAlign w:val="superscript"/>
              </w:rPr>
              <w:t xml:space="preserve">B </w:t>
            </w:r>
            <w:r w:rsidRPr="0038738D">
              <w:rPr>
                <w:rFonts w:ascii="Arial" w:hAnsi="Arial" w:cs="Arial"/>
              </w:rPr>
              <w:t>and I</w:t>
            </w:r>
            <w:r w:rsidRPr="0038738D">
              <w:rPr>
                <w:rFonts w:ascii="Arial" w:hAnsi="Arial" w:cs="Arial"/>
                <w:vertAlign w:val="superscript"/>
              </w:rPr>
              <w:t>B</w:t>
            </w:r>
            <w:r w:rsidRPr="0038738D">
              <w:rPr>
                <w:rFonts w:ascii="Arial" w:hAnsi="Arial" w:cs="Arial"/>
              </w:rPr>
              <w:t>I</w:t>
            </w:r>
            <w:r w:rsidRPr="0038738D">
              <w:rPr>
                <w:rFonts w:ascii="Arial" w:hAnsi="Arial" w:cs="Arial"/>
                <w:vertAlign w:val="superscript"/>
              </w:rPr>
              <w:t>O</w:t>
            </w:r>
            <w:r w:rsidRPr="0038738D">
              <w:rPr>
                <w:rFonts w:ascii="Arial" w:hAnsi="Arial" w:cs="Arial"/>
              </w:rPr>
              <w:t xml:space="preserve"> (or </w:t>
            </w:r>
            <w:proofErr w:type="spellStart"/>
            <w:r w:rsidRPr="0038738D">
              <w:rPr>
                <w:rFonts w:ascii="Arial" w:hAnsi="Arial" w:cs="Arial"/>
              </w:rPr>
              <w:t>I</w:t>
            </w:r>
            <w:r w:rsidRPr="0038738D">
              <w:rPr>
                <w:rFonts w:ascii="Arial" w:hAnsi="Arial" w:cs="Arial"/>
                <w:vertAlign w:val="superscript"/>
              </w:rPr>
              <w:t>B</w:t>
            </w:r>
            <w:r w:rsidRPr="0038738D">
              <w:rPr>
                <w:rFonts w:ascii="Arial" w:hAnsi="Arial" w:cs="Arial"/>
              </w:rPr>
              <w:t>i</w:t>
            </w:r>
            <w:proofErr w:type="spellEnd"/>
            <w:r w:rsidRPr="0038738D">
              <w:rPr>
                <w:rFonts w:ascii="Arial" w:hAnsi="Arial" w:cs="Arial"/>
              </w:rPr>
              <w:t>)</w:t>
            </w:r>
          </w:p>
        </w:tc>
      </w:tr>
      <w:tr w:rsidR="00E44E77" w:rsidRPr="0038738D" w:rsidTr="00FB06BD">
        <w:tc>
          <w:tcPr>
            <w:tcW w:w="2970" w:type="dxa"/>
            <w:shd w:val="clear" w:color="auto" w:fill="auto"/>
          </w:tcPr>
          <w:p w:rsidR="00E44E77" w:rsidRPr="0038738D" w:rsidRDefault="00E44E77" w:rsidP="00FB06BD">
            <w:pPr>
              <w:spacing w:after="0" w:line="240" w:lineRule="auto"/>
              <w:jc w:val="center"/>
              <w:rPr>
                <w:rFonts w:ascii="Arial" w:hAnsi="Arial" w:cs="Arial"/>
              </w:rPr>
            </w:pPr>
            <w:r w:rsidRPr="0038738D">
              <w:rPr>
                <w:rFonts w:ascii="Arial" w:hAnsi="Arial" w:cs="Arial"/>
              </w:rPr>
              <w:t>AB</w:t>
            </w:r>
          </w:p>
        </w:tc>
        <w:tc>
          <w:tcPr>
            <w:tcW w:w="2336"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AB</w:t>
            </w:r>
          </w:p>
        </w:tc>
        <w:tc>
          <w:tcPr>
            <w:tcW w:w="2946"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A</w:t>
            </w:r>
            <w:r w:rsidRPr="0038738D">
              <w:rPr>
                <w:rFonts w:ascii="Arial" w:hAnsi="Arial" w:cs="Arial"/>
              </w:rPr>
              <w:t>I</w:t>
            </w:r>
            <w:r w:rsidRPr="0038738D">
              <w:rPr>
                <w:rFonts w:ascii="Arial" w:hAnsi="Arial" w:cs="Arial"/>
                <w:vertAlign w:val="superscript"/>
              </w:rPr>
              <w:t>B</w:t>
            </w:r>
          </w:p>
        </w:tc>
      </w:tr>
      <w:tr w:rsidR="00E44E77" w:rsidRPr="0038738D" w:rsidTr="00FB06BD">
        <w:tc>
          <w:tcPr>
            <w:tcW w:w="2970" w:type="dxa"/>
            <w:shd w:val="clear" w:color="auto" w:fill="auto"/>
          </w:tcPr>
          <w:p w:rsidR="00E44E77" w:rsidRPr="0038738D" w:rsidRDefault="00E44E77" w:rsidP="00FB06BD">
            <w:pPr>
              <w:spacing w:after="0" w:line="240" w:lineRule="auto"/>
              <w:jc w:val="center"/>
              <w:rPr>
                <w:rFonts w:ascii="Arial" w:hAnsi="Arial" w:cs="Arial"/>
              </w:rPr>
            </w:pPr>
            <w:r w:rsidRPr="0038738D">
              <w:rPr>
                <w:rFonts w:ascii="Arial" w:hAnsi="Arial" w:cs="Arial"/>
              </w:rPr>
              <w:t>O</w:t>
            </w:r>
          </w:p>
        </w:tc>
        <w:tc>
          <w:tcPr>
            <w:tcW w:w="2336"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OO</w:t>
            </w:r>
          </w:p>
        </w:tc>
        <w:tc>
          <w:tcPr>
            <w:tcW w:w="2946"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O</w:t>
            </w:r>
            <w:r w:rsidRPr="0038738D">
              <w:rPr>
                <w:rFonts w:ascii="Arial" w:hAnsi="Arial" w:cs="Arial"/>
              </w:rPr>
              <w:t>I</w:t>
            </w:r>
            <w:r w:rsidRPr="0038738D">
              <w:rPr>
                <w:rFonts w:ascii="Arial" w:hAnsi="Arial" w:cs="Arial"/>
                <w:vertAlign w:val="superscript"/>
              </w:rPr>
              <w:t>O</w:t>
            </w:r>
            <w:r w:rsidRPr="0038738D">
              <w:rPr>
                <w:rFonts w:ascii="Arial" w:hAnsi="Arial" w:cs="Arial"/>
              </w:rPr>
              <w:t xml:space="preserve"> (or ii)</w:t>
            </w:r>
          </w:p>
        </w:tc>
      </w:tr>
    </w:tbl>
    <w:p w:rsidR="00E44E77" w:rsidRPr="0038738D" w:rsidRDefault="00E44E77" w:rsidP="00E44E77">
      <w:pPr>
        <w:spacing w:after="0" w:line="240" w:lineRule="auto"/>
        <w:rPr>
          <w:rFonts w:ascii="Arial" w:hAnsi="Arial" w:cs="Arial"/>
          <w:sz w:val="24"/>
        </w:rPr>
      </w:pPr>
    </w:p>
    <w:p w:rsidR="00E44E77" w:rsidRPr="0038738D" w:rsidRDefault="00E44E77" w:rsidP="00E44E77">
      <w:pPr>
        <w:spacing w:after="0" w:line="240" w:lineRule="auto"/>
        <w:rPr>
          <w:rFonts w:ascii="Arial" w:hAnsi="Arial" w:cs="Arial"/>
        </w:rPr>
      </w:pPr>
      <w:r w:rsidRPr="0038738D">
        <w:rPr>
          <w:rFonts w:ascii="Arial" w:hAnsi="Arial" w:cs="Arial"/>
        </w:rPr>
        <w:t>When working with multiple alleles problems, follow the same steps used for monohybrid crosses.</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For example:   </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A man with blood group AB marries a woman with blood group AO. Determine the blood types of their offspring.</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Phenotype</w:t>
      </w:r>
      <w:r w:rsidRPr="0038738D">
        <w:rPr>
          <w:rFonts w:ascii="Arial" w:hAnsi="Arial" w:cs="Arial"/>
        </w:rPr>
        <w:tab/>
      </w:r>
      <w:r w:rsidRPr="0038738D">
        <w:rPr>
          <w:rFonts w:ascii="Arial" w:hAnsi="Arial" w:cs="Arial"/>
        </w:rPr>
        <w:tab/>
        <w:t>AB</w:t>
      </w:r>
      <w:r w:rsidRPr="0038738D">
        <w:rPr>
          <w:rFonts w:ascii="Arial" w:hAnsi="Arial" w:cs="Arial"/>
        </w:rPr>
        <w:tab/>
        <w:t xml:space="preserve"> </w:t>
      </w:r>
      <w:r w:rsidRPr="0038738D">
        <w:rPr>
          <w:rFonts w:ascii="Arial" w:hAnsi="Arial" w:cs="Arial"/>
        </w:rPr>
        <w:tab/>
        <w:t xml:space="preserve">x  </w:t>
      </w:r>
      <w:r w:rsidRPr="0038738D">
        <w:rPr>
          <w:rFonts w:ascii="Arial" w:hAnsi="Arial" w:cs="Arial"/>
        </w:rPr>
        <w:tab/>
        <w:t>AO</w:t>
      </w:r>
    </w:p>
    <w:p w:rsidR="00E44E77" w:rsidRPr="0038738D" w:rsidRDefault="00E44E77" w:rsidP="00E44E77">
      <w:pPr>
        <w:spacing w:after="0" w:line="240" w:lineRule="auto"/>
        <w:rPr>
          <w:rFonts w:ascii="Arial" w:hAnsi="Arial" w:cs="Arial"/>
        </w:rPr>
      </w:pPr>
      <w:r w:rsidRPr="0038738D">
        <w:rPr>
          <w:rFonts w:ascii="Arial" w:hAnsi="Arial" w:cs="Arial"/>
        </w:rPr>
        <w:t>Genotype</w:t>
      </w:r>
      <w:r w:rsidRPr="0038738D">
        <w:rPr>
          <w:rFonts w:ascii="Arial" w:hAnsi="Arial" w:cs="Arial"/>
        </w:rPr>
        <w:tab/>
      </w:r>
      <w:r w:rsidRPr="0038738D">
        <w:rPr>
          <w:rFonts w:ascii="Arial" w:hAnsi="Arial" w:cs="Arial"/>
        </w:rPr>
        <w:tab/>
        <w:t>I</w:t>
      </w:r>
      <w:r w:rsidRPr="0038738D">
        <w:rPr>
          <w:rFonts w:ascii="Arial" w:hAnsi="Arial" w:cs="Arial"/>
          <w:vertAlign w:val="superscript"/>
        </w:rPr>
        <w:t>A</w:t>
      </w:r>
      <w:r w:rsidRPr="0038738D">
        <w:rPr>
          <w:rFonts w:ascii="Arial" w:hAnsi="Arial" w:cs="Arial"/>
        </w:rPr>
        <w:t>I</w:t>
      </w:r>
      <w:r w:rsidRPr="0038738D">
        <w:rPr>
          <w:rFonts w:ascii="Arial" w:hAnsi="Arial" w:cs="Arial"/>
          <w:vertAlign w:val="superscript"/>
        </w:rPr>
        <w:t>B</w:t>
      </w:r>
      <w:r w:rsidRPr="0038738D">
        <w:rPr>
          <w:rFonts w:ascii="Arial" w:hAnsi="Arial" w:cs="Arial"/>
        </w:rPr>
        <w:t xml:space="preserve">                </w:t>
      </w:r>
      <w:r w:rsidRPr="0038738D">
        <w:rPr>
          <w:rFonts w:ascii="Arial" w:hAnsi="Arial" w:cs="Arial"/>
        </w:rPr>
        <w:tab/>
      </w:r>
      <w:r w:rsidRPr="0038738D">
        <w:rPr>
          <w:rFonts w:ascii="Arial" w:hAnsi="Arial" w:cs="Arial"/>
        </w:rPr>
        <w:tab/>
      </w:r>
      <w:proofErr w:type="spellStart"/>
      <w:r w:rsidRPr="0038738D">
        <w:rPr>
          <w:rFonts w:ascii="Arial" w:hAnsi="Arial" w:cs="Arial"/>
        </w:rPr>
        <w:t>I</w:t>
      </w:r>
      <w:r w:rsidRPr="0038738D">
        <w:rPr>
          <w:rFonts w:ascii="Arial" w:hAnsi="Arial" w:cs="Arial"/>
          <w:vertAlign w:val="superscript"/>
        </w:rPr>
        <w:t>A</w:t>
      </w:r>
      <w:r w:rsidRPr="0038738D">
        <w:rPr>
          <w:rFonts w:ascii="Arial" w:hAnsi="Arial" w:cs="Arial"/>
        </w:rPr>
        <w:t>i</w:t>
      </w:r>
      <w:proofErr w:type="spellEnd"/>
    </w:p>
    <w:p w:rsidR="00E44E77" w:rsidRPr="0038738D" w:rsidRDefault="00E44E77" w:rsidP="00E44E77">
      <w:pPr>
        <w:spacing w:after="0" w:line="240" w:lineRule="auto"/>
        <w:rPr>
          <w:rFonts w:ascii="Arial" w:hAnsi="Arial" w:cs="Arial"/>
        </w:rPr>
      </w:pPr>
      <w:r w:rsidRPr="0038738D">
        <w:rPr>
          <w:rFonts w:ascii="Arial" w:hAnsi="Arial" w:cs="Arial"/>
        </w:rPr>
        <w:t>Gametes</w:t>
      </w:r>
      <w:r w:rsidRPr="0038738D">
        <w:rPr>
          <w:rFonts w:ascii="Arial" w:hAnsi="Arial" w:cs="Arial"/>
        </w:rPr>
        <w:tab/>
      </w:r>
      <w:r w:rsidRPr="0038738D">
        <w:rPr>
          <w:rFonts w:ascii="Arial" w:hAnsi="Arial" w:cs="Arial"/>
        </w:rPr>
        <w:tab/>
        <w:t>I</w:t>
      </w:r>
      <w:r w:rsidRPr="0038738D">
        <w:rPr>
          <w:rFonts w:ascii="Arial" w:hAnsi="Arial" w:cs="Arial"/>
          <w:vertAlign w:val="superscript"/>
        </w:rPr>
        <w:t>A</w:t>
      </w:r>
      <w:r w:rsidRPr="0038738D">
        <w:rPr>
          <w:rFonts w:ascii="Arial" w:hAnsi="Arial" w:cs="Arial"/>
        </w:rPr>
        <w:t xml:space="preserve"> and I</w:t>
      </w:r>
      <w:r w:rsidRPr="0038738D">
        <w:rPr>
          <w:rFonts w:ascii="Arial" w:hAnsi="Arial" w:cs="Arial"/>
          <w:vertAlign w:val="superscript"/>
        </w:rPr>
        <w:t>B</w:t>
      </w:r>
      <w:r w:rsidRPr="0038738D">
        <w:rPr>
          <w:rFonts w:ascii="Arial" w:hAnsi="Arial" w:cs="Arial"/>
        </w:rPr>
        <w:tab/>
      </w:r>
      <w:r w:rsidRPr="0038738D">
        <w:rPr>
          <w:rFonts w:ascii="Arial" w:hAnsi="Arial" w:cs="Arial"/>
        </w:rPr>
        <w:tab/>
        <w:t>I</w:t>
      </w:r>
      <w:r w:rsidRPr="0038738D">
        <w:rPr>
          <w:rFonts w:ascii="Arial" w:hAnsi="Arial" w:cs="Arial"/>
          <w:vertAlign w:val="superscript"/>
        </w:rPr>
        <w:t>A</w:t>
      </w:r>
      <w:r w:rsidRPr="0038738D">
        <w:rPr>
          <w:rFonts w:ascii="Arial" w:hAnsi="Arial" w:cs="Arial"/>
        </w:rPr>
        <w:t xml:space="preserve"> and </w:t>
      </w:r>
      <w:proofErr w:type="spellStart"/>
      <w:r w:rsidRPr="0038738D">
        <w:rPr>
          <w:rFonts w:ascii="Arial" w:hAnsi="Arial" w:cs="Arial"/>
        </w:rPr>
        <w:t>i</w:t>
      </w:r>
      <w:proofErr w:type="spellEnd"/>
    </w:p>
    <w:p w:rsidR="00E44E77" w:rsidRPr="0038738D" w:rsidRDefault="00E44E77" w:rsidP="00E44E77">
      <w:pPr>
        <w:spacing w:after="0" w:line="240" w:lineRule="auto"/>
        <w:rPr>
          <w:rFonts w:ascii="Arial" w:hAnsi="Arial" w:cs="Arial"/>
        </w:rPr>
      </w:pPr>
    </w:p>
    <w:tbl>
      <w:tblPr>
        <w:tblpPr w:leftFromText="180" w:rightFromText="180" w:vertAnchor="text" w:horzAnchor="page" w:tblpX="402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20"/>
        <w:gridCol w:w="720"/>
      </w:tblGrid>
      <w:tr w:rsidR="00E44E77" w:rsidRPr="0038738D" w:rsidTr="00FB06BD">
        <w:tc>
          <w:tcPr>
            <w:tcW w:w="738" w:type="dxa"/>
            <w:tcBorders>
              <w:top w:val="nil"/>
              <w:left w:val="nil"/>
              <w:bottom w:val="single" w:sz="4" w:space="0" w:color="auto"/>
              <w:right w:val="single" w:sz="4" w:space="0" w:color="auto"/>
            </w:tcBorders>
            <w:shd w:val="clear" w:color="auto" w:fill="auto"/>
          </w:tcPr>
          <w:p w:rsidR="00E44E77" w:rsidRPr="0038738D" w:rsidRDefault="00E44E77" w:rsidP="00FB06BD">
            <w:pPr>
              <w:spacing w:after="0" w:line="240" w:lineRule="auto"/>
              <w:rPr>
                <w:rFonts w:ascii="Arial" w:hAnsi="Arial" w:cs="Arial"/>
              </w:rPr>
            </w:pPr>
          </w:p>
        </w:tc>
        <w:tc>
          <w:tcPr>
            <w:tcW w:w="720" w:type="dxa"/>
            <w:tcBorders>
              <w:left w:val="single" w:sz="4" w:space="0" w:color="auto"/>
            </w:tcBorders>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A</w:t>
            </w:r>
          </w:p>
        </w:tc>
        <w:tc>
          <w:tcPr>
            <w:tcW w:w="720" w:type="dxa"/>
            <w:shd w:val="clear" w:color="auto" w:fill="auto"/>
          </w:tcPr>
          <w:p w:rsidR="00E44E77" w:rsidRPr="0038738D" w:rsidRDefault="00E44E77" w:rsidP="00FB06BD">
            <w:pPr>
              <w:spacing w:after="0" w:line="240" w:lineRule="auto"/>
              <w:rPr>
                <w:rFonts w:ascii="Arial" w:hAnsi="Arial" w:cs="Arial"/>
              </w:rPr>
            </w:pPr>
            <w:proofErr w:type="spellStart"/>
            <w:r w:rsidRPr="0038738D">
              <w:rPr>
                <w:rFonts w:ascii="Arial" w:hAnsi="Arial" w:cs="Arial"/>
              </w:rPr>
              <w:t>i</w:t>
            </w:r>
            <w:proofErr w:type="spellEnd"/>
          </w:p>
        </w:tc>
      </w:tr>
      <w:tr w:rsidR="00E44E77" w:rsidRPr="0038738D" w:rsidTr="00FB06BD">
        <w:tc>
          <w:tcPr>
            <w:tcW w:w="738" w:type="dxa"/>
            <w:tcBorders>
              <w:top w:val="single" w:sz="4" w:space="0" w:color="auto"/>
            </w:tcBorders>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A</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A</w:t>
            </w:r>
            <w:r w:rsidRPr="0038738D">
              <w:rPr>
                <w:rFonts w:ascii="Arial" w:hAnsi="Arial" w:cs="Arial"/>
              </w:rPr>
              <w:t>I</w:t>
            </w:r>
            <w:r w:rsidRPr="0038738D">
              <w:rPr>
                <w:rFonts w:ascii="Arial" w:hAnsi="Arial" w:cs="Arial"/>
                <w:vertAlign w:val="superscript"/>
              </w:rPr>
              <w:t>A</w:t>
            </w:r>
          </w:p>
        </w:tc>
        <w:tc>
          <w:tcPr>
            <w:tcW w:w="720" w:type="dxa"/>
            <w:shd w:val="clear" w:color="auto" w:fill="auto"/>
          </w:tcPr>
          <w:p w:rsidR="00E44E77" w:rsidRPr="0038738D" w:rsidRDefault="00E44E77" w:rsidP="00FB06BD">
            <w:pPr>
              <w:spacing w:after="0" w:line="240" w:lineRule="auto"/>
              <w:rPr>
                <w:rFonts w:ascii="Arial" w:hAnsi="Arial" w:cs="Arial"/>
              </w:rPr>
            </w:pPr>
            <w:proofErr w:type="spellStart"/>
            <w:r w:rsidRPr="0038738D">
              <w:rPr>
                <w:rFonts w:ascii="Arial" w:hAnsi="Arial" w:cs="Arial"/>
              </w:rPr>
              <w:t>I</w:t>
            </w:r>
            <w:r w:rsidRPr="0038738D">
              <w:rPr>
                <w:rFonts w:ascii="Arial" w:hAnsi="Arial" w:cs="Arial"/>
                <w:vertAlign w:val="superscript"/>
              </w:rPr>
              <w:t>A</w:t>
            </w:r>
            <w:r w:rsidRPr="0038738D">
              <w:rPr>
                <w:rFonts w:ascii="Arial" w:hAnsi="Arial" w:cs="Arial"/>
              </w:rPr>
              <w:t>i</w:t>
            </w:r>
            <w:proofErr w:type="spellEnd"/>
          </w:p>
        </w:tc>
      </w:tr>
      <w:tr w:rsidR="00E44E77" w:rsidRPr="0038738D" w:rsidTr="00FB06BD">
        <w:tc>
          <w:tcPr>
            <w:tcW w:w="738"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B</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A</w:t>
            </w:r>
            <w:r w:rsidRPr="0038738D">
              <w:rPr>
                <w:rFonts w:ascii="Arial" w:hAnsi="Arial" w:cs="Arial"/>
              </w:rPr>
              <w:t>I</w:t>
            </w:r>
            <w:r w:rsidRPr="0038738D">
              <w:rPr>
                <w:rFonts w:ascii="Arial" w:hAnsi="Arial" w:cs="Arial"/>
                <w:vertAlign w:val="superscript"/>
              </w:rPr>
              <w:t>B</w:t>
            </w:r>
          </w:p>
        </w:tc>
        <w:tc>
          <w:tcPr>
            <w:tcW w:w="720" w:type="dxa"/>
            <w:shd w:val="clear" w:color="auto" w:fill="auto"/>
          </w:tcPr>
          <w:p w:rsidR="00E44E77" w:rsidRPr="0038738D" w:rsidRDefault="00E44E77" w:rsidP="00FB06BD">
            <w:pPr>
              <w:spacing w:after="0" w:line="240" w:lineRule="auto"/>
              <w:rPr>
                <w:rFonts w:ascii="Arial" w:hAnsi="Arial" w:cs="Arial"/>
              </w:rPr>
            </w:pPr>
            <w:proofErr w:type="spellStart"/>
            <w:r w:rsidRPr="0038738D">
              <w:rPr>
                <w:rFonts w:ascii="Arial" w:hAnsi="Arial" w:cs="Arial"/>
              </w:rPr>
              <w:t>I</w:t>
            </w:r>
            <w:r w:rsidRPr="0038738D">
              <w:rPr>
                <w:rFonts w:ascii="Arial" w:hAnsi="Arial" w:cs="Arial"/>
                <w:vertAlign w:val="superscript"/>
              </w:rPr>
              <w:t>B</w:t>
            </w:r>
            <w:r w:rsidRPr="0038738D">
              <w:rPr>
                <w:rFonts w:ascii="Arial" w:hAnsi="Arial" w:cs="Arial"/>
              </w:rPr>
              <w:t>i</w:t>
            </w:r>
            <w:proofErr w:type="spellEnd"/>
          </w:p>
        </w:tc>
      </w:tr>
    </w:tbl>
    <w:p w:rsidR="00E44E77" w:rsidRPr="0038738D" w:rsidRDefault="00E44E77" w:rsidP="00E44E77">
      <w:pPr>
        <w:spacing w:after="0" w:line="240" w:lineRule="auto"/>
        <w:rPr>
          <w:rFonts w:ascii="Arial" w:hAnsi="Arial" w:cs="Arial"/>
        </w:rPr>
      </w:pPr>
      <w:proofErr w:type="spellStart"/>
      <w:r w:rsidRPr="0038738D">
        <w:rPr>
          <w:rFonts w:ascii="Arial" w:hAnsi="Arial" w:cs="Arial"/>
        </w:rPr>
        <w:t>Punnet</w:t>
      </w:r>
      <w:proofErr w:type="spellEnd"/>
      <w:r w:rsidRPr="0038738D">
        <w:rPr>
          <w:rFonts w:ascii="Arial" w:hAnsi="Arial" w:cs="Arial"/>
        </w:rPr>
        <w:t xml:space="preserve"> cross:</w:t>
      </w:r>
      <w:r w:rsidRPr="0038738D">
        <w:rPr>
          <w:rFonts w:ascii="Arial" w:hAnsi="Arial" w:cs="Arial"/>
        </w:rPr>
        <w:tab/>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rPr>
      </w:pPr>
      <w:r w:rsidRPr="0038738D">
        <w:rPr>
          <w:rFonts w:ascii="Arial" w:hAnsi="Arial" w:cs="Arial"/>
        </w:rPr>
        <w:t>Phenotypic ratio of offspring:</w:t>
      </w:r>
      <w:r w:rsidRPr="0038738D">
        <w:rPr>
          <w:rFonts w:ascii="Arial" w:hAnsi="Arial" w:cs="Arial"/>
        </w:rPr>
        <w:tab/>
        <w:t xml:space="preserve">2 blood group </w:t>
      </w:r>
      <w:proofErr w:type="gramStart"/>
      <w:r w:rsidRPr="0038738D">
        <w:rPr>
          <w:rFonts w:ascii="Arial" w:hAnsi="Arial" w:cs="Arial"/>
        </w:rPr>
        <w:t>A :</w:t>
      </w:r>
      <w:proofErr w:type="gramEnd"/>
      <w:r w:rsidRPr="0038738D">
        <w:rPr>
          <w:rFonts w:ascii="Arial" w:hAnsi="Arial" w:cs="Arial"/>
        </w:rPr>
        <w:t xml:space="preserve"> 1 blood group AB : 1 blood group B</w:t>
      </w: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b/>
          <w:u w:val="single"/>
        </w:rPr>
      </w:pPr>
    </w:p>
    <w:p w:rsidR="00E44E77" w:rsidRPr="0038738D" w:rsidRDefault="00E44E77" w:rsidP="00E44E77">
      <w:pPr>
        <w:spacing w:after="0" w:line="240" w:lineRule="auto"/>
        <w:rPr>
          <w:rFonts w:ascii="Arial" w:hAnsi="Arial" w:cs="Arial"/>
          <w:b/>
          <w:u w:val="single"/>
        </w:rPr>
      </w:pPr>
      <w:r w:rsidRPr="0038738D">
        <w:rPr>
          <w:rFonts w:ascii="Arial" w:hAnsi="Arial" w:cs="Arial"/>
          <w:b/>
          <w:u w:val="single"/>
        </w:rPr>
        <w:t>Test Cross</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This is a cross (mating) between an individual showing dominance for a given trait (but whose genotype is unknown) with an individual who is homozygous recessive for the same trait. The phenotypes of the offspring produced are used to determine the genotype of the parent with the dominant trait.</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For example:</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A man has black hair. Black hair is a dominant trait (B), brown hair is recessive (b). Determine the genotype of the man.</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You would perform a test cross by mating the man with a brown haired woman (bb). If any of their children have brown hair, the man is heterozygous for black hair (Bb). If all the children have black hair, the man is homozygous dominant for black hair (BB).</w:t>
      </w:r>
    </w:p>
    <w:p w:rsidR="00E44E77" w:rsidRPr="0038738D" w:rsidRDefault="00E44E77" w:rsidP="00E44E77">
      <w:pPr>
        <w:spacing w:after="0" w:line="240" w:lineRule="auto"/>
        <w:rPr>
          <w:rFonts w:ascii="Arial" w:hAnsi="Arial" w:cs="Arial"/>
        </w:rPr>
      </w:pPr>
    </w:p>
    <w:tbl>
      <w:tblPr>
        <w:tblpPr w:leftFromText="180" w:rightFromText="180" w:vertAnchor="text" w:horzAnchor="page" w:tblpX="2982"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20"/>
        <w:gridCol w:w="720"/>
      </w:tblGrid>
      <w:tr w:rsidR="00E44E77" w:rsidRPr="0038738D" w:rsidTr="00FB06BD">
        <w:tc>
          <w:tcPr>
            <w:tcW w:w="738" w:type="dxa"/>
            <w:tcBorders>
              <w:top w:val="nil"/>
              <w:left w:val="nil"/>
              <w:bottom w:val="single" w:sz="4" w:space="0" w:color="auto"/>
              <w:right w:val="single" w:sz="4" w:space="0" w:color="auto"/>
            </w:tcBorders>
            <w:shd w:val="clear" w:color="auto" w:fill="auto"/>
          </w:tcPr>
          <w:p w:rsidR="00E44E77" w:rsidRPr="0038738D" w:rsidRDefault="00E44E77" w:rsidP="00FB06BD">
            <w:pPr>
              <w:spacing w:after="0" w:line="240" w:lineRule="auto"/>
              <w:rPr>
                <w:rFonts w:ascii="Arial" w:hAnsi="Arial" w:cs="Arial"/>
              </w:rPr>
            </w:pPr>
          </w:p>
        </w:tc>
        <w:tc>
          <w:tcPr>
            <w:tcW w:w="720" w:type="dxa"/>
            <w:tcBorders>
              <w:left w:val="single" w:sz="4" w:space="0" w:color="auto"/>
            </w:tcBorders>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w:t>
            </w:r>
          </w:p>
        </w:tc>
      </w:tr>
      <w:tr w:rsidR="00E44E77" w:rsidRPr="0038738D" w:rsidTr="00FB06BD">
        <w:tc>
          <w:tcPr>
            <w:tcW w:w="738" w:type="dxa"/>
            <w:tcBorders>
              <w:top w:val="single" w:sz="4" w:space="0" w:color="auto"/>
            </w:tcBorders>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Bb</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bb</w:t>
            </w:r>
          </w:p>
        </w:tc>
      </w:tr>
    </w:tbl>
    <w:p w:rsidR="00E44E77" w:rsidRPr="0038738D" w:rsidRDefault="00E44E77" w:rsidP="00E44E77">
      <w:pPr>
        <w:spacing w:after="0"/>
        <w:rPr>
          <w:rFonts w:ascii="Arial" w:hAnsi="Arial" w:cs="Arial"/>
          <w:vanish/>
        </w:rPr>
      </w:pPr>
    </w:p>
    <w:tbl>
      <w:tblPr>
        <w:tblpPr w:leftFromText="180" w:rightFromText="180" w:vertAnchor="text" w:horzAnchor="page" w:tblpX="8030"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20"/>
      </w:tblGrid>
      <w:tr w:rsidR="00E44E77" w:rsidRPr="0038738D" w:rsidTr="00FB06BD">
        <w:tc>
          <w:tcPr>
            <w:tcW w:w="738" w:type="dxa"/>
            <w:tcBorders>
              <w:top w:val="nil"/>
              <w:left w:val="nil"/>
              <w:bottom w:val="single" w:sz="4" w:space="0" w:color="auto"/>
              <w:right w:val="single" w:sz="4" w:space="0" w:color="auto"/>
            </w:tcBorders>
            <w:shd w:val="clear" w:color="auto" w:fill="auto"/>
          </w:tcPr>
          <w:p w:rsidR="00E44E77" w:rsidRPr="0038738D" w:rsidRDefault="00E44E77" w:rsidP="00FB06BD">
            <w:pPr>
              <w:spacing w:after="0" w:line="240" w:lineRule="auto"/>
              <w:rPr>
                <w:rFonts w:ascii="Arial" w:hAnsi="Arial" w:cs="Arial"/>
              </w:rPr>
            </w:pPr>
          </w:p>
        </w:tc>
        <w:tc>
          <w:tcPr>
            <w:tcW w:w="720" w:type="dxa"/>
            <w:tcBorders>
              <w:left w:val="single" w:sz="4" w:space="0" w:color="auto"/>
            </w:tcBorders>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w:t>
            </w:r>
          </w:p>
        </w:tc>
      </w:tr>
      <w:tr w:rsidR="00E44E77" w:rsidRPr="0038738D" w:rsidTr="00FB06BD">
        <w:tc>
          <w:tcPr>
            <w:tcW w:w="738" w:type="dxa"/>
            <w:tcBorders>
              <w:top w:val="single" w:sz="4" w:space="0" w:color="auto"/>
            </w:tcBorders>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w:t>
            </w:r>
          </w:p>
        </w:tc>
        <w:tc>
          <w:tcPr>
            <w:tcW w:w="720"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I</w:t>
            </w:r>
            <w:r w:rsidRPr="0038738D">
              <w:rPr>
                <w:rFonts w:ascii="Arial" w:hAnsi="Arial" w:cs="Arial"/>
                <w:vertAlign w:val="superscript"/>
              </w:rPr>
              <w:t>A</w:t>
            </w:r>
            <w:r w:rsidRPr="0038738D">
              <w:rPr>
                <w:rFonts w:ascii="Arial" w:hAnsi="Arial" w:cs="Arial"/>
              </w:rPr>
              <w:t>I</w:t>
            </w:r>
            <w:r w:rsidRPr="0038738D">
              <w:rPr>
                <w:rFonts w:ascii="Arial" w:hAnsi="Arial" w:cs="Arial"/>
                <w:vertAlign w:val="superscript"/>
              </w:rPr>
              <w:t>A</w:t>
            </w:r>
          </w:p>
        </w:tc>
      </w:tr>
    </w:tbl>
    <w:p w:rsidR="00E44E77" w:rsidRPr="0038738D" w:rsidRDefault="00E44E77" w:rsidP="00E44E77">
      <w:pPr>
        <w:spacing w:after="0" w:line="240" w:lineRule="auto"/>
        <w:rPr>
          <w:rFonts w:ascii="Arial" w:hAnsi="Arial" w:cs="Arial"/>
        </w:rPr>
      </w:pPr>
      <w:r w:rsidRPr="0038738D">
        <w:rPr>
          <w:rFonts w:ascii="Arial" w:hAnsi="Arial" w:cs="Arial"/>
        </w:rPr>
        <w:t>Bb x bb</w:t>
      </w:r>
      <w:r w:rsidRPr="0038738D">
        <w:rPr>
          <w:rFonts w:ascii="Arial" w:hAnsi="Arial" w:cs="Arial"/>
        </w:rPr>
        <w:tab/>
      </w:r>
      <w:r w:rsidRPr="0038738D">
        <w:rPr>
          <w:rFonts w:ascii="Arial" w:hAnsi="Arial" w:cs="Arial"/>
        </w:rPr>
        <w:tab/>
      </w:r>
      <w:proofErr w:type="spellStart"/>
      <w:r w:rsidRPr="0038738D">
        <w:rPr>
          <w:rFonts w:ascii="Arial" w:hAnsi="Arial" w:cs="Arial"/>
        </w:rPr>
        <w:t>BB</w:t>
      </w:r>
      <w:proofErr w:type="spellEnd"/>
      <w:r w:rsidRPr="0038738D">
        <w:rPr>
          <w:rFonts w:ascii="Arial" w:hAnsi="Arial" w:cs="Arial"/>
        </w:rPr>
        <w:t xml:space="preserve"> x bb</w:t>
      </w:r>
      <w:r w:rsidRPr="0038738D">
        <w:rPr>
          <w:rFonts w:ascii="Arial" w:hAnsi="Arial" w:cs="Arial"/>
        </w:rPr>
        <w:tab/>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Phenotypes of offspring:</w:t>
      </w:r>
      <w:r w:rsidRPr="0038738D">
        <w:rPr>
          <w:rFonts w:ascii="Arial" w:hAnsi="Arial" w:cs="Arial"/>
        </w:rPr>
        <w:tab/>
      </w:r>
      <w:r w:rsidRPr="0038738D">
        <w:rPr>
          <w:rFonts w:ascii="Arial" w:hAnsi="Arial" w:cs="Arial"/>
        </w:rPr>
        <w:tab/>
      </w:r>
      <w:r w:rsidRPr="0038738D">
        <w:rPr>
          <w:rFonts w:ascii="Arial" w:hAnsi="Arial" w:cs="Arial"/>
        </w:rPr>
        <w:tab/>
      </w:r>
      <w:r w:rsidRPr="0038738D">
        <w:rPr>
          <w:rFonts w:ascii="Arial" w:hAnsi="Arial" w:cs="Arial"/>
        </w:rPr>
        <w:tab/>
        <w:t>Phenotypes of offspring:</w:t>
      </w:r>
    </w:p>
    <w:p w:rsidR="00E44E77" w:rsidRPr="0038738D" w:rsidRDefault="00E44E77" w:rsidP="00E44E77">
      <w:pPr>
        <w:spacing w:after="0" w:line="240" w:lineRule="auto"/>
        <w:rPr>
          <w:rFonts w:ascii="Arial" w:hAnsi="Arial" w:cs="Arial"/>
          <w:b/>
        </w:rPr>
      </w:pPr>
      <w:r w:rsidRPr="0038738D">
        <w:rPr>
          <w:rFonts w:ascii="Arial" w:hAnsi="Arial" w:cs="Arial"/>
        </w:rPr>
        <w:tab/>
        <w:t>1 black-</w:t>
      </w:r>
      <w:proofErr w:type="gramStart"/>
      <w:r w:rsidRPr="0038738D">
        <w:rPr>
          <w:rFonts w:ascii="Arial" w:hAnsi="Arial" w:cs="Arial"/>
        </w:rPr>
        <w:t>haired :</w:t>
      </w:r>
      <w:proofErr w:type="gramEnd"/>
      <w:r w:rsidRPr="0038738D">
        <w:rPr>
          <w:rFonts w:ascii="Arial" w:hAnsi="Arial" w:cs="Arial"/>
        </w:rPr>
        <w:t xml:space="preserve"> 1 brown haired </w:t>
      </w:r>
      <w:r w:rsidRPr="0038738D">
        <w:rPr>
          <w:rFonts w:ascii="Arial" w:hAnsi="Arial" w:cs="Arial"/>
        </w:rPr>
        <w:tab/>
      </w:r>
      <w:r w:rsidRPr="0038738D">
        <w:rPr>
          <w:rFonts w:ascii="Arial" w:hAnsi="Arial" w:cs="Arial"/>
        </w:rPr>
        <w:tab/>
        <w:t xml:space="preserve">   </w:t>
      </w:r>
      <w:r w:rsidRPr="0038738D">
        <w:rPr>
          <w:rFonts w:ascii="Arial" w:hAnsi="Arial" w:cs="Arial"/>
        </w:rPr>
        <w:tab/>
        <w:t>all have black hair</w:t>
      </w: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sz w:val="24"/>
          <w:u w:val="single"/>
        </w:rPr>
      </w:pPr>
      <w:r w:rsidRPr="0038738D">
        <w:rPr>
          <w:rFonts w:ascii="Arial" w:hAnsi="Arial" w:cs="Arial"/>
          <w:b/>
          <w:sz w:val="24"/>
          <w:u w:val="single"/>
        </w:rPr>
        <w:t>Dihybrid Cross</w:t>
      </w:r>
    </w:p>
    <w:p w:rsidR="00E44E77" w:rsidRPr="0038738D" w:rsidRDefault="00E44E77" w:rsidP="00E44E77">
      <w:pPr>
        <w:spacing w:after="0" w:line="240" w:lineRule="auto"/>
        <w:rPr>
          <w:rFonts w:ascii="Arial" w:hAnsi="Arial" w:cs="Arial"/>
          <w:b/>
          <w:sz w:val="24"/>
        </w:rPr>
      </w:pPr>
    </w:p>
    <w:p w:rsidR="00E44E77" w:rsidRPr="0038738D" w:rsidRDefault="00E44E77" w:rsidP="00E44E77">
      <w:pPr>
        <w:spacing w:after="0" w:line="240" w:lineRule="auto"/>
        <w:rPr>
          <w:rFonts w:ascii="Arial" w:hAnsi="Arial" w:cs="Arial"/>
        </w:rPr>
      </w:pPr>
      <w:r w:rsidRPr="0038738D">
        <w:rPr>
          <w:rFonts w:ascii="Arial" w:hAnsi="Arial" w:cs="Arial"/>
        </w:rPr>
        <w:t>This is a genetic cross that considers two different characteristics.</w:t>
      </w:r>
    </w:p>
    <w:p w:rsidR="00E44E77" w:rsidRPr="0038738D" w:rsidRDefault="00E44E77" w:rsidP="00E44E77">
      <w:pPr>
        <w:spacing w:after="0" w:line="240" w:lineRule="auto"/>
        <w:rPr>
          <w:rFonts w:ascii="Arial" w:hAnsi="Arial" w:cs="Arial"/>
          <w:b/>
          <w:sz w:val="24"/>
        </w:rPr>
      </w:pPr>
    </w:p>
    <w:p w:rsidR="00E44E77" w:rsidRPr="0038738D" w:rsidRDefault="00E44E77" w:rsidP="00E44E77">
      <w:pPr>
        <w:spacing w:after="0" w:line="240" w:lineRule="auto"/>
        <w:rPr>
          <w:rFonts w:ascii="Arial" w:hAnsi="Arial" w:cs="Arial"/>
        </w:rPr>
      </w:pPr>
      <w:r w:rsidRPr="0038738D">
        <w:rPr>
          <w:rFonts w:ascii="Arial" w:hAnsi="Arial" w:cs="Arial"/>
          <w:b/>
          <w:sz w:val="24"/>
        </w:rPr>
        <w:t>How to solve dihybrid cross problems</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Example: </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Gene for bean texture and gene for bean </w:t>
      </w:r>
      <w:proofErr w:type="spellStart"/>
      <w:r w:rsidRPr="0038738D">
        <w:rPr>
          <w:rFonts w:ascii="Arial" w:hAnsi="Arial" w:cs="Arial"/>
        </w:rPr>
        <w:t>colour</w:t>
      </w:r>
      <w:proofErr w:type="spellEnd"/>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Bean texture: </w:t>
      </w:r>
      <w:r w:rsidRPr="0038738D">
        <w:rPr>
          <w:rFonts w:ascii="Arial" w:hAnsi="Arial" w:cs="Arial"/>
        </w:rPr>
        <w:tab/>
        <w:t>Alleles S – smooth coat; s – wrinkled coat</w:t>
      </w:r>
    </w:p>
    <w:p w:rsidR="00E44E77" w:rsidRPr="0038738D" w:rsidRDefault="00E44E77" w:rsidP="00E44E77">
      <w:pPr>
        <w:spacing w:after="0" w:line="240" w:lineRule="auto"/>
        <w:rPr>
          <w:rFonts w:ascii="Arial" w:hAnsi="Arial" w:cs="Arial"/>
        </w:rPr>
      </w:pPr>
      <w:r w:rsidRPr="0038738D">
        <w:rPr>
          <w:rFonts w:ascii="Arial" w:hAnsi="Arial" w:cs="Arial"/>
        </w:rPr>
        <w:t>Bean color:</w:t>
      </w:r>
      <w:r w:rsidRPr="0038738D">
        <w:rPr>
          <w:rFonts w:ascii="Arial" w:hAnsi="Arial" w:cs="Arial"/>
        </w:rPr>
        <w:tab/>
        <w:t>Alleles Y – yellow; y – green</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A bean plant, heterozygous for both traits, is cross pollinated with a bean plant, homozygous recessive for both traits. Determine the phenotypic ratio of the progeny.</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Phenotype of parent plants:</w:t>
      </w:r>
      <w:r w:rsidRPr="0038738D">
        <w:rPr>
          <w:rFonts w:ascii="Arial" w:hAnsi="Arial" w:cs="Arial"/>
        </w:rPr>
        <w:tab/>
      </w:r>
      <w:r w:rsidRPr="0038738D">
        <w:rPr>
          <w:rFonts w:ascii="Arial" w:hAnsi="Arial" w:cs="Arial"/>
        </w:rPr>
        <w:tab/>
        <w:t xml:space="preserve">heterozygous for </w:t>
      </w:r>
      <w:r w:rsidRPr="0038738D">
        <w:rPr>
          <w:rFonts w:ascii="Arial" w:hAnsi="Arial" w:cs="Arial"/>
        </w:rPr>
        <w:tab/>
      </w:r>
      <w:r w:rsidRPr="0038738D">
        <w:rPr>
          <w:rFonts w:ascii="Arial" w:hAnsi="Arial" w:cs="Arial"/>
        </w:rPr>
        <w:tab/>
      </w:r>
      <w:r w:rsidRPr="0038738D">
        <w:rPr>
          <w:rFonts w:ascii="Arial" w:hAnsi="Arial" w:cs="Arial"/>
        </w:rPr>
        <w:tab/>
        <w:t xml:space="preserve">homozygous </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r>
      <w:r w:rsidRPr="0038738D">
        <w:rPr>
          <w:rFonts w:ascii="Arial" w:hAnsi="Arial" w:cs="Arial"/>
        </w:rPr>
        <w:tab/>
      </w:r>
      <w:r w:rsidRPr="0038738D">
        <w:rPr>
          <w:rFonts w:ascii="Arial" w:hAnsi="Arial" w:cs="Arial"/>
        </w:rPr>
        <w:tab/>
      </w:r>
      <w:r w:rsidRPr="0038738D">
        <w:rPr>
          <w:rFonts w:ascii="Arial" w:hAnsi="Arial" w:cs="Arial"/>
        </w:rPr>
        <w:tab/>
      </w:r>
      <w:proofErr w:type="gramStart"/>
      <w:r w:rsidRPr="0038738D">
        <w:rPr>
          <w:rFonts w:ascii="Arial" w:hAnsi="Arial" w:cs="Arial"/>
        </w:rPr>
        <w:t>bean</w:t>
      </w:r>
      <w:proofErr w:type="gramEnd"/>
      <w:r w:rsidRPr="0038738D">
        <w:rPr>
          <w:rFonts w:ascii="Arial" w:hAnsi="Arial" w:cs="Arial"/>
        </w:rPr>
        <w:t xml:space="preserve"> color and texture</w:t>
      </w:r>
      <w:r w:rsidRPr="0038738D">
        <w:rPr>
          <w:rFonts w:ascii="Arial" w:hAnsi="Arial" w:cs="Arial"/>
        </w:rPr>
        <w:tab/>
      </w:r>
      <w:r w:rsidRPr="0038738D">
        <w:rPr>
          <w:rFonts w:ascii="Arial" w:hAnsi="Arial" w:cs="Arial"/>
        </w:rPr>
        <w:tab/>
        <w:t>recessive for bean</w:t>
      </w:r>
    </w:p>
    <w:p w:rsidR="00E44E77" w:rsidRPr="0038738D" w:rsidRDefault="00E44E77" w:rsidP="00E44E77">
      <w:pPr>
        <w:spacing w:after="0" w:line="240" w:lineRule="auto"/>
        <w:rPr>
          <w:rFonts w:ascii="Arial" w:hAnsi="Arial" w:cs="Arial"/>
        </w:rPr>
      </w:pPr>
      <w:r w:rsidRPr="0038738D">
        <w:rPr>
          <w:rFonts w:ascii="Arial" w:hAnsi="Arial" w:cs="Arial"/>
          <w:b/>
          <w:sz w:val="24"/>
        </w:rPr>
        <w:tab/>
      </w:r>
      <w:r w:rsidRPr="0038738D">
        <w:rPr>
          <w:rFonts w:ascii="Arial" w:hAnsi="Arial" w:cs="Arial"/>
          <w:b/>
          <w:sz w:val="24"/>
        </w:rPr>
        <w:tab/>
      </w:r>
      <w:r w:rsidRPr="0038738D">
        <w:rPr>
          <w:rFonts w:ascii="Arial" w:hAnsi="Arial" w:cs="Arial"/>
          <w:b/>
          <w:sz w:val="24"/>
        </w:rPr>
        <w:tab/>
      </w:r>
      <w:r w:rsidRPr="0038738D">
        <w:rPr>
          <w:rFonts w:ascii="Arial" w:hAnsi="Arial" w:cs="Arial"/>
          <w:b/>
          <w:sz w:val="24"/>
        </w:rPr>
        <w:tab/>
      </w:r>
      <w:r w:rsidRPr="0038738D">
        <w:rPr>
          <w:rFonts w:ascii="Arial" w:hAnsi="Arial" w:cs="Arial"/>
          <w:b/>
          <w:sz w:val="24"/>
        </w:rPr>
        <w:tab/>
      </w:r>
      <w:r w:rsidRPr="0038738D">
        <w:rPr>
          <w:rFonts w:ascii="Arial" w:hAnsi="Arial" w:cs="Arial"/>
          <w:b/>
          <w:sz w:val="24"/>
        </w:rPr>
        <w:tab/>
      </w:r>
      <w:r w:rsidRPr="0038738D">
        <w:rPr>
          <w:rFonts w:ascii="Arial" w:hAnsi="Arial" w:cs="Arial"/>
          <w:b/>
          <w:sz w:val="24"/>
        </w:rPr>
        <w:tab/>
      </w:r>
      <w:r w:rsidRPr="0038738D">
        <w:rPr>
          <w:rFonts w:ascii="Arial" w:hAnsi="Arial" w:cs="Arial"/>
          <w:b/>
          <w:sz w:val="24"/>
        </w:rPr>
        <w:tab/>
      </w:r>
      <w:r w:rsidRPr="0038738D">
        <w:rPr>
          <w:rFonts w:ascii="Arial" w:hAnsi="Arial" w:cs="Arial"/>
          <w:b/>
          <w:sz w:val="24"/>
        </w:rPr>
        <w:tab/>
      </w:r>
      <w:r w:rsidRPr="0038738D">
        <w:rPr>
          <w:rFonts w:ascii="Arial" w:hAnsi="Arial" w:cs="Arial"/>
          <w:b/>
          <w:sz w:val="24"/>
        </w:rPr>
        <w:tab/>
      </w:r>
      <w:proofErr w:type="gramStart"/>
      <w:r w:rsidRPr="0038738D">
        <w:rPr>
          <w:rFonts w:ascii="Arial" w:hAnsi="Arial" w:cs="Arial"/>
        </w:rPr>
        <w:t>color</w:t>
      </w:r>
      <w:proofErr w:type="gramEnd"/>
      <w:r w:rsidRPr="0038738D">
        <w:rPr>
          <w:rFonts w:ascii="Arial" w:hAnsi="Arial" w:cs="Arial"/>
        </w:rPr>
        <w:t xml:space="preserve"> and texture</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Genotypes of parents:</w:t>
      </w:r>
      <w:r w:rsidRPr="0038738D">
        <w:rPr>
          <w:rFonts w:ascii="Arial" w:hAnsi="Arial" w:cs="Arial"/>
        </w:rPr>
        <w:tab/>
      </w:r>
      <w:r w:rsidRPr="0038738D">
        <w:rPr>
          <w:rFonts w:ascii="Arial" w:hAnsi="Arial" w:cs="Arial"/>
        </w:rPr>
        <w:tab/>
      </w:r>
      <w:proofErr w:type="spellStart"/>
      <w:r w:rsidRPr="0038738D">
        <w:rPr>
          <w:rFonts w:ascii="Arial" w:hAnsi="Arial" w:cs="Arial"/>
        </w:rPr>
        <w:t>SsYy</w:t>
      </w:r>
      <w:proofErr w:type="spellEnd"/>
      <w:r w:rsidRPr="0038738D">
        <w:rPr>
          <w:rFonts w:ascii="Arial" w:hAnsi="Arial" w:cs="Arial"/>
        </w:rPr>
        <w:tab/>
      </w:r>
      <w:r w:rsidRPr="0038738D">
        <w:rPr>
          <w:rFonts w:ascii="Arial" w:hAnsi="Arial" w:cs="Arial"/>
        </w:rPr>
        <w:tab/>
      </w:r>
      <w:r w:rsidRPr="0038738D">
        <w:rPr>
          <w:rFonts w:ascii="Arial" w:hAnsi="Arial" w:cs="Arial"/>
        </w:rPr>
        <w:tab/>
        <w:t>x</w:t>
      </w:r>
      <w:r w:rsidRPr="0038738D">
        <w:rPr>
          <w:rFonts w:ascii="Arial" w:hAnsi="Arial" w:cs="Arial"/>
        </w:rPr>
        <w:tab/>
      </w:r>
      <w:r w:rsidRPr="0038738D">
        <w:rPr>
          <w:rFonts w:ascii="Arial" w:hAnsi="Arial" w:cs="Arial"/>
        </w:rPr>
        <w:tab/>
      </w:r>
      <w:proofErr w:type="spellStart"/>
      <w:r w:rsidRPr="0038738D">
        <w:rPr>
          <w:rFonts w:ascii="Arial" w:hAnsi="Arial" w:cs="Arial"/>
        </w:rPr>
        <w:t>ssyy</w:t>
      </w:r>
      <w:proofErr w:type="spellEnd"/>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Gametes:</w:t>
      </w:r>
      <w:r w:rsidRPr="0038738D">
        <w:rPr>
          <w:rFonts w:ascii="Arial" w:hAnsi="Arial" w:cs="Arial"/>
        </w:rPr>
        <w:tab/>
      </w:r>
      <w:r w:rsidRPr="0038738D">
        <w:rPr>
          <w:rFonts w:ascii="Arial" w:hAnsi="Arial" w:cs="Arial"/>
        </w:rPr>
        <w:tab/>
      </w:r>
      <w:r w:rsidRPr="0038738D">
        <w:rPr>
          <w:rFonts w:ascii="Arial" w:hAnsi="Arial" w:cs="Arial"/>
        </w:rPr>
        <w:tab/>
      </w:r>
      <w:r w:rsidRPr="0038738D">
        <w:rPr>
          <w:rFonts w:ascii="Arial" w:hAnsi="Arial" w:cs="Arial"/>
        </w:rPr>
        <w:tab/>
        <w:t xml:space="preserve">SY, </w:t>
      </w:r>
      <w:proofErr w:type="spellStart"/>
      <w:r w:rsidRPr="0038738D">
        <w:rPr>
          <w:rFonts w:ascii="Arial" w:hAnsi="Arial" w:cs="Arial"/>
        </w:rPr>
        <w:t>Sy</w:t>
      </w:r>
      <w:proofErr w:type="spellEnd"/>
      <w:r w:rsidRPr="0038738D">
        <w:rPr>
          <w:rFonts w:ascii="Arial" w:hAnsi="Arial" w:cs="Arial"/>
        </w:rPr>
        <w:t xml:space="preserve">, </w:t>
      </w:r>
      <w:proofErr w:type="spellStart"/>
      <w:r w:rsidRPr="0038738D">
        <w:rPr>
          <w:rFonts w:ascii="Arial" w:hAnsi="Arial" w:cs="Arial"/>
        </w:rPr>
        <w:t>sY</w:t>
      </w:r>
      <w:proofErr w:type="spellEnd"/>
      <w:r w:rsidRPr="0038738D">
        <w:rPr>
          <w:rFonts w:ascii="Arial" w:hAnsi="Arial" w:cs="Arial"/>
        </w:rPr>
        <w:t xml:space="preserve">, </w:t>
      </w:r>
      <w:proofErr w:type="spellStart"/>
      <w:r w:rsidRPr="0038738D">
        <w:rPr>
          <w:rFonts w:ascii="Arial" w:hAnsi="Arial" w:cs="Arial"/>
        </w:rPr>
        <w:t>sy</w:t>
      </w:r>
      <w:proofErr w:type="spellEnd"/>
      <w:r w:rsidRPr="0038738D">
        <w:rPr>
          <w:rFonts w:ascii="Arial" w:hAnsi="Arial" w:cs="Arial"/>
        </w:rPr>
        <w:tab/>
      </w:r>
      <w:r w:rsidRPr="0038738D">
        <w:rPr>
          <w:rFonts w:ascii="Arial" w:hAnsi="Arial" w:cs="Arial"/>
        </w:rPr>
        <w:tab/>
      </w:r>
      <w:r w:rsidRPr="0038738D">
        <w:rPr>
          <w:rFonts w:ascii="Arial" w:hAnsi="Arial" w:cs="Arial"/>
        </w:rPr>
        <w:tab/>
      </w:r>
      <w:r w:rsidRPr="0038738D">
        <w:rPr>
          <w:rFonts w:ascii="Arial" w:hAnsi="Arial" w:cs="Arial"/>
        </w:rPr>
        <w:tab/>
      </w:r>
      <w:proofErr w:type="spellStart"/>
      <w:r w:rsidRPr="0038738D">
        <w:rPr>
          <w:rFonts w:ascii="Arial" w:hAnsi="Arial" w:cs="Arial"/>
        </w:rPr>
        <w:t>sy</w:t>
      </w:r>
      <w:proofErr w:type="spellEnd"/>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30"/>
        <w:gridCol w:w="720"/>
        <w:gridCol w:w="720"/>
        <w:gridCol w:w="720"/>
      </w:tblGrid>
      <w:tr w:rsidR="00E44E77" w:rsidRPr="0038738D" w:rsidTr="00FB06BD">
        <w:trPr>
          <w:trHeight w:val="263"/>
        </w:trPr>
        <w:tc>
          <w:tcPr>
            <w:tcW w:w="450" w:type="dxa"/>
            <w:tcBorders>
              <w:top w:val="nil"/>
              <w:left w:val="nil"/>
              <w:bottom w:val="single" w:sz="4" w:space="0" w:color="auto"/>
              <w:right w:val="single" w:sz="4" w:space="0" w:color="auto"/>
            </w:tcBorders>
            <w:shd w:val="clear" w:color="auto" w:fill="auto"/>
            <w:vAlign w:val="center"/>
          </w:tcPr>
          <w:p w:rsidR="00E44E77" w:rsidRPr="0038738D" w:rsidRDefault="00E44E77" w:rsidP="00FB06BD">
            <w:pPr>
              <w:spacing w:after="0" w:line="240" w:lineRule="auto"/>
              <w:jc w:val="center"/>
              <w:rPr>
                <w:rFonts w:ascii="Arial" w:hAnsi="Arial" w:cs="Arial"/>
              </w:rPr>
            </w:pPr>
          </w:p>
        </w:tc>
        <w:tc>
          <w:tcPr>
            <w:tcW w:w="730" w:type="dxa"/>
            <w:tcBorders>
              <w:left w:val="single" w:sz="4" w:space="0" w:color="auto"/>
              <w:right w:val="single" w:sz="4" w:space="0" w:color="auto"/>
            </w:tcBorders>
            <w:vAlign w:val="center"/>
          </w:tcPr>
          <w:p w:rsidR="00E44E77" w:rsidRPr="0038738D" w:rsidRDefault="00E44E77" w:rsidP="00FB06BD">
            <w:pPr>
              <w:spacing w:after="0" w:line="240" w:lineRule="auto"/>
              <w:jc w:val="center"/>
              <w:rPr>
                <w:rFonts w:ascii="Arial" w:hAnsi="Arial" w:cs="Arial"/>
              </w:rPr>
            </w:pPr>
            <w:r w:rsidRPr="0038738D">
              <w:rPr>
                <w:rFonts w:ascii="Arial" w:hAnsi="Arial" w:cs="Arial"/>
              </w:rPr>
              <w:t>SY</w:t>
            </w:r>
          </w:p>
        </w:tc>
        <w:tc>
          <w:tcPr>
            <w:tcW w:w="720" w:type="dxa"/>
            <w:tcBorders>
              <w:left w:val="single" w:sz="4" w:space="0" w:color="auto"/>
              <w:right w:val="single" w:sz="4" w:space="0" w:color="auto"/>
            </w:tcBorders>
            <w:vAlign w:val="center"/>
          </w:tcPr>
          <w:p w:rsidR="00E44E77" w:rsidRPr="0038738D" w:rsidRDefault="00E44E77" w:rsidP="00FB06BD">
            <w:pPr>
              <w:spacing w:after="0" w:line="240" w:lineRule="auto"/>
              <w:jc w:val="center"/>
              <w:rPr>
                <w:rFonts w:ascii="Arial" w:hAnsi="Arial" w:cs="Arial"/>
              </w:rPr>
            </w:pPr>
            <w:proofErr w:type="spellStart"/>
            <w:r w:rsidRPr="0038738D">
              <w:rPr>
                <w:rFonts w:ascii="Arial" w:hAnsi="Arial" w:cs="Arial"/>
              </w:rPr>
              <w:t>Sy</w:t>
            </w:r>
            <w:proofErr w:type="spellEnd"/>
          </w:p>
        </w:tc>
        <w:tc>
          <w:tcPr>
            <w:tcW w:w="720" w:type="dxa"/>
            <w:tcBorders>
              <w:left w:val="single" w:sz="4" w:space="0" w:color="auto"/>
            </w:tcBorders>
            <w:shd w:val="clear" w:color="auto" w:fill="auto"/>
            <w:vAlign w:val="center"/>
          </w:tcPr>
          <w:p w:rsidR="00E44E77" w:rsidRPr="0038738D" w:rsidRDefault="00E44E77" w:rsidP="00FB06BD">
            <w:pPr>
              <w:spacing w:after="0" w:line="240" w:lineRule="auto"/>
              <w:jc w:val="center"/>
              <w:rPr>
                <w:rFonts w:ascii="Arial" w:hAnsi="Arial" w:cs="Arial"/>
              </w:rPr>
            </w:pPr>
            <w:proofErr w:type="spellStart"/>
            <w:r w:rsidRPr="0038738D">
              <w:rPr>
                <w:rFonts w:ascii="Arial" w:hAnsi="Arial" w:cs="Arial"/>
              </w:rPr>
              <w:t>sY</w:t>
            </w:r>
            <w:proofErr w:type="spellEnd"/>
          </w:p>
        </w:tc>
        <w:tc>
          <w:tcPr>
            <w:tcW w:w="720" w:type="dxa"/>
            <w:shd w:val="clear" w:color="auto" w:fill="auto"/>
            <w:vAlign w:val="center"/>
          </w:tcPr>
          <w:p w:rsidR="00E44E77" w:rsidRPr="0038738D" w:rsidRDefault="00E44E77" w:rsidP="00FB06BD">
            <w:pPr>
              <w:spacing w:after="0" w:line="240" w:lineRule="auto"/>
              <w:jc w:val="center"/>
              <w:rPr>
                <w:rFonts w:ascii="Arial" w:hAnsi="Arial" w:cs="Arial"/>
              </w:rPr>
            </w:pPr>
            <w:proofErr w:type="spellStart"/>
            <w:r w:rsidRPr="0038738D">
              <w:rPr>
                <w:rFonts w:ascii="Arial" w:hAnsi="Arial" w:cs="Arial"/>
              </w:rPr>
              <w:t>sy</w:t>
            </w:r>
            <w:proofErr w:type="spellEnd"/>
          </w:p>
        </w:tc>
      </w:tr>
      <w:tr w:rsidR="00E44E77" w:rsidRPr="0038738D" w:rsidTr="00FB06BD">
        <w:trPr>
          <w:trHeight w:val="432"/>
        </w:trPr>
        <w:tc>
          <w:tcPr>
            <w:tcW w:w="450" w:type="dxa"/>
            <w:tcBorders>
              <w:top w:val="single" w:sz="4" w:space="0" w:color="auto"/>
            </w:tcBorders>
            <w:shd w:val="clear" w:color="auto" w:fill="auto"/>
            <w:vAlign w:val="center"/>
          </w:tcPr>
          <w:p w:rsidR="00E44E77" w:rsidRPr="0038738D" w:rsidRDefault="00E44E77" w:rsidP="00FB06BD">
            <w:pPr>
              <w:spacing w:after="0" w:line="240" w:lineRule="auto"/>
              <w:jc w:val="center"/>
              <w:rPr>
                <w:rFonts w:ascii="Arial" w:hAnsi="Arial" w:cs="Arial"/>
              </w:rPr>
            </w:pPr>
            <w:proofErr w:type="spellStart"/>
            <w:r w:rsidRPr="0038738D">
              <w:rPr>
                <w:rFonts w:ascii="Arial" w:hAnsi="Arial" w:cs="Arial"/>
              </w:rPr>
              <w:t>sy</w:t>
            </w:r>
            <w:proofErr w:type="spellEnd"/>
          </w:p>
        </w:tc>
        <w:tc>
          <w:tcPr>
            <w:tcW w:w="730" w:type="dxa"/>
            <w:vAlign w:val="center"/>
          </w:tcPr>
          <w:p w:rsidR="00E44E77" w:rsidRPr="0038738D" w:rsidRDefault="00E44E77" w:rsidP="00FB06BD">
            <w:pPr>
              <w:spacing w:after="0" w:line="240" w:lineRule="auto"/>
              <w:jc w:val="center"/>
              <w:rPr>
                <w:rFonts w:ascii="Arial" w:hAnsi="Arial" w:cs="Arial"/>
              </w:rPr>
            </w:pPr>
            <w:proofErr w:type="spellStart"/>
            <w:r w:rsidRPr="0038738D">
              <w:rPr>
                <w:rFonts w:ascii="Arial" w:hAnsi="Arial" w:cs="Arial"/>
              </w:rPr>
              <w:t>SsYy</w:t>
            </w:r>
            <w:proofErr w:type="spellEnd"/>
          </w:p>
        </w:tc>
        <w:tc>
          <w:tcPr>
            <w:tcW w:w="720" w:type="dxa"/>
            <w:vAlign w:val="center"/>
          </w:tcPr>
          <w:p w:rsidR="00E44E77" w:rsidRPr="0038738D" w:rsidRDefault="00E44E77" w:rsidP="00FB06BD">
            <w:pPr>
              <w:spacing w:after="0" w:line="240" w:lineRule="auto"/>
              <w:jc w:val="center"/>
              <w:rPr>
                <w:rFonts w:ascii="Arial" w:hAnsi="Arial" w:cs="Arial"/>
              </w:rPr>
            </w:pPr>
            <w:proofErr w:type="spellStart"/>
            <w:r w:rsidRPr="0038738D">
              <w:rPr>
                <w:rFonts w:ascii="Arial" w:hAnsi="Arial" w:cs="Arial"/>
              </w:rPr>
              <w:t>Ssyy</w:t>
            </w:r>
            <w:proofErr w:type="spellEnd"/>
          </w:p>
        </w:tc>
        <w:tc>
          <w:tcPr>
            <w:tcW w:w="720" w:type="dxa"/>
            <w:shd w:val="clear" w:color="auto" w:fill="auto"/>
            <w:vAlign w:val="center"/>
          </w:tcPr>
          <w:p w:rsidR="00E44E77" w:rsidRPr="0038738D" w:rsidRDefault="00E44E77" w:rsidP="00FB06BD">
            <w:pPr>
              <w:spacing w:after="0" w:line="240" w:lineRule="auto"/>
              <w:jc w:val="center"/>
              <w:rPr>
                <w:rFonts w:ascii="Arial" w:hAnsi="Arial" w:cs="Arial"/>
              </w:rPr>
            </w:pPr>
            <w:proofErr w:type="spellStart"/>
            <w:r w:rsidRPr="0038738D">
              <w:rPr>
                <w:rFonts w:ascii="Arial" w:hAnsi="Arial" w:cs="Arial"/>
              </w:rPr>
              <w:t>ssYy</w:t>
            </w:r>
            <w:proofErr w:type="spellEnd"/>
          </w:p>
        </w:tc>
        <w:tc>
          <w:tcPr>
            <w:tcW w:w="720" w:type="dxa"/>
            <w:shd w:val="clear" w:color="auto" w:fill="auto"/>
            <w:vAlign w:val="center"/>
          </w:tcPr>
          <w:p w:rsidR="00E44E77" w:rsidRPr="0038738D" w:rsidRDefault="00E44E77" w:rsidP="00FB06BD">
            <w:pPr>
              <w:spacing w:after="0" w:line="240" w:lineRule="auto"/>
              <w:jc w:val="center"/>
              <w:rPr>
                <w:rFonts w:ascii="Arial" w:hAnsi="Arial" w:cs="Arial"/>
              </w:rPr>
            </w:pPr>
            <w:proofErr w:type="spellStart"/>
            <w:r w:rsidRPr="0038738D">
              <w:rPr>
                <w:rFonts w:ascii="Arial" w:hAnsi="Arial" w:cs="Arial"/>
              </w:rPr>
              <w:t>ssyy</w:t>
            </w:r>
            <w:proofErr w:type="spellEnd"/>
          </w:p>
        </w:tc>
      </w:tr>
    </w:tbl>
    <w:p w:rsidR="00E44E77" w:rsidRPr="0038738D" w:rsidRDefault="00E44E77" w:rsidP="00E44E77">
      <w:pPr>
        <w:spacing w:after="0" w:line="240" w:lineRule="auto"/>
        <w:rPr>
          <w:rFonts w:ascii="Arial" w:hAnsi="Arial" w:cs="Arial"/>
        </w:rPr>
      </w:pPr>
    </w:p>
    <w:p w:rsidR="00E44E77" w:rsidRPr="0038738D" w:rsidRDefault="00E44E77" w:rsidP="00E44E77">
      <w:pPr>
        <w:tabs>
          <w:tab w:val="left" w:pos="3296"/>
        </w:tabs>
        <w:spacing w:after="0" w:line="240" w:lineRule="auto"/>
        <w:rPr>
          <w:rFonts w:ascii="Arial" w:hAnsi="Arial" w:cs="Arial"/>
        </w:rPr>
      </w:pPr>
      <w:proofErr w:type="spellStart"/>
      <w:r w:rsidRPr="0038738D">
        <w:rPr>
          <w:rFonts w:ascii="Arial" w:hAnsi="Arial" w:cs="Arial"/>
        </w:rPr>
        <w:t>Punnet</w:t>
      </w:r>
      <w:proofErr w:type="spellEnd"/>
      <w:r w:rsidRPr="0038738D">
        <w:rPr>
          <w:rFonts w:ascii="Arial" w:hAnsi="Arial" w:cs="Arial"/>
        </w:rPr>
        <w:t xml:space="preserve"> cross:</w:t>
      </w:r>
      <w:r w:rsidRPr="0038738D">
        <w:rPr>
          <w:rFonts w:ascii="Arial" w:hAnsi="Arial" w:cs="Arial"/>
        </w:rPr>
        <w:tab/>
      </w:r>
    </w:p>
    <w:p w:rsidR="00E44E77" w:rsidRPr="0038738D" w:rsidRDefault="00E44E77" w:rsidP="00E44E77">
      <w:pPr>
        <w:tabs>
          <w:tab w:val="left" w:pos="3296"/>
        </w:tabs>
        <w:spacing w:after="0" w:line="240" w:lineRule="auto"/>
        <w:rPr>
          <w:rFonts w:ascii="Arial" w:hAnsi="Arial" w:cs="Arial"/>
        </w:rPr>
      </w:pPr>
    </w:p>
    <w:p w:rsidR="00E44E77" w:rsidRPr="0038738D" w:rsidRDefault="00E44E77" w:rsidP="00E44E77">
      <w:pPr>
        <w:spacing w:after="0" w:line="240" w:lineRule="auto"/>
        <w:rPr>
          <w:rFonts w:ascii="Arial" w:hAnsi="Arial" w:cs="Arial"/>
          <w:b/>
          <w:sz w:val="24"/>
        </w:rPr>
      </w:pPr>
    </w:p>
    <w:p w:rsidR="00E44E77" w:rsidRPr="0038738D" w:rsidRDefault="00E44E77" w:rsidP="00E44E77">
      <w:pPr>
        <w:spacing w:after="0" w:line="240" w:lineRule="auto"/>
        <w:rPr>
          <w:rFonts w:ascii="Arial" w:hAnsi="Arial" w:cs="Arial"/>
          <w:b/>
          <w:sz w:val="24"/>
        </w:rPr>
      </w:pPr>
    </w:p>
    <w:p w:rsidR="00E44E77" w:rsidRPr="0038738D" w:rsidRDefault="00E44E77" w:rsidP="00E44E77">
      <w:pPr>
        <w:spacing w:after="0" w:line="240" w:lineRule="auto"/>
        <w:ind w:left="2880" w:hanging="2880"/>
        <w:rPr>
          <w:rFonts w:ascii="Arial" w:hAnsi="Arial" w:cs="Arial"/>
        </w:rPr>
      </w:pPr>
      <w:r w:rsidRPr="0038738D">
        <w:rPr>
          <w:rFonts w:ascii="Arial" w:hAnsi="Arial" w:cs="Arial"/>
        </w:rPr>
        <w:t>Phenotypic ratio of progeny:</w:t>
      </w:r>
      <w:r w:rsidRPr="0038738D">
        <w:rPr>
          <w:rFonts w:ascii="Arial" w:hAnsi="Arial" w:cs="Arial"/>
        </w:rPr>
        <w:tab/>
        <w:t xml:space="preserve">1 smooth, yellow </w:t>
      </w:r>
      <w:proofErr w:type="gramStart"/>
      <w:r w:rsidRPr="0038738D">
        <w:rPr>
          <w:rFonts w:ascii="Arial" w:hAnsi="Arial" w:cs="Arial"/>
        </w:rPr>
        <w:t>beans :</w:t>
      </w:r>
      <w:proofErr w:type="gramEnd"/>
      <w:r w:rsidRPr="0038738D">
        <w:rPr>
          <w:rFonts w:ascii="Arial" w:hAnsi="Arial" w:cs="Arial"/>
        </w:rPr>
        <w:t xml:space="preserve"> 1 smooth, green beans ; 1 wrinkled, yellow beans: 1 wrinkled, green beans</w:t>
      </w:r>
    </w:p>
    <w:p w:rsidR="00E44E77" w:rsidRPr="0038738D" w:rsidRDefault="00E44E77" w:rsidP="00E44E77">
      <w:pPr>
        <w:spacing w:after="0" w:line="240" w:lineRule="auto"/>
        <w:rPr>
          <w:rFonts w:ascii="Arial" w:hAnsi="Arial" w:cs="Arial"/>
          <w:b/>
          <w:sz w:val="24"/>
        </w:rPr>
      </w:pPr>
    </w:p>
    <w:p w:rsidR="00E44E77" w:rsidRPr="0038738D" w:rsidRDefault="00E44E77" w:rsidP="00E44E77">
      <w:pPr>
        <w:spacing w:after="0" w:line="240" w:lineRule="auto"/>
        <w:rPr>
          <w:rFonts w:ascii="Arial" w:hAnsi="Arial" w:cs="Arial"/>
          <w:b/>
          <w:sz w:val="24"/>
        </w:rPr>
      </w:pPr>
    </w:p>
    <w:p w:rsidR="00E44E77" w:rsidRPr="0038738D" w:rsidRDefault="00E44E77" w:rsidP="00E44E77">
      <w:pPr>
        <w:spacing w:after="0" w:line="240" w:lineRule="auto"/>
        <w:rPr>
          <w:rFonts w:ascii="Arial" w:hAnsi="Arial" w:cs="Arial"/>
          <w:b/>
          <w:i/>
          <w:sz w:val="24"/>
        </w:rPr>
      </w:pPr>
      <w:r w:rsidRPr="0038738D">
        <w:rPr>
          <w:rFonts w:ascii="Arial" w:hAnsi="Arial" w:cs="Arial"/>
          <w:b/>
          <w:i/>
          <w:sz w:val="24"/>
        </w:rPr>
        <w:t xml:space="preserve">IMPORTANT PHENOTYPIC RATIOS </w:t>
      </w:r>
    </w:p>
    <w:p w:rsidR="00E44E77" w:rsidRPr="0038738D" w:rsidRDefault="00E44E77" w:rsidP="00E44E77">
      <w:pPr>
        <w:spacing w:after="0" w:line="240" w:lineRule="auto"/>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587"/>
        <w:gridCol w:w="3617"/>
      </w:tblGrid>
      <w:tr w:rsidR="00E44E77" w:rsidRPr="0038738D" w:rsidTr="00FB06BD">
        <w:tc>
          <w:tcPr>
            <w:tcW w:w="1818" w:type="dxa"/>
            <w:shd w:val="clear" w:color="auto" w:fill="auto"/>
          </w:tcPr>
          <w:p w:rsidR="00E44E77" w:rsidRPr="0038738D" w:rsidRDefault="00E44E77" w:rsidP="00FB06BD">
            <w:pPr>
              <w:spacing w:after="0" w:line="240" w:lineRule="auto"/>
              <w:rPr>
                <w:rFonts w:ascii="Arial" w:hAnsi="Arial" w:cs="Arial"/>
                <w:b/>
                <w:sz w:val="24"/>
              </w:rPr>
            </w:pPr>
            <w:r w:rsidRPr="0038738D">
              <w:rPr>
                <w:rFonts w:ascii="Arial" w:hAnsi="Arial" w:cs="Arial"/>
                <w:b/>
                <w:sz w:val="24"/>
              </w:rPr>
              <w:t>Cross between parents</w:t>
            </w:r>
          </w:p>
        </w:tc>
        <w:tc>
          <w:tcPr>
            <w:tcW w:w="3870" w:type="dxa"/>
            <w:shd w:val="clear" w:color="auto" w:fill="auto"/>
          </w:tcPr>
          <w:p w:rsidR="00E44E77" w:rsidRPr="0038738D" w:rsidRDefault="00E44E77" w:rsidP="00FB06BD">
            <w:pPr>
              <w:spacing w:after="0" w:line="240" w:lineRule="auto"/>
              <w:rPr>
                <w:rFonts w:ascii="Arial" w:hAnsi="Arial" w:cs="Arial"/>
                <w:b/>
                <w:sz w:val="24"/>
              </w:rPr>
            </w:pPr>
            <w:r w:rsidRPr="0038738D">
              <w:rPr>
                <w:rFonts w:ascii="Arial" w:hAnsi="Arial" w:cs="Arial"/>
                <w:b/>
                <w:sz w:val="24"/>
              </w:rPr>
              <w:t>Genotypic ratio of offspring</w:t>
            </w:r>
          </w:p>
        </w:tc>
        <w:tc>
          <w:tcPr>
            <w:tcW w:w="3888" w:type="dxa"/>
            <w:shd w:val="clear" w:color="auto" w:fill="auto"/>
          </w:tcPr>
          <w:p w:rsidR="00E44E77" w:rsidRPr="0038738D" w:rsidRDefault="00E44E77" w:rsidP="00FB06BD">
            <w:pPr>
              <w:spacing w:after="0" w:line="240" w:lineRule="auto"/>
              <w:rPr>
                <w:rFonts w:ascii="Arial" w:hAnsi="Arial" w:cs="Arial"/>
                <w:b/>
                <w:sz w:val="24"/>
              </w:rPr>
            </w:pPr>
            <w:r w:rsidRPr="0038738D">
              <w:rPr>
                <w:rFonts w:ascii="Arial" w:hAnsi="Arial" w:cs="Arial"/>
                <w:b/>
                <w:sz w:val="24"/>
              </w:rPr>
              <w:t>Phenotypic ratio of offspring</w:t>
            </w:r>
          </w:p>
        </w:tc>
      </w:tr>
      <w:tr w:rsidR="00E44E77" w:rsidRPr="0038738D" w:rsidTr="00FB06BD">
        <w:tc>
          <w:tcPr>
            <w:tcW w:w="1818" w:type="dxa"/>
            <w:shd w:val="clear" w:color="auto" w:fill="auto"/>
          </w:tcPr>
          <w:p w:rsidR="00E44E77" w:rsidRPr="0038738D" w:rsidRDefault="00E44E77" w:rsidP="00FB06BD">
            <w:pPr>
              <w:spacing w:after="0" w:line="240" w:lineRule="auto"/>
              <w:rPr>
                <w:rFonts w:ascii="Arial" w:hAnsi="Arial" w:cs="Arial"/>
                <w:sz w:val="24"/>
              </w:rPr>
            </w:pPr>
            <w:r w:rsidRPr="0038738D">
              <w:rPr>
                <w:rFonts w:ascii="Arial" w:hAnsi="Arial" w:cs="Arial"/>
                <w:sz w:val="24"/>
              </w:rPr>
              <w:t xml:space="preserve">Heterozygotes (dihybrid) </w:t>
            </w:r>
            <w:proofErr w:type="spellStart"/>
            <w:r w:rsidRPr="0038738D">
              <w:rPr>
                <w:rFonts w:ascii="Arial" w:hAnsi="Arial" w:cs="Arial"/>
                <w:sz w:val="24"/>
              </w:rPr>
              <w:t>AsBb</w:t>
            </w:r>
            <w:proofErr w:type="spellEnd"/>
            <w:r w:rsidRPr="0038738D">
              <w:rPr>
                <w:rFonts w:ascii="Arial" w:hAnsi="Arial" w:cs="Arial"/>
                <w:sz w:val="24"/>
              </w:rPr>
              <w:t xml:space="preserve"> x </w:t>
            </w:r>
            <w:proofErr w:type="spellStart"/>
            <w:r w:rsidRPr="0038738D">
              <w:rPr>
                <w:rFonts w:ascii="Arial" w:hAnsi="Arial" w:cs="Arial"/>
                <w:sz w:val="24"/>
              </w:rPr>
              <w:t>AaBb</w:t>
            </w:r>
            <w:proofErr w:type="spellEnd"/>
          </w:p>
        </w:tc>
        <w:tc>
          <w:tcPr>
            <w:tcW w:w="3870" w:type="dxa"/>
            <w:shd w:val="clear" w:color="auto" w:fill="auto"/>
          </w:tcPr>
          <w:p w:rsidR="00E44E77" w:rsidRPr="0038738D" w:rsidRDefault="00E44E77" w:rsidP="00FB06BD">
            <w:pPr>
              <w:spacing w:after="0" w:line="240" w:lineRule="auto"/>
              <w:rPr>
                <w:rFonts w:ascii="Arial" w:hAnsi="Arial" w:cs="Arial"/>
                <w:sz w:val="24"/>
              </w:rPr>
            </w:pPr>
            <w:r w:rsidRPr="0038738D">
              <w:rPr>
                <w:rFonts w:ascii="Arial" w:hAnsi="Arial" w:cs="Arial"/>
                <w:sz w:val="24"/>
              </w:rPr>
              <w:t xml:space="preserve">9 A_B_ : 3 </w:t>
            </w:r>
            <w:proofErr w:type="spellStart"/>
            <w:r w:rsidRPr="0038738D">
              <w:rPr>
                <w:rFonts w:ascii="Arial" w:hAnsi="Arial" w:cs="Arial"/>
                <w:sz w:val="24"/>
              </w:rPr>
              <w:t>A_bb</w:t>
            </w:r>
            <w:proofErr w:type="spellEnd"/>
            <w:r w:rsidRPr="0038738D">
              <w:rPr>
                <w:rFonts w:ascii="Arial" w:hAnsi="Arial" w:cs="Arial"/>
                <w:sz w:val="24"/>
              </w:rPr>
              <w:t xml:space="preserve"> : 3 </w:t>
            </w:r>
            <w:proofErr w:type="spellStart"/>
            <w:r w:rsidRPr="0038738D">
              <w:rPr>
                <w:rFonts w:ascii="Arial" w:hAnsi="Arial" w:cs="Arial"/>
                <w:sz w:val="24"/>
              </w:rPr>
              <w:t>aaB</w:t>
            </w:r>
            <w:proofErr w:type="spellEnd"/>
            <w:r w:rsidRPr="0038738D">
              <w:rPr>
                <w:rFonts w:ascii="Arial" w:hAnsi="Arial" w:cs="Arial"/>
                <w:sz w:val="24"/>
              </w:rPr>
              <w:t xml:space="preserve">_ : 1 </w:t>
            </w:r>
            <w:proofErr w:type="spellStart"/>
            <w:r w:rsidRPr="0038738D">
              <w:rPr>
                <w:rFonts w:ascii="Arial" w:hAnsi="Arial" w:cs="Arial"/>
                <w:sz w:val="24"/>
              </w:rPr>
              <w:t>aabb</w:t>
            </w:r>
            <w:proofErr w:type="spellEnd"/>
          </w:p>
        </w:tc>
        <w:tc>
          <w:tcPr>
            <w:tcW w:w="3888" w:type="dxa"/>
            <w:shd w:val="clear" w:color="auto" w:fill="auto"/>
          </w:tcPr>
          <w:p w:rsidR="00E44E77" w:rsidRPr="0038738D" w:rsidRDefault="00E44E77" w:rsidP="00FB06BD">
            <w:pPr>
              <w:spacing w:after="0" w:line="240" w:lineRule="auto"/>
              <w:rPr>
                <w:rFonts w:ascii="Arial" w:hAnsi="Arial" w:cs="Arial"/>
                <w:sz w:val="24"/>
              </w:rPr>
            </w:pPr>
            <w:r w:rsidRPr="0038738D">
              <w:rPr>
                <w:rFonts w:ascii="Arial" w:hAnsi="Arial" w:cs="Arial"/>
                <w:sz w:val="24"/>
              </w:rPr>
              <w:t xml:space="preserve">9 dominant for both traits : </w:t>
            </w:r>
          </w:p>
          <w:p w:rsidR="00E44E77" w:rsidRPr="0038738D" w:rsidRDefault="00E44E77" w:rsidP="00FB06BD">
            <w:pPr>
              <w:spacing w:after="0" w:line="240" w:lineRule="auto"/>
              <w:rPr>
                <w:rFonts w:ascii="Arial" w:hAnsi="Arial" w:cs="Arial"/>
                <w:sz w:val="24"/>
              </w:rPr>
            </w:pPr>
            <w:r w:rsidRPr="0038738D">
              <w:rPr>
                <w:rFonts w:ascii="Arial" w:hAnsi="Arial" w:cs="Arial"/>
                <w:sz w:val="24"/>
              </w:rPr>
              <w:t xml:space="preserve">3 dominant for one trait : </w:t>
            </w:r>
          </w:p>
          <w:p w:rsidR="00E44E77" w:rsidRPr="0038738D" w:rsidRDefault="00E44E77" w:rsidP="00FB06BD">
            <w:pPr>
              <w:spacing w:after="0" w:line="240" w:lineRule="auto"/>
              <w:rPr>
                <w:rFonts w:ascii="Arial" w:hAnsi="Arial" w:cs="Arial"/>
                <w:sz w:val="24"/>
              </w:rPr>
            </w:pPr>
            <w:r w:rsidRPr="0038738D">
              <w:rPr>
                <w:rFonts w:ascii="Arial" w:hAnsi="Arial" w:cs="Arial"/>
                <w:sz w:val="24"/>
              </w:rPr>
              <w:t xml:space="preserve">3 dominant for the other trait : </w:t>
            </w:r>
          </w:p>
          <w:p w:rsidR="00E44E77" w:rsidRPr="0038738D" w:rsidRDefault="00E44E77" w:rsidP="00FB06BD">
            <w:pPr>
              <w:spacing w:after="0" w:line="240" w:lineRule="auto"/>
              <w:rPr>
                <w:rFonts w:ascii="Arial" w:hAnsi="Arial" w:cs="Arial"/>
                <w:sz w:val="24"/>
              </w:rPr>
            </w:pPr>
            <w:r w:rsidRPr="0038738D">
              <w:rPr>
                <w:rFonts w:ascii="Arial" w:hAnsi="Arial" w:cs="Arial"/>
                <w:sz w:val="24"/>
              </w:rPr>
              <w:t>1 recessive for both traits</w:t>
            </w:r>
          </w:p>
        </w:tc>
      </w:tr>
      <w:tr w:rsidR="00E44E77" w:rsidRPr="0038738D" w:rsidTr="00FB06BD">
        <w:tc>
          <w:tcPr>
            <w:tcW w:w="1818" w:type="dxa"/>
            <w:shd w:val="clear" w:color="auto" w:fill="auto"/>
          </w:tcPr>
          <w:p w:rsidR="00E44E77" w:rsidRPr="0038738D" w:rsidRDefault="00E44E77" w:rsidP="00FB06BD">
            <w:pPr>
              <w:spacing w:after="0" w:line="240" w:lineRule="auto"/>
              <w:rPr>
                <w:rFonts w:ascii="Arial" w:hAnsi="Arial" w:cs="Arial"/>
                <w:sz w:val="24"/>
              </w:rPr>
            </w:pPr>
            <w:r w:rsidRPr="0038738D">
              <w:rPr>
                <w:rFonts w:ascii="Arial" w:hAnsi="Arial" w:cs="Arial"/>
                <w:sz w:val="24"/>
              </w:rPr>
              <w:t>Heterozygotes (monohybrid)</w:t>
            </w:r>
          </w:p>
          <w:p w:rsidR="00E44E77" w:rsidRPr="0038738D" w:rsidRDefault="00E44E77" w:rsidP="00FB06BD">
            <w:pPr>
              <w:spacing w:after="0" w:line="240" w:lineRule="auto"/>
              <w:rPr>
                <w:rFonts w:ascii="Arial" w:hAnsi="Arial" w:cs="Arial"/>
                <w:sz w:val="24"/>
              </w:rPr>
            </w:pPr>
            <w:r w:rsidRPr="0038738D">
              <w:rPr>
                <w:rFonts w:ascii="Arial" w:hAnsi="Arial" w:cs="Arial"/>
                <w:sz w:val="24"/>
              </w:rPr>
              <w:t>Aa x Aa</w:t>
            </w:r>
          </w:p>
        </w:tc>
        <w:tc>
          <w:tcPr>
            <w:tcW w:w="3870" w:type="dxa"/>
            <w:shd w:val="clear" w:color="auto" w:fill="auto"/>
          </w:tcPr>
          <w:p w:rsidR="00E44E77" w:rsidRPr="0038738D" w:rsidRDefault="00E44E77" w:rsidP="00FB06BD">
            <w:pPr>
              <w:spacing w:after="0" w:line="240" w:lineRule="auto"/>
              <w:rPr>
                <w:rFonts w:ascii="Arial" w:hAnsi="Arial" w:cs="Arial"/>
                <w:sz w:val="24"/>
              </w:rPr>
            </w:pPr>
            <w:r w:rsidRPr="0038738D">
              <w:rPr>
                <w:rFonts w:ascii="Arial" w:hAnsi="Arial" w:cs="Arial"/>
                <w:sz w:val="24"/>
              </w:rPr>
              <w:t>1 AA : 2 Aa : 1 aa</w:t>
            </w:r>
          </w:p>
        </w:tc>
        <w:tc>
          <w:tcPr>
            <w:tcW w:w="3888" w:type="dxa"/>
            <w:shd w:val="clear" w:color="auto" w:fill="auto"/>
          </w:tcPr>
          <w:p w:rsidR="00E44E77" w:rsidRPr="0038738D" w:rsidRDefault="00E44E77" w:rsidP="00FB06BD">
            <w:pPr>
              <w:spacing w:after="0" w:line="240" w:lineRule="auto"/>
              <w:rPr>
                <w:rFonts w:ascii="Arial" w:hAnsi="Arial" w:cs="Arial"/>
                <w:sz w:val="24"/>
              </w:rPr>
            </w:pPr>
            <w:r w:rsidRPr="0038738D">
              <w:rPr>
                <w:rFonts w:ascii="Arial" w:hAnsi="Arial" w:cs="Arial"/>
                <w:sz w:val="24"/>
              </w:rPr>
              <w:t>3 dominant : 1 recessive</w:t>
            </w:r>
          </w:p>
        </w:tc>
      </w:tr>
    </w:tbl>
    <w:p w:rsidR="00E44E77" w:rsidRPr="0038738D" w:rsidRDefault="00E44E77" w:rsidP="00E44E77">
      <w:pPr>
        <w:spacing w:after="0" w:line="240" w:lineRule="auto"/>
        <w:rPr>
          <w:rFonts w:ascii="Arial" w:hAnsi="Arial" w:cs="Arial"/>
          <w:b/>
          <w:sz w:val="24"/>
        </w:rPr>
      </w:pPr>
    </w:p>
    <w:p w:rsidR="00E44E77" w:rsidRPr="0038738D" w:rsidRDefault="00E44E77" w:rsidP="00E44E77">
      <w:pPr>
        <w:spacing w:after="0" w:line="240" w:lineRule="auto"/>
        <w:rPr>
          <w:rFonts w:ascii="Arial" w:hAnsi="Arial" w:cs="Arial"/>
          <w:b/>
          <w:sz w:val="24"/>
        </w:rPr>
      </w:pPr>
    </w:p>
    <w:p w:rsidR="00E44E77" w:rsidRPr="0038738D" w:rsidRDefault="00E44E77" w:rsidP="00E44E77">
      <w:pPr>
        <w:spacing w:after="0" w:line="240" w:lineRule="auto"/>
        <w:rPr>
          <w:rFonts w:ascii="Arial" w:hAnsi="Arial" w:cs="Arial"/>
          <w:b/>
          <w:sz w:val="24"/>
          <w:szCs w:val="24"/>
        </w:rPr>
      </w:pPr>
      <w:r w:rsidRPr="0038738D">
        <w:rPr>
          <w:rFonts w:ascii="Arial" w:hAnsi="Arial" w:cs="Arial"/>
          <w:b/>
          <w:sz w:val="24"/>
          <w:szCs w:val="24"/>
        </w:rPr>
        <w:t>LESSON ACTIVITY</w:t>
      </w:r>
    </w:p>
    <w:p w:rsidR="00E44E77" w:rsidRPr="0038738D" w:rsidRDefault="00E44E77" w:rsidP="00E44E77">
      <w:pPr>
        <w:spacing w:after="0" w:line="240" w:lineRule="auto"/>
        <w:rPr>
          <w:rFonts w:ascii="Arial" w:hAnsi="Arial" w:cs="Arial"/>
          <w:b/>
          <w:sz w:val="24"/>
          <w:szCs w:val="24"/>
        </w:rPr>
      </w:pPr>
    </w:p>
    <w:p w:rsidR="007A1E18" w:rsidRPr="007A1E18" w:rsidRDefault="007A1E18" w:rsidP="00E44E77">
      <w:pPr>
        <w:spacing w:after="0" w:line="240" w:lineRule="auto"/>
        <w:rPr>
          <w:rFonts w:ascii="Arial" w:hAnsi="Arial" w:cs="Arial"/>
          <w:b/>
          <w:sz w:val="24"/>
          <w:szCs w:val="24"/>
        </w:rPr>
      </w:pPr>
      <w:r w:rsidRPr="007A1E18">
        <w:rPr>
          <w:rFonts w:ascii="Arial" w:hAnsi="Arial" w:cs="Arial"/>
          <w:b/>
          <w:sz w:val="24"/>
          <w:szCs w:val="24"/>
        </w:rPr>
        <w:t>Question One</w:t>
      </w:r>
    </w:p>
    <w:p w:rsidR="007A1E18" w:rsidRDefault="007A1E18"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r w:rsidRPr="0038738D">
        <w:rPr>
          <w:rFonts w:ascii="Arial" w:hAnsi="Arial" w:cs="Arial"/>
          <w:sz w:val="24"/>
          <w:szCs w:val="24"/>
        </w:rPr>
        <w:t xml:space="preserve">Define the following </w:t>
      </w:r>
      <w:proofErr w:type="spellStart"/>
      <w:r w:rsidRPr="0038738D">
        <w:rPr>
          <w:rFonts w:ascii="Arial" w:hAnsi="Arial" w:cs="Arial"/>
          <w:sz w:val="24"/>
          <w:szCs w:val="24"/>
        </w:rPr>
        <w:t>mende</w:t>
      </w:r>
      <w:r w:rsidR="00E75A1D">
        <w:rPr>
          <w:rFonts w:ascii="Arial" w:hAnsi="Arial" w:cs="Arial"/>
          <w:sz w:val="24"/>
          <w:szCs w:val="24"/>
        </w:rPr>
        <w:t>lian</w:t>
      </w:r>
      <w:proofErr w:type="spellEnd"/>
      <w:r w:rsidR="00E75A1D">
        <w:rPr>
          <w:rFonts w:ascii="Arial" w:hAnsi="Arial" w:cs="Arial"/>
          <w:sz w:val="24"/>
          <w:szCs w:val="24"/>
        </w:rPr>
        <w:t xml:space="preserve"> terms:     </w:t>
      </w:r>
      <w:r w:rsidRPr="0038738D">
        <w:rPr>
          <w:rFonts w:ascii="Arial" w:hAnsi="Arial" w:cs="Arial"/>
          <w:sz w:val="24"/>
          <w:szCs w:val="24"/>
        </w:rPr>
        <w:t xml:space="preserve">  </w:t>
      </w:r>
      <w:r w:rsidRPr="0038738D">
        <w:rPr>
          <w:rFonts w:ascii="Arial" w:hAnsi="Arial" w:cs="Arial"/>
          <w:b/>
          <w:sz w:val="24"/>
          <w:szCs w:val="24"/>
        </w:rPr>
        <w:t>(L1) (Bio2.5.1.1) (Bio2.5.1.2</w:t>
      </w:r>
      <w:proofErr w:type="gramStart"/>
      <w:r w:rsidRPr="0038738D">
        <w:rPr>
          <w:rFonts w:ascii="Arial" w:hAnsi="Arial" w:cs="Arial"/>
          <w:b/>
          <w:sz w:val="24"/>
          <w:szCs w:val="24"/>
        </w:rPr>
        <w:t>)</w:t>
      </w:r>
      <w:r w:rsidR="00E75A1D">
        <w:rPr>
          <w:rFonts w:ascii="Arial" w:hAnsi="Arial" w:cs="Arial"/>
          <w:b/>
          <w:sz w:val="24"/>
          <w:szCs w:val="24"/>
        </w:rPr>
        <w:t>(</w:t>
      </w:r>
      <w:proofErr w:type="gramEnd"/>
      <w:r w:rsidR="00E75A1D">
        <w:rPr>
          <w:rFonts w:ascii="Arial" w:hAnsi="Arial" w:cs="Arial"/>
          <w:b/>
          <w:sz w:val="24"/>
          <w:szCs w:val="24"/>
        </w:rPr>
        <w:t>Bio2.5.1</w:t>
      </w:r>
      <w:r w:rsidR="008D740F">
        <w:rPr>
          <w:rFonts w:ascii="Arial" w:hAnsi="Arial" w:cs="Arial"/>
          <w:b/>
          <w:sz w:val="24"/>
          <w:szCs w:val="24"/>
        </w:rPr>
        <w:t>.</w:t>
      </w:r>
      <w:r w:rsidR="00E75A1D">
        <w:rPr>
          <w:rFonts w:ascii="Arial" w:hAnsi="Arial" w:cs="Arial"/>
          <w:b/>
          <w:sz w:val="24"/>
          <w:szCs w:val="24"/>
        </w:rPr>
        <w:t>3)</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r w:rsidRPr="0038738D">
        <w:rPr>
          <w:rFonts w:ascii="Arial" w:hAnsi="Arial" w:cs="Arial"/>
          <w:sz w:val="24"/>
          <w:szCs w:val="24"/>
        </w:rPr>
        <w:t>(</w:t>
      </w:r>
      <w:proofErr w:type="spellStart"/>
      <w:r w:rsidRPr="0038738D">
        <w:rPr>
          <w:rFonts w:ascii="Arial" w:hAnsi="Arial" w:cs="Arial"/>
          <w:sz w:val="24"/>
          <w:szCs w:val="24"/>
        </w:rPr>
        <w:t>i</w:t>
      </w:r>
      <w:proofErr w:type="spellEnd"/>
      <w:r w:rsidR="007A1E18" w:rsidRPr="0038738D">
        <w:rPr>
          <w:rFonts w:ascii="Arial" w:hAnsi="Arial" w:cs="Arial"/>
          <w:sz w:val="24"/>
          <w:szCs w:val="24"/>
        </w:rPr>
        <w:t xml:space="preserve">) </w:t>
      </w:r>
      <w:r w:rsidR="007A1E18" w:rsidRPr="00FB06BD">
        <w:rPr>
          <w:rFonts w:ascii="Arial" w:hAnsi="Arial" w:cs="Arial"/>
          <w:b/>
          <w:sz w:val="24"/>
          <w:szCs w:val="24"/>
        </w:rPr>
        <w:t>Monohybrid</w:t>
      </w:r>
      <w:r w:rsidRPr="00FB06BD">
        <w:rPr>
          <w:rFonts w:ascii="Arial" w:hAnsi="Arial" w:cs="Arial"/>
          <w:b/>
          <w:sz w:val="24"/>
          <w:szCs w:val="24"/>
        </w:rPr>
        <w:t xml:space="preserve"> cross:</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r w:rsidRPr="003873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r w:rsidR="007A1E18">
        <w:rPr>
          <w:rFonts w:ascii="Arial" w:hAnsi="Arial" w:cs="Arial"/>
          <w:sz w:val="24"/>
          <w:szCs w:val="24"/>
        </w:rPr>
        <w:t>__________________________________________________________</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r w:rsidRPr="0038738D">
        <w:rPr>
          <w:rFonts w:ascii="Arial" w:hAnsi="Arial" w:cs="Arial"/>
          <w:sz w:val="24"/>
          <w:szCs w:val="24"/>
        </w:rPr>
        <w:t>(ii)</w:t>
      </w:r>
      <w:r w:rsidRPr="00FB06BD">
        <w:rPr>
          <w:rFonts w:ascii="Arial" w:hAnsi="Arial" w:cs="Arial"/>
          <w:b/>
          <w:sz w:val="24"/>
          <w:szCs w:val="24"/>
        </w:rPr>
        <w:t>dihybrid cross:</w:t>
      </w:r>
      <w:r w:rsidRPr="0038738D">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w:t>
      </w:r>
      <w:r w:rsidR="007A1E18">
        <w:rPr>
          <w:rFonts w:ascii="Arial" w:hAnsi="Arial" w:cs="Arial"/>
          <w:sz w:val="24"/>
          <w:szCs w:val="24"/>
        </w:rPr>
        <w:t>__________________________________________________________</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r w:rsidRPr="0038738D">
        <w:rPr>
          <w:rFonts w:ascii="Arial" w:hAnsi="Arial" w:cs="Arial"/>
          <w:sz w:val="24"/>
          <w:szCs w:val="24"/>
        </w:rPr>
        <w:t>(iii)</w:t>
      </w:r>
      <w:r w:rsidRPr="00FB06BD">
        <w:rPr>
          <w:rFonts w:ascii="Arial" w:hAnsi="Arial" w:cs="Arial"/>
          <w:b/>
          <w:sz w:val="24"/>
          <w:szCs w:val="24"/>
        </w:rPr>
        <w:t>complete dominance:</w:t>
      </w:r>
      <w:r w:rsidRPr="003873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w:t>
      </w:r>
      <w:r w:rsidR="007A1E18">
        <w:rPr>
          <w:rFonts w:ascii="Arial" w:hAnsi="Arial" w:cs="Arial"/>
          <w:sz w:val="24"/>
          <w:szCs w:val="24"/>
        </w:rPr>
        <w:t>___________________________________________________________</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proofErr w:type="gramStart"/>
      <w:r w:rsidRPr="0038738D">
        <w:rPr>
          <w:rFonts w:ascii="Arial" w:hAnsi="Arial" w:cs="Arial"/>
          <w:sz w:val="24"/>
          <w:szCs w:val="24"/>
        </w:rPr>
        <w:t>(iv)</w:t>
      </w:r>
      <w:proofErr w:type="gramEnd"/>
      <w:r w:rsidRPr="00FB06BD">
        <w:rPr>
          <w:rFonts w:ascii="Arial" w:hAnsi="Arial" w:cs="Arial"/>
          <w:b/>
          <w:sz w:val="24"/>
          <w:szCs w:val="24"/>
        </w:rPr>
        <w:t>Incomplete dominance</w:t>
      </w:r>
      <w:r w:rsidRPr="003873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w:t>
      </w:r>
      <w:r w:rsidR="007A1E18">
        <w:rPr>
          <w:rFonts w:ascii="Arial" w:hAnsi="Arial" w:cs="Arial"/>
          <w:sz w:val="24"/>
          <w:szCs w:val="24"/>
        </w:rPr>
        <w:t>___________________________________________________________</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r w:rsidRPr="0038738D">
        <w:rPr>
          <w:rFonts w:ascii="Arial" w:hAnsi="Arial" w:cs="Arial"/>
          <w:sz w:val="24"/>
          <w:szCs w:val="24"/>
        </w:rPr>
        <w:t>(v)</w:t>
      </w:r>
      <w:r w:rsidRPr="00FB06BD">
        <w:rPr>
          <w:rFonts w:ascii="Arial" w:hAnsi="Arial" w:cs="Arial"/>
          <w:b/>
          <w:sz w:val="24"/>
          <w:szCs w:val="24"/>
        </w:rPr>
        <w:t>Co-dominance</w:t>
      </w:r>
      <w:r w:rsidRPr="0038738D">
        <w:rPr>
          <w:rFonts w:ascii="Arial" w:hAnsi="Arial" w:cs="Arial"/>
          <w:sz w:val="24"/>
          <w:szCs w:val="24"/>
        </w:rPr>
        <w:t>: __________________________________________________________________________________________________________________________________________________________________________________________________________________</w:t>
      </w:r>
      <w:r w:rsidR="00E75A1D">
        <w:rPr>
          <w:rFonts w:ascii="Arial" w:hAnsi="Arial" w:cs="Arial"/>
          <w:sz w:val="24"/>
          <w:szCs w:val="24"/>
        </w:rPr>
        <w:t>__________________________________________________________</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proofErr w:type="gramStart"/>
      <w:r w:rsidRPr="0038738D">
        <w:rPr>
          <w:rFonts w:ascii="Arial" w:hAnsi="Arial" w:cs="Arial"/>
          <w:sz w:val="24"/>
          <w:szCs w:val="24"/>
        </w:rPr>
        <w:t>(vi)</w:t>
      </w:r>
      <w:proofErr w:type="gramEnd"/>
      <w:r w:rsidRPr="00FB06BD">
        <w:rPr>
          <w:rFonts w:ascii="Arial" w:hAnsi="Arial" w:cs="Arial"/>
          <w:b/>
          <w:sz w:val="24"/>
          <w:szCs w:val="24"/>
        </w:rPr>
        <w:t>Multiple allele</w:t>
      </w:r>
      <w:r w:rsidRPr="0038738D">
        <w:rPr>
          <w:rFonts w:ascii="Arial" w:hAnsi="Arial" w:cs="Arial"/>
          <w:sz w:val="24"/>
          <w:szCs w:val="24"/>
        </w:rPr>
        <w:t>: _________________________________________________________________________________________________________________________________________________________________________________________________________________</w:t>
      </w:r>
      <w:r w:rsidR="00E75A1D">
        <w:rPr>
          <w:rFonts w:ascii="Arial" w:hAnsi="Arial" w:cs="Arial"/>
          <w:sz w:val="24"/>
          <w:szCs w:val="24"/>
        </w:rPr>
        <w:t>__________________________________________________________</w:t>
      </w:r>
      <w:r w:rsidRPr="0038738D">
        <w:rPr>
          <w:rFonts w:ascii="Arial" w:hAnsi="Arial" w:cs="Arial"/>
          <w:sz w:val="24"/>
          <w:szCs w:val="24"/>
        </w:rPr>
        <w:t>_</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r w:rsidRPr="0038738D">
        <w:rPr>
          <w:rFonts w:ascii="Arial" w:hAnsi="Arial" w:cs="Arial"/>
          <w:sz w:val="24"/>
          <w:szCs w:val="24"/>
        </w:rPr>
        <w:t xml:space="preserve">(vii) </w:t>
      </w:r>
      <w:r w:rsidRPr="00FB06BD">
        <w:rPr>
          <w:rFonts w:ascii="Arial" w:hAnsi="Arial" w:cs="Arial"/>
          <w:b/>
          <w:sz w:val="24"/>
          <w:szCs w:val="24"/>
        </w:rPr>
        <w:t>Homozygous</w:t>
      </w:r>
      <w:r w:rsidRPr="0038738D">
        <w:rPr>
          <w:rFonts w:ascii="Arial" w:hAnsi="Arial" w:cs="Arial"/>
          <w:sz w:val="24"/>
          <w:szCs w:val="24"/>
        </w:rPr>
        <w:t>:__________________________________________________________________________________________________________________________</w:t>
      </w:r>
      <w:r w:rsidRPr="0038738D">
        <w:rPr>
          <w:rFonts w:ascii="Arial" w:hAnsi="Arial" w:cs="Arial"/>
          <w:sz w:val="24"/>
          <w:szCs w:val="24"/>
        </w:rPr>
        <w:lastRenderedPageBreak/>
        <w:t>_____________________________________________________________________________</w:t>
      </w:r>
      <w:r w:rsidR="00E75A1D">
        <w:rPr>
          <w:rFonts w:ascii="Arial" w:hAnsi="Arial" w:cs="Arial"/>
          <w:sz w:val="24"/>
          <w:szCs w:val="24"/>
        </w:rPr>
        <w:t>__________________________</w:t>
      </w:r>
      <w:r w:rsidR="00FB06BD">
        <w:rPr>
          <w:rFonts w:ascii="Arial" w:hAnsi="Arial" w:cs="Arial"/>
          <w:sz w:val="24"/>
          <w:szCs w:val="24"/>
        </w:rPr>
        <w:t>_______________________________</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r w:rsidRPr="0038738D">
        <w:rPr>
          <w:rFonts w:ascii="Arial" w:hAnsi="Arial" w:cs="Arial"/>
          <w:sz w:val="24"/>
          <w:szCs w:val="24"/>
        </w:rPr>
        <w:t>(viii)</w:t>
      </w:r>
      <w:r w:rsidRPr="00FB06BD">
        <w:rPr>
          <w:rFonts w:ascii="Arial" w:hAnsi="Arial" w:cs="Arial"/>
          <w:b/>
          <w:sz w:val="24"/>
          <w:szCs w:val="24"/>
        </w:rPr>
        <w:t>Heterozygous</w:t>
      </w:r>
      <w:r w:rsidRPr="0038738D">
        <w:rPr>
          <w:rFonts w:ascii="Arial" w:hAnsi="Arial" w:cs="Arial"/>
          <w:sz w:val="24"/>
          <w:szCs w:val="24"/>
        </w:rPr>
        <w:t>:___________________________________________________________________________________________________________________________________________________________________________________________________</w:t>
      </w:r>
      <w:r w:rsidR="00FB06BD">
        <w:rPr>
          <w:rFonts w:ascii="Arial" w:hAnsi="Arial" w:cs="Arial"/>
          <w:sz w:val="24"/>
          <w:szCs w:val="24"/>
        </w:rPr>
        <w:t>_________________________________________________________</w:t>
      </w:r>
    </w:p>
    <w:p w:rsidR="00E44E77" w:rsidRPr="0038738D" w:rsidRDefault="00E44E77" w:rsidP="00E44E77">
      <w:pPr>
        <w:spacing w:after="0" w:line="240" w:lineRule="auto"/>
        <w:rPr>
          <w:rFonts w:ascii="Arial" w:hAnsi="Arial" w:cs="Arial"/>
          <w:sz w:val="24"/>
          <w:szCs w:val="24"/>
        </w:rPr>
      </w:pPr>
    </w:p>
    <w:p w:rsidR="00E44E77" w:rsidRPr="0038738D" w:rsidRDefault="00E44E77" w:rsidP="00E44E77">
      <w:pPr>
        <w:spacing w:after="0" w:line="240" w:lineRule="auto"/>
        <w:rPr>
          <w:rFonts w:ascii="Arial" w:hAnsi="Arial" w:cs="Arial"/>
          <w:sz w:val="24"/>
          <w:szCs w:val="24"/>
        </w:rPr>
      </w:pPr>
    </w:p>
    <w:p w:rsidR="00BE2D66" w:rsidRDefault="00BE2D66" w:rsidP="00E44E77">
      <w:pPr>
        <w:spacing w:after="0" w:line="240" w:lineRule="auto"/>
        <w:rPr>
          <w:rFonts w:ascii="Arial" w:hAnsi="Arial" w:cs="Arial"/>
          <w:b/>
          <w:sz w:val="24"/>
          <w:szCs w:val="24"/>
        </w:rPr>
      </w:pPr>
    </w:p>
    <w:p w:rsidR="00BE2D66" w:rsidRPr="00BE2D66" w:rsidRDefault="00BE2D66" w:rsidP="00E44E77">
      <w:pPr>
        <w:spacing w:after="0" w:line="240" w:lineRule="auto"/>
        <w:rPr>
          <w:rFonts w:ascii="Arial" w:hAnsi="Arial" w:cs="Arial"/>
          <w:b/>
          <w:sz w:val="24"/>
          <w:szCs w:val="24"/>
        </w:rPr>
      </w:pPr>
      <w:r w:rsidRPr="00BE2D66">
        <w:rPr>
          <w:rFonts w:ascii="Arial" w:hAnsi="Arial" w:cs="Arial"/>
          <w:b/>
          <w:sz w:val="24"/>
          <w:szCs w:val="24"/>
        </w:rPr>
        <w:t>Question Two</w:t>
      </w:r>
    </w:p>
    <w:p w:rsidR="00BE2D66" w:rsidRDefault="00BE2D66" w:rsidP="00E44E77">
      <w:pPr>
        <w:spacing w:after="0" w:line="240" w:lineRule="auto"/>
        <w:rPr>
          <w:rFonts w:ascii="Arial" w:hAnsi="Arial" w:cs="Arial"/>
          <w:sz w:val="24"/>
          <w:szCs w:val="24"/>
        </w:rPr>
      </w:pPr>
    </w:p>
    <w:p w:rsidR="00E44E77" w:rsidRPr="0038738D" w:rsidRDefault="00BE2D66" w:rsidP="00E44E77">
      <w:pPr>
        <w:spacing w:after="0" w:line="240" w:lineRule="auto"/>
        <w:rPr>
          <w:rFonts w:ascii="Arial" w:hAnsi="Arial" w:cs="Arial"/>
          <w:sz w:val="24"/>
          <w:szCs w:val="24"/>
        </w:rPr>
      </w:pPr>
      <w:r w:rsidRPr="0038738D">
        <w:rPr>
          <w:rFonts w:ascii="Arial" w:hAnsi="Arial" w:cs="Arial"/>
        </w:rPr>
        <w:t>The</w:t>
      </w:r>
      <w:r w:rsidR="00E44E77" w:rsidRPr="0038738D">
        <w:rPr>
          <w:rFonts w:ascii="Arial" w:hAnsi="Arial" w:cs="Arial"/>
        </w:rPr>
        <w:t xml:space="preserve"> pedigree shows the pattern of inheritance of black fur in one family of guinea pigs. This involves a single gene only. Circles indicate females, squares indicate males, black symbols represent black fur (B), and white symbols represent white fur (b).</w:t>
      </w:r>
    </w:p>
    <w:p w:rsidR="00E44E77" w:rsidRPr="0038738D" w:rsidRDefault="00E44E77" w:rsidP="00E44E77">
      <w:pPr>
        <w:tabs>
          <w:tab w:val="left" w:pos="360"/>
          <w:tab w:val="left" w:pos="720"/>
        </w:tabs>
        <w:spacing w:after="0"/>
        <w:jc w:val="center"/>
        <w:rPr>
          <w:rFonts w:ascii="Arial" w:hAnsi="Arial" w:cs="Arial"/>
        </w:rPr>
      </w:pPr>
      <w:r w:rsidRPr="0038738D">
        <w:rPr>
          <w:rFonts w:ascii="Arial" w:hAnsi="Arial" w:cs="Arial"/>
          <w:noProof/>
        </w:rPr>
        <w:drawing>
          <wp:inline distT="0" distB="0" distL="0" distR="0" wp14:anchorId="093FAC77" wp14:editId="6AC8084D">
            <wp:extent cx="5245100" cy="2235200"/>
            <wp:effectExtent l="0" t="0" r="0" b="0"/>
            <wp:docPr id="147" name="Picture 147" descr="sca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0011"/>
                    <pic:cNvPicPr>
                      <a:picLocks noChangeAspect="1" noChangeArrowheads="1"/>
                    </pic:cNvPicPr>
                  </pic:nvPicPr>
                  <pic:blipFill>
                    <a:blip r:embed="rId5" cstate="print">
                      <a:extLst>
                        <a:ext uri="{28A0092B-C50C-407E-A947-70E740481C1C}">
                          <a14:useLocalDpi xmlns:a14="http://schemas.microsoft.com/office/drawing/2010/main" val="0"/>
                        </a:ext>
                      </a:extLst>
                    </a:blip>
                    <a:srcRect l="11165" t="15668" r="8069" b="53151"/>
                    <a:stretch>
                      <a:fillRect/>
                    </a:stretch>
                  </pic:blipFill>
                  <pic:spPr bwMode="auto">
                    <a:xfrm>
                      <a:off x="0" y="0"/>
                      <a:ext cx="5245100" cy="2235200"/>
                    </a:xfrm>
                    <a:prstGeom prst="rect">
                      <a:avLst/>
                    </a:prstGeom>
                    <a:noFill/>
                    <a:ln>
                      <a:noFill/>
                    </a:ln>
                  </pic:spPr>
                </pic:pic>
              </a:graphicData>
            </a:graphic>
          </wp:inline>
        </w:drawing>
      </w:r>
    </w:p>
    <w:p w:rsidR="00E44E77" w:rsidRPr="0038738D" w:rsidRDefault="00E44E77" w:rsidP="00E44E77">
      <w:pPr>
        <w:tabs>
          <w:tab w:val="left" w:pos="360"/>
          <w:tab w:val="left" w:pos="720"/>
        </w:tabs>
        <w:spacing w:after="0"/>
        <w:jc w:val="center"/>
        <w:rPr>
          <w:rFonts w:ascii="Arial" w:hAnsi="Arial" w:cs="Arial"/>
        </w:rPr>
      </w:pPr>
    </w:p>
    <w:p w:rsidR="00E44E77" w:rsidRPr="0038738D" w:rsidRDefault="00E44E77" w:rsidP="00E44E77">
      <w:pPr>
        <w:tabs>
          <w:tab w:val="left" w:pos="360"/>
          <w:tab w:val="left" w:pos="720"/>
        </w:tabs>
        <w:spacing w:after="0"/>
        <w:rPr>
          <w:rFonts w:ascii="Arial" w:hAnsi="Arial" w:cs="Arial"/>
        </w:rPr>
      </w:pPr>
      <w:r w:rsidRPr="0038738D">
        <w:rPr>
          <w:rFonts w:ascii="Arial" w:hAnsi="Arial" w:cs="Arial"/>
        </w:rPr>
        <w:t>Use the information contained in the pedigree to answer the following questions.</w:t>
      </w:r>
    </w:p>
    <w:p w:rsidR="00E44E77" w:rsidRPr="0038738D" w:rsidRDefault="00E44E77" w:rsidP="00E44E77">
      <w:pPr>
        <w:tabs>
          <w:tab w:val="left" w:pos="360"/>
          <w:tab w:val="left" w:pos="720"/>
        </w:tabs>
        <w:spacing w:after="0"/>
        <w:rPr>
          <w:rFonts w:ascii="Arial" w:hAnsi="Arial" w:cs="Arial"/>
        </w:rPr>
      </w:pPr>
    </w:p>
    <w:p w:rsidR="00E44E77" w:rsidRPr="0038738D" w:rsidRDefault="00E44E77" w:rsidP="00E44E77">
      <w:pPr>
        <w:tabs>
          <w:tab w:val="left" w:pos="360"/>
          <w:tab w:val="left" w:pos="720"/>
        </w:tabs>
        <w:spacing w:after="0"/>
        <w:rPr>
          <w:rFonts w:ascii="Arial" w:hAnsi="Arial" w:cs="Arial"/>
        </w:rPr>
      </w:pPr>
      <w:r w:rsidRPr="0038738D">
        <w:rPr>
          <w:rFonts w:ascii="Arial" w:hAnsi="Arial" w:cs="Arial"/>
        </w:rPr>
        <w:t>(</w:t>
      </w:r>
      <w:proofErr w:type="spellStart"/>
      <w:r w:rsidRPr="0038738D">
        <w:rPr>
          <w:rFonts w:ascii="Arial" w:hAnsi="Arial" w:cs="Arial"/>
        </w:rPr>
        <w:t>i</w:t>
      </w:r>
      <w:proofErr w:type="spellEnd"/>
      <w:r w:rsidRPr="0038738D">
        <w:rPr>
          <w:rFonts w:ascii="Arial" w:hAnsi="Arial" w:cs="Arial"/>
        </w:rPr>
        <w:t>)</w:t>
      </w:r>
      <w:r w:rsidRPr="0038738D">
        <w:rPr>
          <w:rFonts w:ascii="Arial" w:hAnsi="Arial" w:cs="Arial"/>
        </w:rPr>
        <w:tab/>
        <w:t>Does the above pedigree show a dihybrid or monohybrid cross</w:t>
      </w:r>
      <w:r w:rsidRPr="0038738D">
        <w:rPr>
          <w:rFonts w:ascii="Arial" w:hAnsi="Arial" w:cs="Arial"/>
          <w:b/>
        </w:rPr>
        <w:t>?  (L1) (Bio2.5.1.4)</w:t>
      </w:r>
    </w:p>
    <w:p w:rsidR="00E44E77" w:rsidRPr="0038738D" w:rsidRDefault="00E44E77" w:rsidP="00E44E77">
      <w:pPr>
        <w:tabs>
          <w:tab w:val="left" w:pos="360"/>
          <w:tab w:val="left" w:pos="720"/>
        </w:tabs>
        <w:spacing w:after="0"/>
        <w:rPr>
          <w:rFonts w:ascii="Arial" w:hAnsi="Arial" w:cs="Arial"/>
        </w:rPr>
      </w:pPr>
      <w:r w:rsidRPr="0038738D">
        <w:rPr>
          <w:rFonts w:ascii="Arial" w:hAnsi="Arial" w:cs="Arial"/>
        </w:rPr>
        <w:tab/>
      </w:r>
      <w:r w:rsidRPr="0038738D">
        <w:rPr>
          <w:rFonts w:ascii="Arial" w:hAnsi="Arial" w:cs="Arial"/>
        </w:rPr>
        <w:tab/>
      </w:r>
    </w:p>
    <w:p w:rsidR="00E44E77" w:rsidRPr="0038738D" w:rsidRDefault="00E44E77" w:rsidP="00E44E77">
      <w:pPr>
        <w:tabs>
          <w:tab w:val="left" w:pos="360"/>
          <w:tab w:val="left" w:pos="720"/>
        </w:tabs>
        <w:spacing w:after="0" w:line="480" w:lineRule="auto"/>
        <w:rPr>
          <w:rFonts w:ascii="Arial" w:hAnsi="Arial" w:cs="Arial"/>
        </w:rPr>
      </w:pPr>
      <w:r w:rsidRPr="0038738D">
        <w:rPr>
          <w:rFonts w:ascii="Arial" w:hAnsi="Arial" w:cs="Arial"/>
        </w:rPr>
        <w:tab/>
        <w:t>_________________________________________</w:t>
      </w:r>
      <w:r w:rsidR="00BE2D66">
        <w:rPr>
          <w:rFonts w:ascii="Arial" w:hAnsi="Arial" w:cs="Arial"/>
        </w:rPr>
        <w:t>_____________________________</w:t>
      </w:r>
    </w:p>
    <w:p w:rsidR="00E44E77" w:rsidRPr="0038738D" w:rsidRDefault="00E44E77" w:rsidP="00E44E77">
      <w:pPr>
        <w:tabs>
          <w:tab w:val="left" w:pos="360"/>
          <w:tab w:val="left" w:pos="720"/>
        </w:tabs>
        <w:spacing w:after="0" w:line="480" w:lineRule="auto"/>
        <w:rPr>
          <w:rFonts w:ascii="Arial" w:hAnsi="Arial" w:cs="Arial"/>
        </w:rPr>
      </w:pPr>
      <w:r w:rsidRPr="0038738D">
        <w:rPr>
          <w:rFonts w:ascii="Arial" w:hAnsi="Arial" w:cs="Arial"/>
        </w:rPr>
        <w:tab/>
        <w:t>_________________________________________</w:t>
      </w:r>
      <w:r w:rsidR="00BE2D66">
        <w:rPr>
          <w:rFonts w:ascii="Arial" w:hAnsi="Arial" w:cs="Arial"/>
        </w:rPr>
        <w:t>____________________________</w:t>
      </w:r>
    </w:p>
    <w:p w:rsidR="00E44E77" w:rsidRPr="0038738D" w:rsidRDefault="00E44E77" w:rsidP="00E44E77">
      <w:pPr>
        <w:tabs>
          <w:tab w:val="left" w:pos="360"/>
          <w:tab w:val="left" w:pos="720"/>
        </w:tabs>
        <w:spacing w:after="0"/>
        <w:rPr>
          <w:rFonts w:ascii="Arial" w:hAnsi="Arial" w:cs="Arial"/>
        </w:rPr>
      </w:pPr>
    </w:p>
    <w:p w:rsidR="00E44E77" w:rsidRDefault="00E44E77" w:rsidP="00E44E77">
      <w:pPr>
        <w:tabs>
          <w:tab w:val="left" w:pos="360"/>
          <w:tab w:val="left" w:pos="720"/>
        </w:tabs>
        <w:spacing w:after="0"/>
        <w:rPr>
          <w:rFonts w:ascii="Arial" w:hAnsi="Arial" w:cs="Arial"/>
        </w:rPr>
      </w:pPr>
      <w:r w:rsidRPr="0038738D">
        <w:rPr>
          <w:rFonts w:ascii="Arial" w:hAnsi="Arial" w:cs="Arial"/>
        </w:rPr>
        <w:t>(b)</w:t>
      </w:r>
      <w:r w:rsidRPr="0038738D">
        <w:rPr>
          <w:rFonts w:ascii="Arial" w:hAnsi="Arial" w:cs="Arial"/>
        </w:rPr>
        <w:tab/>
        <w:t xml:space="preserve">Determine the genotypes of their offspring: II1, II3, II4 and II6. Show </w:t>
      </w:r>
      <w:proofErr w:type="gramStart"/>
      <w:r w:rsidRPr="0038738D">
        <w:rPr>
          <w:rFonts w:ascii="Arial" w:hAnsi="Arial" w:cs="Arial"/>
        </w:rPr>
        <w:t>your</w:t>
      </w:r>
      <w:proofErr w:type="gramEnd"/>
      <w:r w:rsidRPr="0038738D">
        <w:rPr>
          <w:rFonts w:ascii="Arial" w:hAnsi="Arial" w:cs="Arial"/>
        </w:rPr>
        <w:t xml:space="preserve"> working out.</w:t>
      </w:r>
    </w:p>
    <w:p w:rsidR="00E44E77" w:rsidRPr="00BE2D66" w:rsidRDefault="00BE2D66" w:rsidP="00E44E77">
      <w:pPr>
        <w:tabs>
          <w:tab w:val="left" w:pos="360"/>
          <w:tab w:val="left" w:pos="720"/>
        </w:tabs>
        <w:spacing w:after="0"/>
        <w:rPr>
          <w:rFonts w:ascii="Arial" w:hAnsi="Arial" w:cs="Arial"/>
          <w:b/>
        </w:rPr>
      </w:pPr>
      <w:r>
        <w:rPr>
          <w:rFonts w:ascii="Arial" w:hAnsi="Arial" w:cs="Arial"/>
        </w:rPr>
        <w:t xml:space="preserve">                                                                                                              </w:t>
      </w:r>
      <w:r w:rsidRPr="00BE2D66">
        <w:rPr>
          <w:rFonts w:ascii="Arial" w:hAnsi="Arial" w:cs="Arial"/>
          <w:b/>
        </w:rPr>
        <w:t>(L2)(Bio2.5.2.1)</w:t>
      </w:r>
    </w:p>
    <w:p w:rsidR="00BE2D66" w:rsidRPr="0038738D" w:rsidRDefault="00BE2D66" w:rsidP="00E44E77">
      <w:pPr>
        <w:tabs>
          <w:tab w:val="left" w:pos="360"/>
          <w:tab w:val="left" w:pos="720"/>
        </w:tabs>
        <w:spacing w:after="0"/>
        <w:rPr>
          <w:rFonts w:ascii="Arial" w:hAnsi="Arial" w:cs="Arial"/>
        </w:rPr>
      </w:pPr>
    </w:p>
    <w:p w:rsidR="00E44E77" w:rsidRPr="0038738D" w:rsidRDefault="00E44E77" w:rsidP="00E44E77">
      <w:pPr>
        <w:tabs>
          <w:tab w:val="left" w:pos="360"/>
          <w:tab w:val="left" w:pos="720"/>
        </w:tabs>
        <w:spacing w:after="0"/>
        <w:rPr>
          <w:rFonts w:ascii="Arial" w:hAnsi="Arial" w:cs="Arial"/>
        </w:rPr>
      </w:pPr>
      <w:r w:rsidRPr="0038738D">
        <w:rPr>
          <w:rFonts w:ascii="Arial" w:hAnsi="Arial" w:cs="Arial"/>
          <w:noProof/>
        </w:rPr>
        <mc:AlternateContent>
          <mc:Choice Requires="wps">
            <w:drawing>
              <wp:anchor distT="0" distB="0" distL="114300" distR="114300" simplePos="0" relativeHeight="251661312" behindDoc="0" locked="0" layoutInCell="1" allowOverlap="1" wp14:anchorId="16F35F39" wp14:editId="1198BAE4">
                <wp:simplePos x="0" y="0"/>
                <wp:positionH relativeFrom="column">
                  <wp:posOffset>242570</wp:posOffset>
                </wp:positionH>
                <wp:positionV relativeFrom="paragraph">
                  <wp:posOffset>9525</wp:posOffset>
                </wp:positionV>
                <wp:extent cx="5706745" cy="1641475"/>
                <wp:effectExtent l="13970" t="7620" r="13335" b="825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641475"/>
                        </a:xfrm>
                        <a:prstGeom prst="rect">
                          <a:avLst/>
                        </a:prstGeom>
                        <a:solidFill>
                          <a:srgbClr val="FFFFFF"/>
                        </a:solidFill>
                        <a:ln w="9525">
                          <a:solidFill>
                            <a:srgbClr val="000000"/>
                          </a:solidFill>
                          <a:miter lim="800000"/>
                          <a:headEnd/>
                          <a:tailEnd/>
                        </a:ln>
                      </wps:spPr>
                      <wps:txbx>
                        <w:txbxContent>
                          <w:p w:rsidR="008A22B5" w:rsidRPr="008D0C90" w:rsidRDefault="008A22B5" w:rsidP="00E44E77">
                            <w:pPr>
                              <w:rPr>
                                <w:sz w:val="24"/>
                                <w:szCs w:val="24"/>
                              </w:rPr>
                            </w:pPr>
                            <w:r w:rsidRPr="008D0C90">
                              <w:rPr>
                                <w:sz w:val="24"/>
                                <w:szCs w:val="24"/>
                              </w:rPr>
                              <w:t>Working out:</w:t>
                            </w:r>
                          </w:p>
                          <w:p w:rsidR="008A22B5" w:rsidRPr="008D0C90" w:rsidRDefault="008A22B5" w:rsidP="00E44E77">
                            <w:pPr>
                              <w:rPr>
                                <w:sz w:val="24"/>
                                <w:szCs w:val="24"/>
                              </w:rPr>
                            </w:pPr>
                          </w:p>
                          <w:p w:rsidR="008A22B5" w:rsidRDefault="008A22B5" w:rsidP="00E44E77">
                            <w:pPr>
                              <w:spacing w:after="0"/>
                              <w:rPr>
                                <w:sz w:val="24"/>
                                <w:szCs w:val="24"/>
                              </w:rPr>
                            </w:pPr>
                          </w:p>
                          <w:p w:rsidR="008A22B5" w:rsidRDefault="008A22B5" w:rsidP="00E44E77">
                            <w:pPr>
                              <w:spacing w:after="0"/>
                              <w:rPr>
                                <w:sz w:val="24"/>
                                <w:szCs w:val="24"/>
                              </w:rPr>
                            </w:pPr>
                          </w:p>
                          <w:p w:rsidR="008A22B5" w:rsidRPr="008D0C90" w:rsidRDefault="008A22B5" w:rsidP="00E44E77">
                            <w:pPr>
                              <w:spacing w:after="0"/>
                              <w:rPr>
                                <w:sz w:val="24"/>
                                <w:szCs w:val="24"/>
                              </w:rPr>
                            </w:pPr>
                          </w:p>
                          <w:p w:rsidR="008A22B5" w:rsidRPr="008D0C90" w:rsidRDefault="008A22B5" w:rsidP="00E44E77">
                            <w:pPr>
                              <w:rPr>
                                <w:sz w:val="24"/>
                                <w:szCs w:val="24"/>
                              </w:rPr>
                            </w:pPr>
                            <w:r w:rsidRPr="008D0C90">
                              <w:rPr>
                                <w:sz w:val="24"/>
                                <w:szCs w:val="24"/>
                              </w:rPr>
                              <w:t>Genotypes: II1 _________</w:t>
                            </w:r>
                            <w:proofErr w:type="gramStart"/>
                            <w:r w:rsidRPr="008D0C90">
                              <w:rPr>
                                <w:sz w:val="24"/>
                                <w:szCs w:val="24"/>
                              </w:rPr>
                              <w:t>,  II3</w:t>
                            </w:r>
                            <w:proofErr w:type="gramEnd"/>
                            <w:r w:rsidRPr="008D0C90">
                              <w:rPr>
                                <w:sz w:val="24"/>
                                <w:szCs w:val="24"/>
                              </w:rPr>
                              <w:t xml:space="preserve"> __________, II4 __________, II6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5F39" id="Text Box 160" o:spid="_x0000_s1028" type="#_x0000_t202" style="position:absolute;margin-left:19.1pt;margin-top:.75pt;width:449.35pt;height:1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">
                <v:textbox>
                  <w:txbxContent>
                    <w:p w:rsidR="008A22B5" w:rsidRPr="008D0C90" w:rsidRDefault="008A22B5" w:rsidP="00E44E77">
                      <w:pPr>
                        <w:rPr>
                          <w:sz w:val="24"/>
                          <w:szCs w:val="24"/>
                        </w:rPr>
                      </w:pPr>
                      <w:r w:rsidRPr="008D0C90">
                        <w:rPr>
                          <w:sz w:val="24"/>
                          <w:szCs w:val="24"/>
                        </w:rPr>
                        <w:t>Working out:</w:t>
                      </w:r>
                    </w:p>
                    <w:p w:rsidR="008A22B5" w:rsidRPr="008D0C90" w:rsidRDefault="008A22B5" w:rsidP="00E44E77">
                      <w:pPr>
                        <w:rPr>
                          <w:sz w:val="24"/>
                          <w:szCs w:val="24"/>
                        </w:rPr>
                      </w:pPr>
                    </w:p>
                    <w:p w:rsidR="008A22B5" w:rsidRDefault="008A22B5" w:rsidP="00E44E77">
                      <w:pPr>
                        <w:spacing w:after="0"/>
                        <w:rPr>
                          <w:sz w:val="24"/>
                          <w:szCs w:val="24"/>
                        </w:rPr>
                      </w:pPr>
                    </w:p>
                    <w:p w:rsidR="008A22B5" w:rsidRDefault="008A22B5" w:rsidP="00E44E77">
                      <w:pPr>
                        <w:spacing w:after="0"/>
                        <w:rPr>
                          <w:sz w:val="24"/>
                          <w:szCs w:val="24"/>
                        </w:rPr>
                      </w:pPr>
                    </w:p>
                    <w:p w:rsidR="008A22B5" w:rsidRPr="008D0C90" w:rsidRDefault="008A22B5" w:rsidP="00E44E77">
                      <w:pPr>
                        <w:spacing w:after="0"/>
                        <w:rPr>
                          <w:sz w:val="24"/>
                          <w:szCs w:val="24"/>
                        </w:rPr>
                      </w:pPr>
                    </w:p>
                    <w:p w:rsidR="008A22B5" w:rsidRPr="008D0C90" w:rsidRDefault="008A22B5" w:rsidP="00E44E77">
                      <w:pPr>
                        <w:rPr>
                          <w:sz w:val="24"/>
                          <w:szCs w:val="24"/>
                        </w:rPr>
                      </w:pPr>
                      <w:r w:rsidRPr="008D0C90">
                        <w:rPr>
                          <w:sz w:val="24"/>
                          <w:szCs w:val="24"/>
                        </w:rPr>
                        <w:t>Genotypes: II1 _________</w:t>
                      </w:r>
                      <w:proofErr w:type="gramStart"/>
                      <w:r w:rsidRPr="008D0C90">
                        <w:rPr>
                          <w:sz w:val="24"/>
                          <w:szCs w:val="24"/>
                        </w:rPr>
                        <w:t>,  II3</w:t>
                      </w:r>
                      <w:proofErr w:type="gramEnd"/>
                      <w:r w:rsidRPr="008D0C90">
                        <w:rPr>
                          <w:sz w:val="24"/>
                          <w:szCs w:val="24"/>
                        </w:rPr>
                        <w:t xml:space="preserve"> __________, II4 __________, II6 __________</w:t>
                      </w:r>
                    </w:p>
                  </w:txbxContent>
                </v:textbox>
              </v:shape>
            </w:pict>
          </mc:Fallback>
        </mc:AlternateContent>
      </w:r>
    </w:p>
    <w:p w:rsidR="00E44E77" w:rsidRPr="0038738D" w:rsidRDefault="00E44E77" w:rsidP="00E44E77">
      <w:pPr>
        <w:tabs>
          <w:tab w:val="left" w:pos="360"/>
          <w:tab w:val="left" w:pos="720"/>
        </w:tabs>
        <w:spacing w:after="0"/>
        <w:rPr>
          <w:rFonts w:ascii="Arial" w:hAnsi="Arial" w:cs="Arial"/>
        </w:rPr>
      </w:pPr>
    </w:p>
    <w:p w:rsidR="00BE2D66" w:rsidRDefault="00BE2D66" w:rsidP="00E44E77">
      <w:pPr>
        <w:spacing w:after="0" w:line="240" w:lineRule="auto"/>
        <w:rPr>
          <w:rFonts w:ascii="Arial" w:hAnsi="Arial" w:cs="Arial"/>
        </w:rPr>
      </w:pPr>
    </w:p>
    <w:p w:rsidR="00BE2D66" w:rsidRDefault="00BE2D66" w:rsidP="00E44E77">
      <w:pPr>
        <w:spacing w:after="0" w:line="240" w:lineRule="auto"/>
        <w:rPr>
          <w:rFonts w:ascii="Arial" w:hAnsi="Arial" w:cs="Arial"/>
        </w:rPr>
      </w:pPr>
    </w:p>
    <w:p w:rsidR="00BE2D66" w:rsidRDefault="00BE2D66" w:rsidP="00E44E77">
      <w:pPr>
        <w:spacing w:after="0" w:line="240" w:lineRule="auto"/>
        <w:rPr>
          <w:rFonts w:ascii="Arial" w:hAnsi="Arial" w:cs="Arial"/>
        </w:rPr>
      </w:pPr>
    </w:p>
    <w:p w:rsidR="00BE2D66" w:rsidRDefault="00BE2D66" w:rsidP="00E44E77">
      <w:pPr>
        <w:spacing w:after="0" w:line="240" w:lineRule="auto"/>
        <w:rPr>
          <w:rFonts w:ascii="Arial" w:hAnsi="Arial" w:cs="Arial"/>
        </w:rPr>
      </w:pPr>
    </w:p>
    <w:p w:rsidR="00BE2D66" w:rsidRDefault="00BE2D66" w:rsidP="00E44E77">
      <w:pPr>
        <w:spacing w:after="0" w:line="240" w:lineRule="auto"/>
        <w:rPr>
          <w:rFonts w:ascii="Arial" w:hAnsi="Arial" w:cs="Arial"/>
        </w:rPr>
      </w:pPr>
    </w:p>
    <w:p w:rsidR="00BE2D66" w:rsidRDefault="00BE2D66" w:rsidP="00E44E77">
      <w:pPr>
        <w:spacing w:after="0" w:line="240" w:lineRule="auto"/>
        <w:rPr>
          <w:rFonts w:ascii="Arial" w:hAnsi="Arial" w:cs="Arial"/>
        </w:rPr>
      </w:pPr>
    </w:p>
    <w:p w:rsidR="00BE2D66" w:rsidRDefault="00BE2D66" w:rsidP="00E44E77">
      <w:pPr>
        <w:spacing w:after="0" w:line="240" w:lineRule="auto"/>
        <w:rPr>
          <w:rFonts w:ascii="Arial" w:hAnsi="Arial" w:cs="Arial"/>
        </w:rPr>
      </w:pPr>
    </w:p>
    <w:p w:rsidR="00BE2D66" w:rsidRDefault="00BE2D66" w:rsidP="00E44E77">
      <w:pPr>
        <w:spacing w:after="0" w:line="240" w:lineRule="auto"/>
        <w:rPr>
          <w:rFonts w:ascii="Arial" w:hAnsi="Arial" w:cs="Arial"/>
        </w:rPr>
      </w:pPr>
    </w:p>
    <w:p w:rsidR="00BE2D66" w:rsidRDefault="00BE2D66" w:rsidP="00E44E77">
      <w:pPr>
        <w:spacing w:after="0" w:line="240" w:lineRule="auto"/>
        <w:rPr>
          <w:rFonts w:ascii="Arial" w:hAnsi="Arial" w:cs="Arial"/>
        </w:rPr>
      </w:pPr>
    </w:p>
    <w:p w:rsidR="00BE2D66" w:rsidRDefault="00BE2D66" w:rsidP="00E44E77">
      <w:pPr>
        <w:spacing w:after="0" w:line="240" w:lineRule="auto"/>
        <w:rPr>
          <w:rFonts w:ascii="Arial" w:hAnsi="Arial" w:cs="Arial"/>
        </w:rPr>
      </w:pPr>
    </w:p>
    <w:p w:rsidR="004F7BF8" w:rsidRPr="004F7BF8" w:rsidRDefault="004F7BF8" w:rsidP="00E44E77">
      <w:pPr>
        <w:spacing w:after="0" w:line="240" w:lineRule="auto"/>
        <w:rPr>
          <w:rFonts w:ascii="Arial" w:hAnsi="Arial" w:cs="Arial"/>
          <w:b/>
        </w:rPr>
      </w:pPr>
      <w:r w:rsidRPr="004F7BF8">
        <w:rPr>
          <w:rFonts w:ascii="Arial" w:hAnsi="Arial" w:cs="Arial"/>
          <w:b/>
        </w:rPr>
        <w:t>Question Three</w:t>
      </w:r>
    </w:p>
    <w:p w:rsidR="004F7BF8" w:rsidRDefault="004F7BF8"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Mary has blood group AB. She has a daughter Sally who has blood group AO. Mary claims that she slept with Mark and Tom on two separate occasions but within the same week which led to her conception of Sally. Mary wishes to know who the real father is so she asks both Mark and Tom to take a blood test to prove paternity. Results show that Mark has blood group AO and Tom has blood group OO. </w:t>
      </w:r>
    </w:p>
    <w:p w:rsidR="00E44E77" w:rsidRPr="0038738D" w:rsidRDefault="00E44E77" w:rsidP="00E44E77">
      <w:pPr>
        <w:spacing w:after="0" w:line="240" w:lineRule="auto"/>
        <w:rPr>
          <w:rFonts w:ascii="Arial" w:hAnsi="Arial" w:cs="Arial"/>
        </w:rPr>
      </w:pPr>
    </w:p>
    <w:p w:rsidR="00E44E77" w:rsidRPr="0038738D" w:rsidRDefault="00E44E77" w:rsidP="00E44E77">
      <w:pPr>
        <w:tabs>
          <w:tab w:val="left" w:pos="5250"/>
        </w:tabs>
        <w:spacing w:after="0" w:line="240" w:lineRule="auto"/>
        <w:rPr>
          <w:rFonts w:ascii="Arial" w:hAnsi="Arial" w:cs="Arial"/>
        </w:rPr>
      </w:pPr>
      <w:r w:rsidRPr="0038738D">
        <w:rPr>
          <w:rFonts w:ascii="Arial" w:hAnsi="Arial" w:cs="Arial"/>
        </w:rPr>
        <w:t>(</w:t>
      </w:r>
      <w:proofErr w:type="spellStart"/>
      <w:proofErr w:type="gramStart"/>
      <w:r w:rsidRPr="0038738D">
        <w:rPr>
          <w:rFonts w:ascii="Arial" w:hAnsi="Arial" w:cs="Arial"/>
        </w:rPr>
        <w:t>i</w:t>
      </w:r>
      <w:proofErr w:type="spellEnd"/>
      <w:proofErr w:type="gramEnd"/>
      <w:r w:rsidRPr="0038738D">
        <w:rPr>
          <w:rFonts w:ascii="Arial" w:hAnsi="Arial" w:cs="Arial"/>
        </w:rPr>
        <w:t>)Identify the type of inheritance of shown by Blood Group</w:t>
      </w:r>
      <w:r w:rsidR="00BE2D66">
        <w:rPr>
          <w:rFonts w:ascii="Arial" w:hAnsi="Arial" w:cs="Arial"/>
        </w:rPr>
        <w:t>.</w:t>
      </w:r>
      <w:r w:rsidR="00BE2D66">
        <w:rPr>
          <w:rFonts w:ascii="Arial" w:hAnsi="Arial" w:cs="Arial"/>
        </w:rPr>
        <w:tab/>
        <w:t xml:space="preserve">                       </w:t>
      </w:r>
      <w:r w:rsidRPr="0038738D">
        <w:rPr>
          <w:rFonts w:ascii="Arial" w:hAnsi="Arial" w:cs="Arial"/>
        </w:rPr>
        <w:t xml:space="preserve">  </w:t>
      </w:r>
      <w:r w:rsidRPr="0038738D">
        <w:rPr>
          <w:rFonts w:ascii="Arial" w:hAnsi="Arial" w:cs="Arial"/>
          <w:b/>
        </w:rPr>
        <w:t>(L1) (Bio2.5.1.6)</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_______________________________________________________________</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4F7BF8" w:rsidRDefault="00E44E77" w:rsidP="00E44E77">
      <w:pPr>
        <w:spacing w:after="0" w:line="240" w:lineRule="auto"/>
        <w:rPr>
          <w:rFonts w:ascii="Arial" w:hAnsi="Arial" w:cs="Arial"/>
        </w:rPr>
      </w:pPr>
      <w:r w:rsidRPr="0038738D">
        <w:rPr>
          <w:rFonts w:ascii="Arial" w:hAnsi="Arial" w:cs="Arial"/>
        </w:rPr>
        <w:t xml:space="preserve">(ii)Determine who Sally’s father from the two is. </w:t>
      </w:r>
      <w:r w:rsidRPr="0038738D">
        <w:rPr>
          <w:rFonts w:ascii="Arial" w:hAnsi="Arial" w:cs="Arial"/>
          <w:b/>
        </w:rPr>
        <w:t xml:space="preserve">Show </w:t>
      </w:r>
      <w:proofErr w:type="gramStart"/>
      <w:r w:rsidRPr="0038738D">
        <w:rPr>
          <w:rFonts w:ascii="Arial" w:hAnsi="Arial" w:cs="Arial"/>
          <w:b/>
        </w:rPr>
        <w:t>your</w:t>
      </w:r>
      <w:proofErr w:type="gramEnd"/>
      <w:r w:rsidRPr="0038738D">
        <w:rPr>
          <w:rFonts w:ascii="Arial" w:hAnsi="Arial" w:cs="Arial"/>
          <w:b/>
        </w:rPr>
        <w:t xml:space="preserve"> working out</w:t>
      </w:r>
      <w:r w:rsidRPr="0038738D">
        <w:rPr>
          <w:rFonts w:ascii="Arial" w:hAnsi="Arial" w:cs="Arial"/>
        </w:rPr>
        <w:t xml:space="preserve">.      </w:t>
      </w:r>
    </w:p>
    <w:p w:rsidR="00E44E77" w:rsidRPr="0038738D" w:rsidRDefault="004F7BF8" w:rsidP="00E44E77">
      <w:pPr>
        <w:spacing w:after="0" w:line="240" w:lineRule="auto"/>
        <w:rPr>
          <w:rFonts w:ascii="Arial" w:hAnsi="Arial" w:cs="Arial"/>
        </w:rPr>
      </w:pPr>
      <w:r>
        <w:rPr>
          <w:rFonts w:ascii="Arial" w:hAnsi="Arial" w:cs="Arial"/>
        </w:rPr>
        <w:t xml:space="preserve">                                                                                                                      </w:t>
      </w:r>
      <w:r w:rsidR="00E44E77" w:rsidRPr="0038738D">
        <w:rPr>
          <w:rFonts w:ascii="Arial" w:hAnsi="Arial" w:cs="Arial"/>
        </w:rPr>
        <w:t xml:space="preserve"> </w:t>
      </w:r>
      <w:r w:rsidR="00E44E77" w:rsidRPr="0038738D">
        <w:rPr>
          <w:rFonts w:ascii="Arial" w:hAnsi="Arial" w:cs="Arial"/>
          <w:b/>
        </w:rPr>
        <w:t>(L2) (Bio2.5.2.1)</w:t>
      </w:r>
    </w:p>
    <w:p w:rsidR="00E44E77" w:rsidRPr="0038738D" w:rsidRDefault="00E44E77" w:rsidP="00E44E77">
      <w:pPr>
        <w:spacing w:after="0" w:line="240" w:lineRule="auto"/>
        <w:rPr>
          <w:rFonts w:ascii="Arial" w:hAnsi="Arial" w:cs="Arial"/>
        </w:rPr>
      </w:pPr>
      <w:r w:rsidRPr="0038738D">
        <w:rPr>
          <w:rFonts w:ascii="Arial" w:hAnsi="Arial" w:cs="Arial"/>
          <w:noProof/>
        </w:rPr>
        <mc:AlternateContent>
          <mc:Choice Requires="wps">
            <w:drawing>
              <wp:anchor distT="0" distB="0" distL="114300" distR="114300" simplePos="0" relativeHeight="251662336" behindDoc="0" locked="0" layoutInCell="1" allowOverlap="1" wp14:anchorId="2B46849C" wp14:editId="4B5A2EF6">
                <wp:simplePos x="0" y="0"/>
                <wp:positionH relativeFrom="column">
                  <wp:posOffset>0</wp:posOffset>
                </wp:positionH>
                <wp:positionV relativeFrom="paragraph">
                  <wp:posOffset>151130</wp:posOffset>
                </wp:positionV>
                <wp:extent cx="5761990" cy="2567305"/>
                <wp:effectExtent l="9525" t="6350" r="10160" b="762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567305"/>
                        </a:xfrm>
                        <a:prstGeom prst="rect">
                          <a:avLst/>
                        </a:prstGeom>
                        <a:solidFill>
                          <a:srgbClr val="FFFFFF"/>
                        </a:solidFill>
                        <a:ln w="9525">
                          <a:solidFill>
                            <a:srgbClr val="000000"/>
                          </a:solidFill>
                          <a:miter lim="800000"/>
                          <a:headEnd/>
                          <a:tailEnd/>
                        </a:ln>
                      </wps:spPr>
                      <wps:txbx>
                        <w:txbxContent>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r>
                              <w:rPr>
                                <w:rFonts w:ascii="Arial" w:hAnsi="Arial" w:cs="Arial"/>
                                <w:sz w:val="24"/>
                              </w:rPr>
                              <w:t>Sally’s father is _______________________________</w:t>
                            </w:r>
                          </w:p>
                          <w:p w:rsidR="008A22B5" w:rsidRDefault="008A22B5" w:rsidP="00E44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6849C" id="Text Box 158" o:spid="_x0000_s1029" type="#_x0000_t202" style="position:absolute;margin-left:0;margin-top:11.9pt;width:453.7pt;height:20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">
                <v:textbox>
                  <w:txbxContent>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p>
                    <w:p w:rsidR="008A22B5" w:rsidRDefault="008A22B5" w:rsidP="00E44E77">
                      <w:pPr>
                        <w:spacing w:after="0" w:line="240" w:lineRule="auto"/>
                        <w:rPr>
                          <w:rFonts w:ascii="Arial" w:hAnsi="Arial" w:cs="Arial"/>
                          <w:sz w:val="24"/>
                        </w:rPr>
                      </w:pPr>
                      <w:r>
                        <w:rPr>
                          <w:rFonts w:ascii="Arial" w:hAnsi="Arial" w:cs="Arial"/>
                          <w:sz w:val="24"/>
                        </w:rPr>
                        <w:t>Sally’s father is _______________________________</w:t>
                      </w:r>
                    </w:p>
                    <w:p w:rsidR="008A22B5" w:rsidRDefault="008A22B5" w:rsidP="00E44E77"/>
                  </w:txbxContent>
                </v:textbox>
              </v:shape>
            </w:pict>
          </mc:Fallback>
        </mc:AlternateConten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4F7BF8" w:rsidRPr="004F7BF8" w:rsidRDefault="004F7BF8" w:rsidP="00E44E77">
      <w:pPr>
        <w:spacing w:after="0" w:line="240" w:lineRule="auto"/>
        <w:rPr>
          <w:rFonts w:ascii="Arial" w:hAnsi="Arial" w:cs="Arial"/>
          <w:b/>
        </w:rPr>
      </w:pPr>
      <w:r w:rsidRPr="004F7BF8">
        <w:rPr>
          <w:rFonts w:ascii="Arial" w:hAnsi="Arial" w:cs="Arial"/>
          <w:b/>
        </w:rPr>
        <w:t>Question Four</w:t>
      </w:r>
    </w:p>
    <w:p w:rsidR="004F7BF8" w:rsidRDefault="004F7BF8"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A plant breeder crossed a red-flowered plant (R) with a white-flowered plant (r) of the same species. He obtained all pink flowered plants from the cross.</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w:t>
      </w:r>
      <w:proofErr w:type="spellStart"/>
      <w:proofErr w:type="gramStart"/>
      <w:r w:rsidRPr="0038738D">
        <w:rPr>
          <w:rFonts w:ascii="Arial" w:hAnsi="Arial" w:cs="Arial"/>
        </w:rPr>
        <w:t>i</w:t>
      </w:r>
      <w:proofErr w:type="spellEnd"/>
      <w:proofErr w:type="gramEnd"/>
      <w:r w:rsidRPr="0038738D">
        <w:rPr>
          <w:rFonts w:ascii="Arial" w:hAnsi="Arial" w:cs="Arial"/>
        </w:rPr>
        <w:t xml:space="preserve">)State the type of inheritance seen in the production of pink flowers.          </w:t>
      </w:r>
      <w:r w:rsidRPr="0038738D">
        <w:rPr>
          <w:rFonts w:ascii="Arial" w:hAnsi="Arial" w:cs="Arial"/>
          <w:b/>
        </w:rPr>
        <w:t>(L1) (Bio2.5.1.5)</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r w:rsidRPr="0038738D">
        <w:rPr>
          <w:rFonts w:ascii="Arial" w:hAnsi="Arial" w:cs="Arial"/>
        </w:rPr>
        <w:t>________________________________________________</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b/>
        </w:rPr>
      </w:pPr>
      <w:r w:rsidRPr="0038738D">
        <w:rPr>
          <w:rFonts w:ascii="Arial" w:hAnsi="Arial" w:cs="Arial"/>
        </w:rPr>
        <w:t xml:space="preserve">(ii)Identify the genotype of the pink flowers.                                                   </w:t>
      </w:r>
      <w:r w:rsidRPr="0038738D">
        <w:rPr>
          <w:rFonts w:ascii="Arial" w:hAnsi="Arial" w:cs="Arial"/>
          <w:b/>
        </w:rPr>
        <w:t>(L1) (Bio2.5.1.7)</w:t>
      </w:r>
    </w:p>
    <w:p w:rsidR="00E44E77" w:rsidRDefault="00E44E77" w:rsidP="00E44E77">
      <w:pPr>
        <w:spacing w:after="0" w:line="240" w:lineRule="auto"/>
        <w:rPr>
          <w:rFonts w:ascii="Arial" w:hAnsi="Arial" w:cs="Arial"/>
        </w:rPr>
      </w:pPr>
    </w:p>
    <w:p w:rsidR="004F7BF8" w:rsidRDefault="004F7BF8" w:rsidP="00E44E77">
      <w:pPr>
        <w:spacing w:after="0" w:line="240" w:lineRule="auto"/>
        <w:rPr>
          <w:rFonts w:ascii="Arial" w:hAnsi="Arial" w:cs="Arial"/>
        </w:rPr>
      </w:pPr>
      <w:r>
        <w:rPr>
          <w:rFonts w:ascii="Arial" w:hAnsi="Arial" w:cs="Arial"/>
        </w:rPr>
        <w:t xml:space="preserve">      _________________________________________________</w:t>
      </w: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Pr="0038738D" w:rsidRDefault="004F7BF8" w:rsidP="00E44E77">
      <w:pPr>
        <w:spacing w:after="0" w:line="240" w:lineRule="auto"/>
        <w:rPr>
          <w:rFonts w:ascii="Arial" w:hAnsi="Arial" w:cs="Arial"/>
        </w:rPr>
      </w:pPr>
    </w:p>
    <w:p w:rsidR="00E44E77" w:rsidRPr="0038738D" w:rsidRDefault="00E44E77" w:rsidP="00E44E77">
      <w:pPr>
        <w:spacing w:after="0" w:line="240" w:lineRule="auto"/>
        <w:ind w:left="360"/>
        <w:rPr>
          <w:rFonts w:ascii="Arial" w:hAnsi="Arial" w:cs="Arial"/>
        </w:rPr>
      </w:pPr>
    </w:p>
    <w:p w:rsidR="00E44E77" w:rsidRPr="0038738D" w:rsidRDefault="00E44E77" w:rsidP="00E44E77">
      <w:pPr>
        <w:tabs>
          <w:tab w:val="left" w:pos="360"/>
        </w:tabs>
        <w:spacing w:after="0" w:line="240" w:lineRule="auto"/>
        <w:rPr>
          <w:rFonts w:ascii="Arial" w:hAnsi="Arial" w:cs="Arial"/>
        </w:rPr>
      </w:pPr>
      <w:r w:rsidRPr="0038738D">
        <w:rPr>
          <w:rFonts w:ascii="Arial" w:hAnsi="Arial" w:cs="Arial"/>
        </w:rPr>
        <w:lastRenderedPageBreak/>
        <w:t xml:space="preserve">(iii)One of the pink flowered plants from the above cross was cross-pollinated with a </w:t>
      </w:r>
    </w:p>
    <w:p w:rsidR="00E44E77" w:rsidRPr="0038738D" w:rsidRDefault="00E44E77" w:rsidP="00E44E77">
      <w:pPr>
        <w:tabs>
          <w:tab w:val="left" w:pos="360"/>
        </w:tabs>
        <w:spacing w:after="0" w:line="240" w:lineRule="auto"/>
        <w:rPr>
          <w:rFonts w:ascii="Arial" w:hAnsi="Arial" w:cs="Arial"/>
        </w:rPr>
      </w:pPr>
      <w:r w:rsidRPr="0038738D">
        <w:rPr>
          <w:rFonts w:ascii="Arial" w:hAnsi="Arial" w:cs="Arial"/>
        </w:rPr>
        <w:tab/>
      </w:r>
      <w:proofErr w:type="gramStart"/>
      <w:r w:rsidRPr="0038738D">
        <w:rPr>
          <w:rFonts w:ascii="Arial" w:hAnsi="Arial" w:cs="Arial"/>
        </w:rPr>
        <w:t>red-flowered</w:t>
      </w:r>
      <w:proofErr w:type="gramEnd"/>
      <w:r w:rsidRPr="0038738D">
        <w:rPr>
          <w:rFonts w:ascii="Arial" w:hAnsi="Arial" w:cs="Arial"/>
        </w:rPr>
        <w:t xml:space="preserve"> plant. Determine the genotypic ratio of their plant progeny</w:t>
      </w:r>
      <w:r w:rsidR="004F7BF8">
        <w:rPr>
          <w:rFonts w:ascii="Arial" w:hAnsi="Arial" w:cs="Arial"/>
        </w:rPr>
        <w:t>.</w:t>
      </w:r>
      <w:r w:rsidRPr="0038738D">
        <w:rPr>
          <w:rFonts w:ascii="Arial" w:hAnsi="Arial" w:cs="Arial"/>
        </w:rPr>
        <w:t xml:space="preserve"> (</w:t>
      </w:r>
      <w:r w:rsidRPr="0038738D">
        <w:rPr>
          <w:rFonts w:ascii="Arial" w:hAnsi="Arial" w:cs="Arial"/>
          <w:b/>
        </w:rPr>
        <w:t>L2) (Bio2.5.2.1)</w:t>
      </w:r>
    </w:p>
    <w:p w:rsidR="004F7BF8" w:rsidRDefault="00E44E77" w:rsidP="00E44E77">
      <w:pPr>
        <w:tabs>
          <w:tab w:val="left" w:pos="360"/>
        </w:tabs>
        <w:spacing w:after="0" w:line="240" w:lineRule="auto"/>
        <w:rPr>
          <w:rFonts w:ascii="Arial" w:hAnsi="Arial" w:cs="Arial"/>
          <w:i/>
        </w:rPr>
      </w:pPr>
      <w:r w:rsidRPr="0038738D">
        <w:rPr>
          <w:rFonts w:ascii="Arial" w:hAnsi="Arial" w:cs="Arial"/>
          <w:i/>
        </w:rPr>
        <w:tab/>
      </w:r>
    </w:p>
    <w:p w:rsidR="00E44E77" w:rsidRDefault="00E44E77" w:rsidP="00E44E77">
      <w:pPr>
        <w:tabs>
          <w:tab w:val="left" w:pos="360"/>
        </w:tabs>
        <w:spacing w:after="0" w:line="240" w:lineRule="auto"/>
        <w:rPr>
          <w:rFonts w:ascii="Arial" w:hAnsi="Arial" w:cs="Arial"/>
          <w:i/>
        </w:rPr>
      </w:pPr>
      <w:r w:rsidRPr="0038738D">
        <w:rPr>
          <w:rFonts w:ascii="Arial" w:hAnsi="Arial" w:cs="Arial"/>
          <w:i/>
        </w:rPr>
        <w:t xml:space="preserve">Show </w:t>
      </w:r>
      <w:proofErr w:type="gramStart"/>
      <w:r w:rsidRPr="0038738D">
        <w:rPr>
          <w:rFonts w:ascii="Arial" w:hAnsi="Arial" w:cs="Arial"/>
          <w:i/>
        </w:rPr>
        <w:t>your</w:t>
      </w:r>
      <w:proofErr w:type="gramEnd"/>
      <w:r w:rsidRPr="0038738D">
        <w:rPr>
          <w:rFonts w:ascii="Arial" w:hAnsi="Arial" w:cs="Arial"/>
          <w:i/>
        </w:rPr>
        <w:t xml:space="preserve"> working out.</w:t>
      </w:r>
    </w:p>
    <w:p w:rsidR="004F7BF8" w:rsidRPr="0038738D" w:rsidRDefault="004F7BF8" w:rsidP="00E44E77">
      <w:pPr>
        <w:tabs>
          <w:tab w:val="left" w:pos="360"/>
        </w:tabs>
        <w:spacing w:after="0" w:line="240" w:lineRule="auto"/>
        <w:rPr>
          <w:rFonts w:ascii="Arial" w:hAnsi="Arial" w:cs="Arial"/>
        </w:rPr>
      </w:pPr>
    </w:p>
    <w:p w:rsidR="00E44E77" w:rsidRPr="0038738D" w:rsidRDefault="00E44E77" w:rsidP="00E44E77">
      <w:pPr>
        <w:tabs>
          <w:tab w:val="left" w:pos="360"/>
        </w:tabs>
        <w:spacing w:after="0" w:line="240" w:lineRule="auto"/>
        <w:rPr>
          <w:rFonts w:ascii="Arial" w:hAnsi="Arial" w:cs="Arial"/>
        </w:rPr>
      </w:pPr>
      <w:r w:rsidRPr="0038738D">
        <w:rPr>
          <w:rFonts w:ascii="Arial" w:hAnsi="Arial" w:cs="Arial"/>
          <w:noProof/>
        </w:rPr>
        <mc:AlternateContent>
          <mc:Choice Requires="wps">
            <w:drawing>
              <wp:anchor distT="0" distB="0" distL="114300" distR="114300" simplePos="0" relativeHeight="251663360" behindDoc="0" locked="0" layoutInCell="1" allowOverlap="1" wp14:anchorId="5DC8687C" wp14:editId="6C5D4412">
                <wp:simplePos x="0" y="0"/>
                <wp:positionH relativeFrom="column">
                  <wp:posOffset>297180</wp:posOffset>
                </wp:positionH>
                <wp:positionV relativeFrom="paragraph">
                  <wp:posOffset>66040</wp:posOffset>
                </wp:positionV>
                <wp:extent cx="5475605" cy="2021205"/>
                <wp:effectExtent l="11430" t="5080" r="8890" b="1206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2021205"/>
                        </a:xfrm>
                        <a:prstGeom prst="rect">
                          <a:avLst/>
                        </a:prstGeom>
                        <a:solidFill>
                          <a:srgbClr val="FFFFFF"/>
                        </a:solidFill>
                        <a:ln w="9525">
                          <a:solidFill>
                            <a:srgbClr val="000000"/>
                          </a:solidFill>
                          <a:miter lim="800000"/>
                          <a:headEnd/>
                          <a:tailEnd/>
                        </a:ln>
                      </wps:spPr>
                      <wps:txbx>
                        <w:txbxContent>
                          <w:p w:rsidR="008A22B5" w:rsidRDefault="008A22B5" w:rsidP="00E44E77"/>
                          <w:p w:rsidR="008A22B5" w:rsidRDefault="008A22B5" w:rsidP="00E44E77"/>
                          <w:p w:rsidR="008A22B5" w:rsidRDefault="008A22B5" w:rsidP="00E44E77"/>
                          <w:p w:rsidR="008A22B5" w:rsidRDefault="008A22B5" w:rsidP="00E44E77"/>
                          <w:p w:rsidR="008A22B5" w:rsidRDefault="008A22B5" w:rsidP="00E44E77"/>
                          <w:p w:rsidR="008A22B5" w:rsidRPr="00CA13AA" w:rsidRDefault="008A22B5" w:rsidP="00E44E77">
                            <w:pPr>
                              <w:rPr>
                                <w:rFonts w:ascii="Arial" w:hAnsi="Arial" w:cs="Arial"/>
                              </w:rPr>
                            </w:pPr>
                            <w:r>
                              <w:rPr>
                                <w:rFonts w:ascii="Arial" w:hAnsi="Arial" w:cs="Arial"/>
                              </w:rPr>
                              <w:t>Phenotypic ratio: 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8687C" id="Text Box 157" o:spid="_x0000_s1030" type="#_x0000_t202" style="position:absolute;margin-left:23.4pt;margin-top:5.2pt;width:431.15pt;height:15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48LgIAAFw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">
                <v:textbox>
                  <w:txbxContent>
                    <w:p w:rsidR="008A22B5" w:rsidRDefault="008A22B5" w:rsidP="00E44E77"/>
                    <w:p w:rsidR="008A22B5" w:rsidRDefault="008A22B5" w:rsidP="00E44E77"/>
                    <w:p w:rsidR="008A22B5" w:rsidRDefault="008A22B5" w:rsidP="00E44E77"/>
                    <w:p w:rsidR="008A22B5" w:rsidRDefault="008A22B5" w:rsidP="00E44E77"/>
                    <w:p w:rsidR="008A22B5" w:rsidRDefault="008A22B5" w:rsidP="00E44E77"/>
                    <w:p w:rsidR="008A22B5" w:rsidRPr="00CA13AA" w:rsidRDefault="008A22B5" w:rsidP="00E44E77">
                      <w:pPr>
                        <w:rPr>
                          <w:rFonts w:ascii="Arial" w:hAnsi="Arial" w:cs="Arial"/>
                        </w:rPr>
                      </w:pPr>
                      <w:r>
                        <w:rPr>
                          <w:rFonts w:ascii="Arial" w:hAnsi="Arial" w:cs="Arial"/>
                        </w:rPr>
                        <w:t>Phenotypic ratio: ______________________________________________________</w:t>
                      </w:r>
                    </w:p>
                  </w:txbxContent>
                </v:textbox>
              </v:shape>
            </w:pict>
          </mc:Fallback>
        </mc:AlternateContent>
      </w:r>
    </w:p>
    <w:p w:rsidR="00E44E77" w:rsidRPr="0038738D" w:rsidRDefault="00E44E77" w:rsidP="00E44E77">
      <w:pPr>
        <w:tabs>
          <w:tab w:val="left" w:pos="360"/>
        </w:tabs>
        <w:spacing w:after="0" w:line="240" w:lineRule="auto"/>
        <w:rPr>
          <w:rFonts w:ascii="Arial" w:hAnsi="Arial" w:cs="Arial"/>
        </w:rPr>
      </w:pPr>
    </w:p>
    <w:p w:rsidR="00E44E77" w:rsidRPr="0038738D" w:rsidRDefault="00E44E77" w:rsidP="00E44E77">
      <w:pPr>
        <w:tabs>
          <w:tab w:val="left" w:pos="360"/>
        </w:tabs>
        <w:spacing w:after="0" w:line="240" w:lineRule="auto"/>
        <w:rPr>
          <w:rFonts w:ascii="Arial" w:hAnsi="Arial" w:cs="Arial"/>
        </w:rPr>
      </w:pPr>
    </w:p>
    <w:p w:rsidR="00E44E77" w:rsidRPr="0038738D" w:rsidRDefault="00E44E77" w:rsidP="00E44E77">
      <w:pPr>
        <w:tabs>
          <w:tab w:val="left" w:pos="360"/>
        </w:tabs>
        <w:spacing w:after="0" w:line="240" w:lineRule="auto"/>
        <w:rPr>
          <w:rFonts w:ascii="Arial" w:hAnsi="Arial" w:cs="Arial"/>
        </w:rPr>
      </w:pPr>
    </w:p>
    <w:p w:rsidR="00E44E77" w:rsidRPr="0038738D" w:rsidRDefault="00E44E77" w:rsidP="00E44E77">
      <w:pPr>
        <w:spacing w:after="0" w:line="240" w:lineRule="auto"/>
        <w:rPr>
          <w:rFonts w:ascii="Arial" w:hAnsi="Arial" w:cs="Arial"/>
          <w:i/>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Default="004F7BF8" w:rsidP="00E44E77">
      <w:pPr>
        <w:spacing w:after="0" w:line="240" w:lineRule="auto"/>
        <w:rPr>
          <w:rFonts w:ascii="Arial" w:hAnsi="Arial" w:cs="Arial"/>
        </w:rPr>
      </w:pPr>
    </w:p>
    <w:p w:rsidR="004F7BF8" w:rsidRPr="004F7BF8" w:rsidRDefault="004F7BF8" w:rsidP="00E44E77">
      <w:pPr>
        <w:spacing w:after="0" w:line="240" w:lineRule="auto"/>
        <w:rPr>
          <w:rFonts w:ascii="Arial" w:hAnsi="Arial" w:cs="Arial"/>
          <w:b/>
        </w:rPr>
      </w:pPr>
      <w:r w:rsidRPr="004F7BF8">
        <w:rPr>
          <w:rFonts w:ascii="Arial" w:hAnsi="Arial" w:cs="Arial"/>
          <w:b/>
        </w:rPr>
        <w:t>Question Five</w:t>
      </w:r>
    </w:p>
    <w:p w:rsidR="004F7BF8" w:rsidRDefault="004F7BF8"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Using an example, explain the expression of characteristics involving the following types of inheritance:                                                                                              </w:t>
      </w:r>
      <w:r w:rsidRPr="0038738D">
        <w:rPr>
          <w:rFonts w:ascii="Arial" w:hAnsi="Arial" w:cs="Arial"/>
          <w:b/>
        </w:rPr>
        <w:t>(L3) (Bio2.5.3.1)</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w:t>
      </w:r>
      <w:proofErr w:type="spellStart"/>
      <w:proofErr w:type="gramStart"/>
      <w:r w:rsidRPr="0038738D">
        <w:rPr>
          <w:rFonts w:ascii="Arial" w:hAnsi="Arial" w:cs="Arial"/>
        </w:rPr>
        <w:t>i</w:t>
      </w:r>
      <w:proofErr w:type="spellEnd"/>
      <w:proofErr w:type="gramEnd"/>
      <w:r w:rsidRPr="0038738D">
        <w:rPr>
          <w:rFonts w:ascii="Arial" w:hAnsi="Arial" w:cs="Arial"/>
        </w:rPr>
        <w:t>)Incomplete Domin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7BF8">
        <w:rPr>
          <w:rFonts w:ascii="Arial" w:hAnsi="Arial" w:cs="Arial"/>
        </w:rPr>
        <w:t>__________________</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(ii)Complete Domin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7BF8">
        <w:rPr>
          <w:rFonts w:ascii="Arial" w:hAnsi="Arial" w:cs="Arial"/>
        </w:rPr>
        <w:t>___________________________________________________________</w:t>
      </w:r>
    </w:p>
    <w:p w:rsidR="00E44E77" w:rsidRPr="0038738D" w:rsidRDefault="00E44E77" w:rsidP="00E44E77">
      <w:pPr>
        <w:spacing w:after="0" w:line="240" w:lineRule="auto"/>
        <w:rPr>
          <w:rFonts w:ascii="Arial" w:hAnsi="Arial" w:cs="Arial"/>
        </w:rPr>
      </w:pPr>
    </w:p>
    <w:p w:rsidR="00E44E77" w:rsidRDefault="00E44E77" w:rsidP="00E44E77">
      <w:pPr>
        <w:spacing w:after="0" w:line="240" w:lineRule="auto"/>
        <w:rPr>
          <w:rFonts w:ascii="Arial" w:hAnsi="Arial" w:cs="Arial"/>
        </w:rPr>
      </w:pPr>
      <w:r w:rsidRPr="0038738D">
        <w:rPr>
          <w:rFonts w:ascii="Arial" w:hAnsi="Arial" w:cs="Arial"/>
        </w:rPr>
        <w:t>(iii)Co-domina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7BF8">
        <w:rPr>
          <w:rFonts w:ascii="Arial" w:hAnsi="Arial" w:cs="Arial"/>
        </w:rPr>
        <w:t>__________________________________________________________</w:t>
      </w:r>
    </w:p>
    <w:p w:rsidR="00FC4E5F" w:rsidRDefault="00FC4E5F" w:rsidP="00E44E77">
      <w:pPr>
        <w:spacing w:after="0" w:line="240" w:lineRule="auto"/>
        <w:rPr>
          <w:rFonts w:ascii="Arial" w:hAnsi="Arial" w:cs="Arial"/>
        </w:rPr>
      </w:pPr>
    </w:p>
    <w:p w:rsidR="00FC4E5F" w:rsidRDefault="00FC4E5F" w:rsidP="00E44E77">
      <w:pPr>
        <w:spacing w:after="0" w:line="240" w:lineRule="auto"/>
        <w:rPr>
          <w:rFonts w:ascii="Arial" w:hAnsi="Arial" w:cs="Arial"/>
        </w:rPr>
      </w:pPr>
    </w:p>
    <w:p w:rsidR="00FC4E5F" w:rsidRDefault="00FC4E5F" w:rsidP="00E44E77">
      <w:pPr>
        <w:spacing w:after="0" w:line="240" w:lineRule="auto"/>
        <w:rPr>
          <w:rFonts w:ascii="Arial" w:hAnsi="Arial" w:cs="Arial"/>
          <w:b/>
        </w:rPr>
      </w:pPr>
    </w:p>
    <w:p w:rsidR="00FC4E5F" w:rsidRDefault="00FC4E5F" w:rsidP="00E44E77">
      <w:pPr>
        <w:spacing w:after="0" w:line="240" w:lineRule="auto"/>
        <w:rPr>
          <w:rFonts w:ascii="Arial" w:hAnsi="Arial" w:cs="Arial"/>
          <w:b/>
        </w:rPr>
      </w:pPr>
    </w:p>
    <w:p w:rsidR="00FC4E5F" w:rsidRDefault="00FC4E5F" w:rsidP="00E44E77">
      <w:pPr>
        <w:spacing w:after="0" w:line="240" w:lineRule="auto"/>
        <w:rPr>
          <w:rFonts w:ascii="Arial" w:hAnsi="Arial" w:cs="Arial"/>
          <w:b/>
        </w:rPr>
      </w:pPr>
    </w:p>
    <w:p w:rsidR="00FC4E5F" w:rsidRDefault="00FC4E5F" w:rsidP="00E44E77">
      <w:pPr>
        <w:spacing w:after="0" w:line="240" w:lineRule="auto"/>
        <w:rPr>
          <w:rFonts w:ascii="Arial" w:hAnsi="Arial" w:cs="Arial"/>
          <w:b/>
        </w:rPr>
      </w:pPr>
    </w:p>
    <w:p w:rsidR="00FC4E5F" w:rsidRDefault="00FC4E5F" w:rsidP="00E44E77">
      <w:pPr>
        <w:spacing w:after="0" w:line="240" w:lineRule="auto"/>
        <w:rPr>
          <w:rFonts w:ascii="Arial" w:hAnsi="Arial" w:cs="Arial"/>
          <w:b/>
        </w:rPr>
      </w:pPr>
    </w:p>
    <w:p w:rsidR="00FC4E5F" w:rsidRDefault="00FC4E5F" w:rsidP="00E44E77">
      <w:pPr>
        <w:spacing w:after="0" w:line="240" w:lineRule="auto"/>
        <w:rPr>
          <w:rFonts w:ascii="Arial" w:hAnsi="Arial" w:cs="Arial"/>
          <w:b/>
        </w:rPr>
      </w:pPr>
    </w:p>
    <w:p w:rsidR="00FC4E5F" w:rsidRDefault="00FC4E5F" w:rsidP="00E44E77">
      <w:pPr>
        <w:spacing w:after="0" w:line="240" w:lineRule="auto"/>
        <w:rPr>
          <w:rFonts w:ascii="Arial" w:hAnsi="Arial" w:cs="Arial"/>
          <w:b/>
        </w:rPr>
      </w:pPr>
      <w:r w:rsidRPr="00FC4E5F">
        <w:rPr>
          <w:rFonts w:ascii="Arial" w:hAnsi="Arial" w:cs="Arial"/>
          <w:b/>
        </w:rPr>
        <w:lastRenderedPageBreak/>
        <w:t>Question Six</w:t>
      </w:r>
    </w:p>
    <w:p w:rsidR="00FC4E5F" w:rsidRDefault="00FC4E5F" w:rsidP="00E44E77">
      <w:pPr>
        <w:spacing w:after="0" w:line="240" w:lineRule="auto"/>
        <w:rPr>
          <w:rFonts w:ascii="Arial" w:hAnsi="Arial" w:cs="Arial"/>
          <w:b/>
        </w:rPr>
      </w:pPr>
    </w:p>
    <w:p w:rsidR="00FC4E5F" w:rsidRDefault="00FC4E5F" w:rsidP="00E44E77">
      <w:pPr>
        <w:spacing w:after="0" w:line="240" w:lineRule="auto"/>
        <w:rPr>
          <w:rFonts w:ascii="Arial" w:hAnsi="Arial" w:cs="Arial"/>
          <w:b/>
        </w:rPr>
      </w:pPr>
      <w:r>
        <w:rPr>
          <w:rFonts w:ascii="Arial" w:hAnsi="Arial" w:cs="Arial"/>
        </w:rPr>
        <w:t xml:space="preserve">Discuss the full picture of the inheritance of named characteristics through monohybrid crosses using named plants or animals.                                 </w:t>
      </w:r>
      <w:r w:rsidRPr="00B1128F">
        <w:rPr>
          <w:rFonts w:ascii="Arial" w:hAnsi="Arial" w:cs="Arial"/>
          <w:b/>
        </w:rPr>
        <w:t>(L4)(Bio2.5.4.1)</w:t>
      </w:r>
    </w:p>
    <w:p w:rsidR="00B1128F" w:rsidRDefault="00B1128F" w:rsidP="00E44E77">
      <w:pPr>
        <w:spacing w:after="0" w:line="240" w:lineRule="auto"/>
        <w:rPr>
          <w:rFonts w:ascii="Arial" w:hAnsi="Arial" w:cs="Arial"/>
          <w:b/>
        </w:rPr>
      </w:pPr>
    </w:p>
    <w:p w:rsidR="00B1128F" w:rsidRPr="00FC4E5F" w:rsidRDefault="00B1128F" w:rsidP="00E44E77">
      <w:pPr>
        <w:spacing w:after="0" w:line="240" w:lineRule="auto"/>
        <w:rPr>
          <w:rFonts w:ascii="Arial" w:hAnsi="Arial" w:cs="Arial"/>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6F7A">
        <w:rPr>
          <w:rFonts w:ascii="Arial" w:hAnsi="Arial" w:cs="Arial"/>
          <w:b/>
        </w:rPr>
        <w:t>___________________________________________________________________________________________________________________________________________________________________________________________________________________________</w:t>
      </w:r>
    </w:p>
    <w:p w:rsidR="00FC4E5F" w:rsidRDefault="00FC4E5F" w:rsidP="00E44E77">
      <w:pPr>
        <w:spacing w:after="0" w:line="240" w:lineRule="auto"/>
        <w:rPr>
          <w:rFonts w:ascii="Arial" w:hAnsi="Arial" w:cs="Arial"/>
          <w:b/>
        </w:rPr>
      </w:pPr>
    </w:p>
    <w:p w:rsidR="00FC4E5F" w:rsidRPr="00FC4E5F" w:rsidRDefault="00FC4E5F"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p>
    <w:p w:rsidR="00E44E77" w:rsidRPr="0038738D" w:rsidRDefault="005C707C" w:rsidP="00E44E77">
      <w:pPr>
        <w:spacing w:after="0" w:line="240" w:lineRule="auto"/>
        <w:rPr>
          <w:rFonts w:ascii="Arial" w:hAnsi="Arial" w:cs="Arial"/>
        </w:rPr>
      </w:pPr>
      <w:r>
        <w:rPr>
          <w:rFonts w:ascii="Arial" w:eastAsia="Times New Roman" w:hAnsi="Arial" w:cs="Arial"/>
          <w:b/>
          <w:color w:val="000000"/>
        </w:rPr>
        <w:t>LESSON 2</w:t>
      </w:r>
      <w:bookmarkStart w:id="0" w:name="_GoBack"/>
      <w:bookmarkEnd w:id="0"/>
      <w:r w:rsidR="00E44E77" w:rsidRPr="0038738D">
        <w:rPr>
          <w:rFonts w:ascii="Arial" w:eastAsia="Times New Roman" w:hAnsi="Arial" w:cs="Arial"/>
          <w:b/>
          <w:color w:val="000000"/>
        </w:rPr>
        <w:t>: Gene-gene interactions (Collaboration &amp; Epistasis)</w:t>
      </w:r>
    </w:p>
    <w:p w:rsidR="00E44E77" w:rsidRPr="0038738D" w:rsidRDefault="00E44E77" w:rsidP="00E44E77">
      <w:pPr>
        <w:spacing w:after="0" w:line="240" w:lineRule="auto"/>
        <w:rPr>
          <w:rFonts w:ascii="Arial" w:hAnsi="Arial" w:cs="Arial"/>
          <w:color w:val="000000"/>
        </w:rPr>
      </w:pPr>
    </w:p>
    <w:p w:rsidR="00E44E77" w:rsidRPr="0038738D" w:rsidRDefault="00E44E77" w:rsidP="00E44E77">
      <w:pPr>
        <w:spacing w:after="0" w:line="240" w:lineRule="auto"/>
        <w:jc w:val="both"/>
        <w:rPr>
          <w:rFonts w:ascii="Arial" w:eastAsia="Times New Roman" w:hAnsi="Arial" w:cs="Arial"/>
          <w:color w:val="000000"/>
        </w:rPr>
      </w:pPr>
      <w:r w:rsidRPr="0038738D">
        <w:rPr>
          <w:rFonts w:ascii="Arial" w:eastAsia="Times New Roman" w:hAnsi="Arial" w:cs="Arial"/>
          <w:b/>
          <w:color w:val="000000"/>
        </w:rPr>
        <w:t>Key Learning Outcome</w:t>
      </w:r>
      <w:r w:rsidRPr="0038738D">
        <w:rPr>
          <w:rFonts w:ascii="Arial" w:eastAsia="Times New Roman" w:hAnsi="Arial" w:cs="Arial"/>
          <w:color w:val="000000"/>
        </w:rPr>
        <w:t xml:space="preserve">: </w:t>
      </w:r>
    </w:p>
    <w:p w:rsidR="00E44E77" w:rsidRPr="0038738D" w:rsidRDefault="00E44E77" w:rsidP="00E44E77">
      <w:pPr>
        <w:spacing w:after="0" w:line="240" w:lineRule="auto"/>
        <w:jc w:val="both"/>
        <w:rPr>
          <w:rFonts w:ascii="Arial" w:eastAsia="Times New Roman" w:hAnsi="Arial" w:cs="Arial"/>
          <w:color w:val="000000"/>
        </w:rPr>
      </w:pPr>
    </w:p>
    <w:p w:rsidR="00E44E77" w:rsidRPr="0038738D" w:rsidRDefault="00E44E77" w:rsidP="00E44E77">
      <w:pPr>
        <w:spacing w:after="0" w:line="240" w:lineRule="auto"/>
        <w:jc w:val="both"/>
        <w:rPr>
          <w:rFonts w:ascii="Arial" w:hAnsi="Arial" w:cs="Arial"/>
          <w:color w:val="000000"/>
        </w:rPr>
      </w:pPr>
      <w:r w:rsidRPr="0038738D">
        <w:rPr>
          <w:rFonts w:ascii="Arial" w:eastAsia="Times New Roman" w:hAnsi="Arial" w:cs="Arial"/>
          <w:color w:val="000000"/>
        </w:rPr>
        <w:t xml:space="preserve">Students are able to demonstrate understanding of gene-gene interactions and Mendelian inheritance and ways in which these influence DNA functioning </w:t>
      </w:r>
    </w:p>
    <w:p w:rsidR="00E44E77" w:rsidRPr="0038738D" w:rsidRDefault="00E44E77" w:rsidP="00E44E77">
      <w:pPr>
        <w:numPr>
          <w:ilvl w:val="0"/>
          <w:numId w:val="2"/>
        </w:numPr>
        <w:spacing w:after="0" w:line="240" w:lineRule="auto"/>
        <w:ind w:right="421"/>
        <w:jc w:val="both"/>
        <w:rPr>
          <w:rFonts w:ascii="Arial" w:hAnsi="Arial" w:cs="Arial"/>
          <w:color w:val="000000"/>
        </w:rPr>
      </w:pPr>
      <w:r w:rsidRPr="0038738D">
        <w:rPr>
          <w:rFonts w:ascii="Arial" w:eastAsia="Times New Roman" w:hAnsi="Arial" w:cs="Arial"/>
          <w:color w:val="000000"/>
        </w:rPr>
        <w:t>gene – gene interactions : collaboration, epistasis (complementary; supplementary genes)</w:t>
      </w:r>
    </w:p>
    <w:p w:rsidR="00E44E77" w:rsidRPr="0038738D" w:rsidRDefault="00E44E77" w:rsidP="00E44E77">
      <w:pPr>
        <w:numPr>
          <w:ilvl w:val="0"/>
          <w:numId w:val="2"/>
        </w:numPr>
        <w:spacing w:after="0" w:line="240" w:lineRule="auto"/>
        <w:ind w:right="421"/>
        <w:jc w:val="both"/>
        <w:rPr>
          <w:rFonts w:ascii="Arial" w:hAnsi="Arial" w:cs="Arial"/>
          <w:color w:val="000000"/>
        </w:rPr>
      </w:pPr>
      <w:r w:rsidRPr="0038738D">
        <w:rPr>
          <w:rFonts w:ascii="Arial" w:eastAsia="Times New Roman" w:hAnsi="Arial" w:cs="Arial"/>
          <w:color w:val="000000"/>
        </w:rPr>
        <w:t>polygenes (</w:t>
      </w:r>
      <w:proofErr w:type="spellStart"/>
      <w:r w:rsidRPr="0038738D">
        <w:rPr>
          <w:rFonts w:ascii="Arial" w:eastAsia="Times New Roman" w:hAnsi="Arial" w:cs="Arial"/>
          <w:color w:val="000000"/>
        </w:rPr>
        <w:t>eg</w:t>
      </w:r>
      <w:proofErr w:type="spellEnd"/>
      <w:r w:rsidRPr="0038738D">
        <w:rPr>
          <w:rFonts w:ascii="Arial" w:eastAsia="Times New Roman" w:hAnsi="Arial" w:cs="Arial"/>
          <w:color w:val="000000"/>
        </w:rPr>
        <w:t xml:space="preserve"> height and skin </w:t>
      </w:r>
      <w:proofErr w:type="spellStart"/>
      <w:r w:rsidRPr="0038738D">
        <w:rPr>
          <w:rFonts w:ascii="Arial" w:eastAsia="Times New Roman" w:hAnsi="Arial" w:cs="Arial"/>
          <w:color w:val="000000"/>
        </w:rPr>
        <w:t>colour</w:t>
      </w:r>
      <w:proofErr w:type="spellEnd"/>
      <w:r w:rsidRPr="0038738D">
        <w:rPr>
          <w:rFonts w:ascii="Arial" w:eastAsia="Times New Roman" w:hAnsi="Arial" w:cs="Arial"/>
          <w:color w:val="000000"/>
        </w:rPr>
        <w:t xml:space="preserve"> in humans); </w:t>
      </w:r>
      <w:proofErr w:type="spellStart"/>
      <w:r w:rsidRPr="0038738D">
        <w:rPr>
          <w:rFonts w:ascii="Arial" w:eastAsia="Times New Roman" w:hAnsi="Arial" w:cs="Arial"/>
          <w:color w:val="000000"/>
        </w:rPr>
        <w:t>pleiotrophy</w:t>
      </w:r>
      <w:proofErr w:type="spellEnd"/>
      <w:r w:rsidRPr="0038738D">
        <w:rPr>
          <w:rFonts w:ascii="Arial" w:eastAsia="Times New Roman" w:hAnsi="Arial" w:cs="Arial"/>
          <w:color w:val="000000"/>
        </w:rPr>
        <w:t xml:space="preserve"> (</w:t>
      </w:r>
      <w:proofErr w:type="spellStart"/>
      <w:r w:rsidRPr="0038738D">
        <w:rPr>
          <w:rFonts w:ascii="Arial" w:eastAsia="Times New Roman" w:hAnsi="Arial" w:cs="Arial"/>
          <w:color w:val="000000"/>
        </w:rPr>
        <w:t>eg</w:t>
      </w:r>
      <w:proofErr w:type="spellEnd"/>
      <w:r w:rsidRPr="0038738D">
        <w:rPr>
          <w:rFonts w:ascii="Arial" w:eastAsia="Times New Roman" w:hAnsi="Arial" w:cs="Arial"/>
          <w:color w:val="000000"/>
        </w:rPr>
        <w:t xml:space="preserve"> sickle cell disease)  </w:t>
      </w:r>
    </w:p>
    <w:p w:rsidR="00E44E77" w:rsidRPr="0038738D" w:rsidRDefault="00E44E77" w:rsidP="00E44E77">
      <w:pPr>
        <w:spacing w:after="0" w:line="240" w:lineRule="auto"/>
        <w:ind w:right="421"/>
        <w:jc w:val="both"/>
        <w:rPr>
          <w:rFonts w:ascii="Arial" w:hAnsi="Arial" w:cs="Arial"/>
          <w:color w:val="000000"/>
        </w:rPr>
      </w:pPr>
    </w:p>
    <w:p w:rsidR="00E44E77" w:rsidRPr="0038738D" w:rsidRDefault="00E44E77" w:rsidP="00E44E77">
      <w:pPr>
        <w:keepNext/>
        <w:keepLines/>
        <w:spacing w:after="0" w:line="240" w:lineRule="auto"/>
        <w:ind w:left="17" w:right="-15" w:hanging="10"/>
        <w:outlineLvl w:val="1"/>
        <w:rPr>
          <w:rFonts w:ascii="Arial" w:eastAsia="Times New Roman" w:hAnsi="Arial" w:cs="Arial"/>
          <w:color w:val="000000"/>
        </w:rPr>
      </w:pPr>
    </w:p>
    <w:p w:rsidR="00E44E77" w:rsidRPr="0038738D" w:rsidRDefault="00E44E77" w:rsidP="00E44E77">
      <w:pPr>
        <w:keepNext/>
        <w:keepLines/>
        <w:spacing w:after="0" w:line="240" w:lineRule="auto"/>
        <w:ind w:left="17" w:right="-15" w:hanging="10"/>
        <w:outlineLvl w:val="1"/>
        <w:rPr>
          <w:rFonts w:ascii="Arial" w:eastAsia="Times New Roman" w:hAnsi="Arial" w:cs="Arial"/>
          <w:color w:val="000000"/>
        </w:rPr>
      </w:pPr>
      <w:r w:rsidRPr="0038738D">
        <w:rPr>
          <w:rFonts w:ascii="Arial" w:eastAsia="Times New Roman" w:hAnsi="Arial" w:cs="Arial"/>
          <w:color w:val="000000"/>
        </w:rPr>
        <w:t xml:space="preserve">The </w:t>
      </w:r>
      <w:r w:rsidRPr="0038738D">
        <w:rPr>
          <w:rFonts w:ascii="Arial" w:eastAsia="Times New Roman" w:hAnsi="Arial" w:cs="Arial"/>
          <w:b/>
          <w:color w:val="000000"/>
        </w:rPr>
        <w:t>specific learning outcomes</w:t>
      </w:r>
      <w:r w:rsidRPr="0038738D">
        <w:rPr>
          <w:rFonts w:ascii="Arial" w:eastAsia="Times New Roman" w:hAnsi="Arial" w:cs="Arial"/>
          <w:color w:val="000000"/>
        </w:rPr>
        <w:t xml:space="preserve"> targeted in this lesson are provided below:</w:t>
      </w:r>
    </w:p>
    <w:p w:rsidR="00E44E77" w:rsidRPr="0038738D" w:rsidRDefault="00E44E77" w:rsidP="00E44E77">
      <w:pPr>
        <w:keepNext/>
        <w:keepLines/>
        <w:spacing w:after="0" w:line="240" w:lineRule="auto"/>
        <w:ind w:left="17" w:right="-15" w:hanging="10"/>
        <w:outlineLvl w:val="1"/>
        <w:rPr>
          <w:rFonts w:ascii="Arial" w:eastAsia="Times New Roman" w:hAnsi="Arial" w:cs="Arial"/>
          <w:color w:val="000000"/>
        </w:rPr>
      </w:pPr>
    </w:p>
    <w:tbl>
      <w:tblPr>
        <w:tblW w:w="9724" w:type="dxa"/>
        <w:tblInd w:w="12" w:type="dxa"/>
        <w:tblLayout w:type="fixed"/>
        <w:tblCellMar>
          <w:left w:w="106" w:type="dxa"/>
          <w:right w:w="109" w:type="dxa"/>
        </w:tblCellMar>
        <w:tblLook w:val="04A0" w:firstRow="1" w:lastRow="0" w:firstColumn="1" w:lastColumn="0" w:noHBand="0" w:noVBand="1"/>
      </w:tblPr>
      <w:tblGrid>
        <w:gridCol w:w="724"/>
        <w:gridCol w:w="6480"/>
        <w:gridCol w:w="720"/>
        <w:gridCol w:w="1415"/>
        <w:gridCol w:w="385"/>
      </w:tblGrid>
      <w:tr w:rsidR="00E44E77" w:rsidRPr="0038738D" w:rsidTr="00FB06BD">
        <w:trPr>
          <w:trHeight w:val="516"/>
        </w:trPr>
        <w:tc>
          <w:tcPr>
            <w:tcW w:w="724" w:type="dxa"/>
            <w:tcBorders>
              <w:top w:val="single" w:sz="4" w:space="0" w:color="000000"/>
              <w:left w:val="single" w:sz="4" w:space="0" w:color="000000"/>
              <w:bottom w:val="single" w:sz="4" w:space="0" w:color="000000"/>
              <w:right w:val="single" w:sz="4" w:space="0" w:color="000000"/>
            </w:tcBorders>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b/>
                <w:color w:val="000000"/>
              </w:rPr>
              <w:t>SLO #</w:t>
            </w:r>
          </w:p>
        </w:tc>
        <w:tc>
          <w:tcPr>
            <w:tcW w:w="6480" w:type="dxa"/>
            <w:tcBorders>
              <w:top w:val="single" w:sz="4" w:space="0" w:color="000000"/>
              <w:left w:val="single" w:sz="4" w:space="0" w:color="000000"/>
              <w:bottom w:val="single" w:sz="4" w:space="0" w:color="000000"/>
              <w:right w:val="single" w:sz="4" w:space="0" w:color="000000"/>
            </w:tcBorders>
            <w:vAlign w:val="bottom"/>
          </w:tcPr>
          <w:p w:rsidR="00E44E77" w:rsidRPr="0038738D" w:rsidRDefault="00E44E77" w:rsidP="00FB06BD">
            <w:pPr>
              <w:spacing w:after="0" w:line="240" w:lineRule="auto"/>
              <w:rPr>
                <w:rFonts w:ascii="Arial" w:eastAsia="Times New Roman" w:hAnsi="Arial" w:cs="Arial"/>
                <w:i/>
                <w:color w:val="000000"/>
              </w:rPr>
            </w:pPr>
            <w:r w:rsidRPr="0038738D">
              <w:rPr>
                <w:rFonts w:ascii="Arial" w:eastAsia="Times New Roman" w:hAnsi="Arial" w:cs="Arial"/>
                <w:b/>
                <w:color w:val="000000"/>
              </w:rPr>
              <w:t>Specific Learning Outcomes:</w:t>
            </w:r>
          </w:p>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i/>
                <w:color w:val="000000"/>
              </w:rPr>
              <w:t xml:space="preserve">Students are able to  </w:t>
            </w:r>
          </w:p>
        </w:tc>
        <w:tc>
          <w:tcPr>
            <w:tcW w:w="720" w:type="dxa"/>
            <w:tcBorders>
              <w:top w:val="single" w:sz="4" w:space="0" w:color="000000"/>
              <w:left w:val="single" w:sz="4" w:space="0" w:color="000000"/>
              <w:bottom w:val="single" w:sz="4" w:space="0" w:color="000000"/>
              <w:right w:val="single" w:sz="4" w:space="0" w:color="000000"/>
            </w:tcBorders>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b/>
                <w:color w:val="000000"/>
              </w:rPr>
              <w:t>Skill level</w:t>
            </w:r>
          </w:p>
        </w:tc>
        <w:tc>
          <w:tcPr>
            <w:tcW w:w="1415" w:type="dxa"/>
            <w:tcBorders>
              <w:top w:val="single" w:sz="4" w:space="0" w:color="000000"/>
              <w:left w:val="single" w:sz="4" w:space="0" w:color="000000"/>
              <w:bottom w:val="single" w:sz="4" w:space="0" w:color="000000"/>
              <w:right w:val="single" w:sz="4" w:space="0" w:color="000000"/>
            </w:tcBorders>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b/>
                <w:color w:val="000000"/>
              </w:rPr>
              <w:t>SLO code</w:t>
            </w:r>
          </w:p>
        </w:tc>
        <w:tc>
          <w:tcPr>
            <w:tcW w:w="385" w:type="dxa"/>
            <w:tcBorders>
              <w:top w:val="single" w:sz="4" w:space="0" w:color="000000"/>
              <w:left w:val="single" w:sz="4" w:space="0" w:color="000000"/>
              <w:bottom w:val="single" w:sz="4" w:space="0" w:color="000000"/>
              <w:right w:val="single" w:sz="4" w:space="0" w:color="000000"/>
            </w:tcBorders>
          </w:tcPr>
          <w:p w:rsidR="00E44E77" w:rsidRPr="0038738D" w:rsidRDefault="00E44E77" w:rsidP="00FB06BD">
            <w:pPr>
              <w:spacing w:after="0" w:line="240" w:lineRule="auto"/>
              <w:jc w:val="center"/>
              <w:rPr>
                <w:rFonts w:ascii="Arial" w:eastAsia="Times New Roman" w:hAnsi="Arial" w:cs="Arial"/>
                <w:b/>
                <w:color w:val="000000"/>
              </w:rPr>
            </w:pPr>
            <w:r w:rsidRPr="0038738D">
              <w:rPr>
                <w:rFonts w:ascii="Arial" w:eastAsia="Times New Roman" w:hAnsi="Arial" w:cs="Arial"/>
                <w:b/>
                <w:color w:val="000000"/>
              </w:rPr>
              <w:t>√</w:t>
            </w:r>
          </w:p>
        </w:tc>
      </w:tr>
      <w:tr w:rsidR="00E44E77" w:rsidRPr="0038738D" w:rsidTr="00FB06BD">
        <w:tblPrEx>
          <w:tblCellMar>
            <w:right w:w="115" w:type="dxa"/>
          </w:tblCellMar>
        </w:tblPrEx>
        <w:trPr>
          <w:trHeight w:val="6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11</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Define the term epistasis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Bio2.5.1.8</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6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12</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eastAsia="Times New Roman" w:hAnsi="Arial" w:cs="Arial"/>
                <w:color w:val="000000"/>
              </w:rPr>
            </w:pPr>
            <w:r w:rsidRPr="0038738D">
              <w:rPr>
                <w:rFonts w:ascii="Arial" w:eastAsia="Times New Roman" w:hAnsi="Arial" w:cs="Arial"/>
                <w:color w:val="000000"/>
              </w:rPr>
              <w:t>Define the term complementary gene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Bio2.5.1.9</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6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13</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eastAsia="Times New Roman" w:hAnsi="Arial" w:cs="Arial"/>
                <w:color w:val="000000"/>
              </w:rPr>
            </w:pPr>
            <w:r w:rsidRPr="0038738D">
              <w:rPr>
                <w:rFonts w:ascii="Arial" w:eastAsia="Times New Roman" w:hAnsi="Arial" w:cs="Arial"/>
                <w:color w:val="000000"/>
              </w:rPr>
              <w:t>Define the term supplementary gene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rPr>
                <w:rFonts w:ascii="Arial" w:eastAsia="Times New Roman" w:hAnsi="Arial" w:cs="Arial"/>
                <w:color w:val="000000"/>
              </w:rPr>
            </w:pPr>
            <w:r w:rsidRPr="0038738D">
              <w:rPr>
                <w:rFonts w:ascii="Arial" w:eastAsia="Times New Roman" w:hAnsi="Arial" w:cs="Arial"/>
                <w:color w:val="000000"/>
              </w:rPr>
              <w:t>Bio2.5.1.10</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6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14</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eastAsia="Times New Roman" w:hAnsi="Arial" w:cs="Arial"/>
                <w:color w:val="000000"/>
              </w:rPr>
            </w:pPr>
            <w:r w:rsidRPr="0038738D">
              <w:rPr>
                <w:rFonts w:ascii="Arial" w:eastAsia="Times New Roman" w:hAnsi="Arial" w:cs="Arial"/>
                <w:color w:val="000000"/>
              </w:rPr>
              <w:t>Define the term pleiotropy/polygene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Bio2.5.1.11</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213"/>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lastRenderedPageBreak/>
              <w:t xml:space="preserve">15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Identify/State a feature or example of gene interactions in collaboration, epistasis (complementary, supplementary genes); polygenes and pleiotropy  in a given context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Bio2.5.1.12</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51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16</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Describe the process of gene – gene interactions with complementary genes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Bio2.5.2.2</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51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17</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Describe the process of gene – gene interactions with supplementary genes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Bio2.5.2.3</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514"/>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18</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Describe the process of gene – gene interactions involving polygenes genes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Bio2.5.2.4</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264"/>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19</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Describe the process of gene – gene interactions involving pleiotropy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Bio2.5.2.5</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51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20</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eastAsia="Times New Roman" w:hAnsi="Arial" w:cs="Arial"/>
                <w:color w:val="000000"/>
              </w:rPr>
              <w:t xml:space="preserve">Explain height and skin </w:t>
            </w:r>
            <w:proofErr w:type="spellStart"/>
            <w:r w:rsidRPr="0038738D">
              <w:rPr>
                <w:rFonts w:ascii="Arial" w:eastAsia="Times New Roman" w:hAnsi="Arial" w:cs="Arial"/>
                <w:color w:val="000000"/>
              </w:rPr>
              <w:t>colour</w:t>
            </w:r>
            <w:proofErr w:type="spellEnd"/>
            <w:r w:rsidRPr="0038738D">
              <w:rPr>
                <w:rFonts w:ascii="Arial" w:eastAsia="Times New Roman" w:hAnsi="Arial" w:cs="Arial"/>
                <w:color w:val="000000"/>
              </w:rPr>
              <w:t xml:space="preserve"> in humans in terms of gene – gene interactions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Bio2.5.3.2</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51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21</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eastAsia="Times New Roman" w:hAnsi="Arial" w:cs="Arial"/>
                <w:color w:val="000000"/>
              </w:rPr>
            </w:pPr>
            <w:r w:rsidRPr="0038738D">
              <w:rPr>
                <w:rFonts w:ascii="Arial" w:eastAsia="Times New Roman" w:hAnsi="Arial" w:cs="Arial"/>
                <w:color w:val="000000"/>
              </w:rPr>
              <w:t>Explain sickle-cell disease in humans in terms of gene-gene interaction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Bio2.5.3.3</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771"/>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hAnsi="Arial" w:cs="Arial"/>
                <w:color w:val="000000"/>
              </w:rPr>
            </w:pPr>
            <w:r w:rsidRPr="0038738D">
              <w:rPr>
                <w:rFonts w:ascii="Arial" w:eastAsia="Times New Roman" w:hAnsi="Arial" w:cs="Arial"/>
                <w:color w:val="000000"/>
              </w:rPr>
              <w:t>22</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hAnsi="Arial" w:cs="Arial"/>
                <w:color w:val="000000"/>
              </w:rPr>
              <w:t>Explain the difference between complementary gene and supplementary gene using appropriate examples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hAnsi="Arial" w:cs="Arial"/>
                <w:color w:val="000000"/>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hAnsi="Arial" w:cs="Arial"/>
                <w:color w:val="000000"/>
              </w:rPr>
              <w:t>Bio2.5.3.4</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771"/>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23</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hAnsi="Arial" w:cs="Arial"/>
                <w:color w:val="000000"/>
              </w:rPr>
              <w:t>Discuss the types of epistasis shown using the phenotypic ratio from a dihybrid cross.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hAnsi="Arial" w:cs="Arial"/>
                <w:color w:val="000000"/>
              </w:rPr>
              <w:t>4</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hAnsi="Arial" w:cs="Arial"/>
                <w:color w:val="000000"/>
              </w:rPr>
              <w:t>Bio2.5.4.2</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r w:rsidR="00E44E77" w:rsidRPr="0038738D" w:rsidTr="00FB06BD">
        <w:tblPrEx>
          <w:tblCellMar>
            <w:right w:w="115" w:type="dxa"/>
          </w:tblCellMar>
        </w:tblPrEx>
        <w:trPr>
          <w:trHeight w:val="771"/>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4E77" w:rsidRPr="0038738D" w:rsidRDefault="00E44E77" w:rsidP="00FB06BD">
            <w:pPr>
              <w:spacing w:after="0" w:line="240" w:lineRule="auto"/>
              <w:jc w:val="center"/>
              <w:rPr>
                <w:rFonts w:ascii="Arial" w:eastAsia="Times New Roman" w:hAnsi="Arial" w:cs="Arial"/>
                <w:color w:val="000000"/>
              </w:rPr>
            </w:pPr>
            <w:r w:rsidRPr="0038738D">
              <w:rPr>
                <w:rFonts w:ascii="Arial" w:eastAsia="Times New Roman" w:hAnsi="Arial" w:cs="Arial"/>
                <w:color w:val="000000"/>
              </w:rPr>
              <w:t>24</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E44E77" w:rsidRPr="0038738D" w:rsidRDefault="00E44E77" w:rsidP="00FB06BD">
            <w:pPr>
              <w:spacing w:after="0" w:line="240" w:lineRule="auto"/>
              <w:rPr>
                <w:rFonts w:ascii="Arial" w:hAnsi="Arial" w:cs="Arial"/>
                <w:color w:val="000000"/>
              </w:rPr>
            </w:pPr>
            <w:r w:rsidRPr="0038738D">
              <w:rPr>
                <w:rFonts w:ascii="Arial" w:hAnsi="Arial" w:cs="Arial"/>
                <w:color w:val="000000"/>
              </w:rPr>
              <w:t>Discuss the inter-relationship between gene-gene interaction in determining various characteristics in humans and the impact of these characteristics on survival</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hAnsi="Arial" w:cs="Arial"/>
                <w:color w:val="000000"/>
              </w:rPr>
              <w:t>4</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hAnsi="Arial" w:cs="Arial"/>
                <w:color w:val="000000"/>
              </w:rPr>
            </w:pPr>
            <w:r w:rsidRPr="0038738D">
              <w:rPr>
                <w:rFonts w:ascii="Arial" w:hAnsi="Arial" w:cs="Arial"/>
                <w:color w:val="000000"/>
              </w:rPr>
              <w:t>Bio2.5.4.3</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E77" w:rsidRPr="0038738D" w:rsidRDefault="00E44E77" w:rsidP="00FB06BD">
            <w:pPr>
              <w:spacing w:after="0" w:line="240" w:lineRule="auto"/>
              <w:jc w:val="center"/>
              <w:rPr>
                <w:rFonts w:ascii="Arial" w:eastAsia="Times New Roman" w:hAnsi="Arial" w:cs="Arial"/>
                <w:color w:val="000000"/>
              </w:rPr>
            </w:pPr>
          </w:p>
        </w:tc>
      </w:tr>
    </w:tbl>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b/>
        </w:rPr>
      </w:pPr>
      <w:r w:rsidRPr="0038738D">
        <w:rPr>
          <w:rFonts w:ascii="Arial" w:hAnsi="Arial" w:cs="Arial"/>
          <w:b/>
        </w:rPr>
        <w:t>Key Terms:</w:t>
      </w:r>
    </w:p>
    <w:p w:rsidR="00E44E77" w:rsidRPr="0038738D" w:rsidRDefault="00E44E77" w:rsidP="00E44E77">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195"/>
        <w:gridCol w:w="908"/>
        <w:gridCol w:w="2875"/>
        <w:gridCol w:w="1195"/>
      </w:tblGrid>
      <w:tr w:rsidR="00E44E77" w:rsidRPr="0038738D" w:rsidTr="00FB06BD">
        <w:tc>
          <w:tcPr>
            <w:tcW w:w="3015" w:type="dxa"/>
            <w:tcBorders>
              <w:top w:val="nil"/>
              <w:left w:val="nil"/>
              <w:bottom w:val="nil"/>
              <w:right w:val="nil"/>
            </w:tcBorders>
            <w:vAlign w:val="center"/>
          </w:tcPr>
          <w:p w:rsidR="00E44E77" w:rsidRPr="0038738D" w:rsidRDefault="00E44E77" w:rsidP="00FB06BD">
            <w:pPr>
              <w:spacing w:after="0" w:line="240" w:lineRule="auto"/>
              <w:rPr>
                <w:rFonts w:ascii="Arial" w:hAnsi="Arial" w:cs="Arial"/>
                <w:b/>
              </w:rPr>
            </w:pPr>
            <w:r w:rsidRPr="0038738D">
              <w:rPr>
                <w:rFonts w:ascii="Arial" w:hAnsi="Arial" w:cs="Arial"/>
                <w:b/>
              </w:rPr>
              <w:t>Term</w:t>
            </w:r>
          </w:p>
        </w:tc>
        <w:tc>
          <w:tcPr>
            <w:tcW w:w="1195" w:type="dxa"/>
            <w:tcBorders>
              <w:top w:val="nil"/>
              <w:left w:val="nil"/>
              <w:bottom w:val="single" w:sz="4" w:space="0" w:color="auto"/>
              <w:right w:val="nil"/>
            </w:tcBorders>
            <w:vAlign w:val="center"/>
          </w:tcPr>
          <w:p w:rsidR="00E44E77" w:rsidRPr="0038738D" w:rsidRDefault="00E44E77" w:rsidP="00FB06BD">
            <w:pPr>
              <w:spacing w:after="0" w:line="240" w:lineRule="auto"/>
              <w:jc w:val="center"/>
              <w:rPr>
                <w:rFonts w:ascii="Arial" w:hAnsi="Arial" w:cs="Arial"/>
                <w:b/>
              </w:rPr>
            </w:pPr>
            <w:r w:rsidRPr="0038738D">
              <w:rPr>
                <w:rFonts w:ascii="Arial" w:hAnsi="Arial" w:cs="Arial"/>
                <w:b/>
              </w:rPr>
              <w:t>Achieved</w:t>
            </w:r>
          </w:p>
        </w:tc>
        <w:tc>
          <w:tcPr>
            <w:tcW w:w="990" w:type="dxa"/>
            <w:tcBorders>
              <w:top w:val="nil"/>
              <w:left w:val="nil"/>
              <w:bottom w:val="nil"/>
              <w:right w:val="nil"/>
            </w:tcBorders>
            <w:vAlign w:val="center"/>
          </w:tcPr>
          <w:p w:rsidR="00E44E77" w:rsidRPr="0038738D" w:rsidRDefault="00E44E77" w:rsidP="00FB06BD">
            <w:pPr>
              <w:spacing w:after="0" w:line="240" w:lineRule="auto"/>
              <w:rPr>
                <w:rFonts w:ascii="Arial" w:hAnsi="Arial" w:cs="Arial"/>
                <w:b/>
              </w:rPr>
            </w:pPr>
          </w:p>
        </w:tc>
        <w:tc>
          <w:tcPr>
            <w:tcW w:w="3008" w:type="dxa"/>
            <w:tcBorders>
              <w:top w:val="nil"/>
              <w:left w:val="nil"/>
              <w:bottom w:val="nil"/>
              <w:right w:val="nil"/>
            </w:tcBorders>
            <w:vAlign w:val="center"/>
          </w:tcPr>
          <w:p w:rsidR="00E44E77" w:rsidRPr="0038738D" w:rsidRDefault="00E44E77" w:rsidP="00FB06BD">
            <w:pPr>
              <w:spacing w:after="0" w:line="240" w:lineRule="auto"/>
              <w:rPr>
                <w:rFonts w:ascii="Arial" w:hAnsi="Arial" w:cs="Arial"/>
                <w:b/>
              </w:rPr>
            </w:pPr>
          </w:p>
        </w:tc>
        <w:tc>
          <w:tcPr>
            <w:tcW w:w="1195" w:type="dxa"/>
            <w:tcBorders>
              <w:top w:val="nil"/>
              <w:left w:val="nil"/>
              <w:bottom w:val="single" w:sz="4" w:space="0" w:color="auto"/>
              <w:right w:val="nil"/>
            </w:tcBorders>
            <w:vAlign w:val="center"/>
          </w:tcPr>
          <w:p w:rsidR="00E44E77" w:rsidRPr="0038738D" w:rsidRDefault="00E44E77" w:rsidP="00FB06BD">
            <w:pPr>
              <w:spacing w:after="0" w:line="240" w:lineRule="auto"/>
              <w:jc w:val="center"/>
              <w:rPr>
                <w:rFonts w:ascii="Arial" w:hAnsi="Arial" w:cs="Arial"/>
                <w:b/>
              </w:rPr>
            </w:pPr>
            <w:r w:rsidRPr="0038738D">
              <w:rPr>
                <w:rFonts w:ascii="Arial" w:hAnsi="Arial" w:cs="Arial"/>
                <w:b/>
              </w:rPr>
              <w:t>Achieved</w:t>
            </w:r>
          </w:p>
        </w:tc>
      </w:tr>
      <w:tr w:rsidR="00E44E77" w:rsidRPr="0038738D" w:rsidTr="00FB06BD">
        <w:tc>
          <w:tcPr>
            <w:tcW w:w="3015" w:type="dxa"/>
            <w:tcBorders>
              <w:top w:val="nil"/>
              <w:left w:val="nil"/>
              <w:bottom w:val="nil"/>
              <w:right w:val="single" w:sz="4" w:space="0" w:color="auto"/>
            </w:tcBorders>
          </w:tcPr>
          <w:p w:rsidR="00E44E77" w:rsidRPr="0038738D" w:rsidRDefault="00E44E77" w:rsidP="00FB06BD">
            <w:pPr>
              <w:spacing w:after="0" w:line="240" w:lineRule="auto"/>
              <w:rPr>
                <w:rFonts w:ascii="Arial" w:hAnsi="Arial" w:cs="Arial"/>
              </w:rPr>
            </w:pPr>
            <w:r w:rsidRPr="0038738D">
              <w:rPr>
                <w:rFonts w:ascii="Arial" w:hAnsi="Arial" w:cs="Arial"/>
              </w:rPr>
              <w:t>Gene-gene interaction</w:t>
            </w:r>
          </w:p>
        </w:tc>
        <w:tc>
          <w:tcPr>
            <w:tcW w:w="1195" w:type="dxa"/>
            <w:tcBorders>
              <w:top w:val="single" w:sz="4" w:space="0" w:color="auto"/>
              <w:left w:val="single" w:sz="4" w:space="0" w:color="auto"/>
              <w:right w:val="single" w:sz="4" w:space="0" w:color="auto"/>
            </w:tcBorders>
            <w:vAlign w:val="center"/>
          </w:tcPr>
          <w:p w:rsidR="00E44E77" w:rsidRPr="0038738D" w:rsidRDefault="00E44E77" w:rsidP="00FB06BD">
            <w:pPr>
              <w:spacing w:after="0" w:line="240" w:lineRule="auto"/>
              <w:jc w:val="center"/>
              <w:rPr>
                <w:rFonts w:ascii="Arial" w:hAnsi="Arial" w:cs="Arial"/>
              </w:rPr>
            </w:pPr>
          </w:p>
        </w:tc>
        <w:tc>
          <w:tcPr>
            <w:tcW w:w="990" w:type="dxa"/>
            <w:tcBorders>
              <w:top w:val="nil"/>
              <w:left w:val="single" w:sz="4" w:space="0" w:color="auto"/>
              <w:bottom w:val="nil"/>
              <w:right w:val="nil"/>
            </w:tcBorders>
          </w:tcPr>
          <w:p w:rsidR="00E44E77" w:rsidRPr="0038738D" w:rsidRDefault="00E44E77" w:rsidP="00FB06BD">
            <w:pPr>
              <w:spacing w:after="0" w:line="240" w:lineRule="auto"/>
              <w:rPr>
                <w:rFonts w:ascii="Arial" w:hAnsi="Arial" w:cs="Arial"/>
              </w:rPr>
            </w:pPr>
          </w:p>
        </w:tc>
        <w:tc>
          <w:tcPr>
            <w:tcW w:w="3008" w:type="dxa"/>
            <w:tcBorders>
              <w:top w:val="nil"/>
              <w:left w:val="nil"/>
              <w:bottom w:val="nil"/>
              <w:right w:val="single" w:sz="4" w:space="0" w:color="auto"/>
            </w:tcBorders>
          </w:tcPr>
          <w:p w:rsidR="00E44E77" w:rsidRPr="0038738D" w:rsidRDefault="00E44E77" w:rsidP="00FB06BD">
            <w:pPr>
              <w:spacing w:after="0" w:line="240" w:lineRule="auto"/>
              <w:rPr>
                <w:rFonts w:ascii="Arial" w:hAnsi="Arial" w:cs="Arial"/>
              </w:rPr>
            </w:pPr>
            <w:r w:rsidRPr="0038738D">
              <w:rPr>
                <w:rFonts w:ascii="Arial" w:hAnsi="Arial" w:cs="Arial"/>
              </w:rPr>
              <w:t>Polygenes</w:t>
            </w:r>
          </w:p>
        </w:tc>
        <w:tc>
          <w:tcPr>
            <w:tcW w:w="1195" w:type="dxa"/>
            <w:tcBorders>
              <w:top w:val="single" w:sz="4" w:space="0" w:color="auto"/>
              <w:left w:val="nil"/>
              <w:bottom w:val="single" w:sz="4" w:space="0" w:color="auto"/>
              <w:right w:val="single" w:sz="4" w:space="0" w:color="auto"/>
            </w:tcBorders>
            <w:vAlign w:val="center"/>
          </w:tcPr>
          <w:p w:rsidR="00E44E77" w:rsidRPr="0038738D" w:rsidRDefault="00E44E77" w:rsidP="00FB06BD">
            <w:pPr>
              <w:spacing w:after="0" w:line="240" w:lineRule="auto"/>
              <w:jc w:val="center"/>
              <w:rPr>
                <w:rFonts w:ascii="Arial" w:hAnsi="Arial" w:cs="Arial"/>
              </w:rPr>
            </w:pPr>
          </w:p>
        </w:tc>
      </w:tr>
      <w:tr w:rsidR="00E44E77" w:rsidRPr="0038738D" w:rsidTr="00FB06BD">
        <w:tc>
          <w:tcPr>
            <w:tcW w:w="3015" w:type="dxa"/>
            <w:tcBorders>
              <w:top w:val="nil"/>
              <w:left w:val="nil"/>
              <w:bottom w:val="nil"/>
              <w:right w:val="single" w:sz="4" w:space="0" w:color="auto"/>
            </w:tcBorders>
          </w:tcPr>
          <w:p w:rsidR="00E44E77" w:rsidRPr="0038738D" w:rsidRDefault="00E44E77" w:rsidP="00FB06BD">
            <w:pPr>
              <w:spacing w:after="0" w:line="240" w:lineRule="auto"/>
              <w:rPr>
                <w:rFonts w:ascii="Arial" w:hAnsi="Arial" w:cs="Arial"/>
              </w:rPr>
            </w:pPr>
            <w:r w:rsidRPr="0038738D">
              <w:rPr>
                <w:rFonts w:ascii="Arial" w:hAnsi="Arial" w:cs="Arial"/>
              </w:rPr>
              <w:t>Collaborative genes</w:t>
            </w:r>
          </w:p>
        </w:tc>
        <w:tc>
          <w:tcPr>
            <w:tcW w:w="1195" w:type="dxa"/>
            <w:tcBorders>
              <w:left w:val="single" w:sz="4" w:space="0" w:color="auto"/>
              <w:right w:val="single" w:sz="4" w:space="0" w:color="auto"/>
            </w:tcBorders>
            <w:vAlign w:val="center"/>
          </w:tcPr>
          <w:p w:rsidR="00E44E77" w:rsidRPr="0038738D" w:rsidRDefault="00E44E77" w:rsidP="00FB06BD">
            <w:pPr>
              <w:spacing w:after="0" w:line="240" w:lineRule="auto"/>
              <w:jc w:val="center"/>
              <w:rPr>
                <w:rFonts w:ascii="Arial" w:hAnsi="Arial" w:cs="Arial"/>
              </w:rPr>
            </w:pPr>
          </w:p>
        </w:tc>
        <w:tc>
          <w:tcPr>
            <w:tcW w:w="990" w:type="dxa"/>
            <w:tcBorders>
              <w:top w:val="nil"/>
              <w:left w:val="single" w:sz="4" w:space="0" w:color="auto"/>
              <w:bottom w:val="nil"/>
              <w:right w:val="nil"/>
            </w:tcBorders>
          </w:tcPr>
          <w:p w:rsidR="00E44E77" w:rsidRPr="0038738D" w:rsidRDefault="00E44E77" w:rsidP="00FB06BD">
            <w:pPr>
              <w:spacing w:after="0" w:line="240" w:lineRule="auto"/>
              <w:rPr>
                <w:rFonts w:ascii="Arial" w:hAnsi="Arial" w:cs="Arial"/>
              </w:rPr>
            </w:pPr>
          </w:p>
        </w:tc>
        <w:tc>
          <w:tcPr>
            <w:tcW w:w="3008" w:type="dxa"/>
            <w:tcBorders>
              <w:top w:val="nil"/>
              <w:left w:val="nil"/>
              <w:bottom w:val="nil"/>
              <w:right w:val="single" w:sz="4" w:space="0" w:color="auto"/>
            </w:tcBorders>
          </w:tcPr>
          <w:p w:rsidR="00E44E77" w:rsidRPr="0038738D" w:rsidRDefault="00E44E77" w:rsidP="00FB06BD">
            <w:pPr>
              <w:spacing w:after="0" w:line="240" w:lineRule="auto"/>
              <w:rPr>
                <w:rFonts w:ascii="Arial" w:hAnsi="Arial" w:cs="Arial"/>
              </w:rPr>
            </w:pPr>
            <w:r w:rsidRPr="0038738D">
              <w:rPr>
                <w:rFonts w:ascii="Arial" w:hAnsi="Arial" w:cs="Arial"/>
              </w:rPr>
              <w:t>Supplementary genes</w:t>
            </w:r>
          </w:p>
        </w:tc>
        <w:tc>
          <w:tcPr>
            <w:tcW w:w="1195" w:type="dxa"/>
            <w:tcBorders>
              <w:top w:val="single" w:sz="4" w:space="0" w:color="auto"/>
              <w:left w:val="nil"/>
              <w:bottom w:val="single" w:sz="4" w:space="0" w:color="auto"/>
              <w:right w:val="single" w:sz="4" w:space="0" w:color="auto"/>
            </w:tcBorders>
            <w:vAlign w:val="center"/>
          </w:tcPr>
          <w:p w:rsidR="00E44E77" w:rsidRPr="0038738D" w:rsidRDefault="00E44E77" w:rsidP="00FB06BD">
            <w:pPr>
              <w:spacing w:after="0" w:line="240" w:lineRule="auto"/>
              <w:jc w:val="center"/>
              <w:rPr>
                <w:rFonts w:ascii="Arial" w:hAnsi="Arial" w:cs="Arial"/>
              </w:rPr>
            </w:pPr>
          </w:p>
        </w:tc>
      </w:tr>
      <w:tr w:rsidR="00E44E77" w:rsidRPr="0038738D" w:rsidTr="00FB06BD">
        <w:tc>
          <w:tcPr>
            <w:tcW w:w="3015" w:type="dxa"/>
            <w:tcBorders>
              <w:top w:val="nil"/>
              <w:left w:val="nil"/>
              <w:bottom w:val="nil"/>
              <w:right w:val="single" w:sz="4" w:space="0" w:color="auto"/>
            </w:tcBorders>
          </w:tcPr>
          <w:p w:rsidR="00E44E77" w:rsidRPr="0038738D" w:rsidRDefault="00E44E77" w:rsidP="00FB06BD">
            <w:pPr>
              <w:spacing w:after="0" w:line="240" w:lineRule="auto"/>
              <w:rPr>
                <w:rFonts w:ascii="Arial" w:hAnsi="Arial" w:cs="Arial"/>
              </w:rPr>
            </w:pPr>
            <w:r w:rsidRPr="0038738D">
              <w:rPr>
                <w:rFonts w:ascii="Arial" w:hAnsi="Arial" w:cs="Arial"/>
              </w:rPr>
              <w:t>Epistasis</w:t>
            </w:r>
          </w:p>
        </w:tc>
        <w:tc>
          <w:tcPr>
            <w:tcW w:w="1195" w:type="dxa"/>
            <w:tcBorders>
              <w:left w:val="single" w:sz="4" w:space="0" w:color="auto"/>
              <w:right w:val="single" w:sz="4" w:space="0" w:color="auto"/>
            </w:tcBorders>
            <w:vAlign w:val="center"/>
          </w:tcPr>
          <w:p w:rsidR="00E44E77" w:rsidRPr="0038738D" w:rsidRDefault="00E44E77" w:rsidP="00FB06BD">
            <w:pPr>
              <w:spacing w:after="0" w:line="240" w:lineRule="auto"/>
              <w:jc w:val="center"/>
              <w:rPr>
                <w:rFonts w:ascii="Arial" w:hAnsi="Arial" w:cs="Arial"/>
              </w:rPr>
            </w:pPr>
          </w:p>
        </w:tc>
        <w:tc>
          <w:tcPr>
            <w:tcW w:w="990" w:type="dxa"/>
            <w:tcBorders>
              <w:top w:val="nil"/>
              <w:left w:val="single" w:sz="4" w:space="0" w:color="auto"/>
              <w:bottom w:val="nil"/>
              <w:right w:val="nil"/>
            </w:tcBorders>
          </w:tcPr>
          <w:p w:rsidR="00E44E77" w:rsidRPr="0038738D" w:rsidRDefault="00E44E77" w:rsidP="00FB06BD">
            <w:pPr>
              <w:spacing w:after="0" w:line="240" w:lineRule="auto"/>
              <w:rPr>
                <w:rFonts w:ascii="Arial" w:hAnsi="Arial" w:cs="Arial"/>
              </w:rPr>
            </w:pPr>
          </w:p>
        </w:tc>
        <w:tc>
          <w:tcPr>
            <w:tcW w:w="3008" w:type="dxa"/>
            <w:tcBorders>
              <w:top w:val="nil"/>
              <w:left w:val="nil"/>
              <w:bottom w:val="nil"/>
              <w:right w:val="single" w:sz="4" w:space="0" w:color="auto"/>
            </w:tcBorders>
          </w:tcPr>
          <w:p w:rsidR="00E44E77" w:rsidRPr="0038738D" w:rsidRDefault="00E44E77" w:rsidP="00FB06BD">
            <w:pPr>
              <w:spacing w:after="0" w:line="240" w:lineRule="auto"/>
              <w:rPr>
                <w:rFonts w:ascii="Arial" w:hAnsi="Arial" w:cs="Arial"/>
              </w:rPr>
            </w:pPr>
            <w:r w:rsidRPr="0038738D">
              <w:rPr>
                <w:rFonts w:ascii="Arial" w:hAnsi="Arial" w:cs="Arial"/>
              </w:rPr>
              <w:t>Complementary genes</w:t>
            </w:r>
          </w:p>
        </w:tc>
        <w:tc>
          <w:tcPr>
            <w:tcW w:w="1195" w:type="dxa"/>
            <w:tcBorders>
              <w:top w:val="single" w:sz="4" w:space="0" w:color="auto"/>
              <w:left w:val="single" w:sz="4" w:space="0" w:color="auto"/>
              <w:bottom w:val="single" w:sz="4" w:space="0" w:color="auto"/>
              <w:right w:val="single" w:sz="4" w:space="0" w:color="auto"/>
            </w:tcBorders>
            <w:vAlign w:val="center"/>
          </w:tcPr>
          <w:p w:rsidR="00E44E77" w:rsidRPr="0038738D" w:rsidRDefault="00E44E77" w:rsidP="00FB06BD">
            <w:pPr>
              <w:spacing w:after="0" w:line="240" w:lineRule="auto"/>
              <w:jc w:val="center"/>
              <w:rPr>
                <w:rFonts w:ascii="Arial" w:hAnsi="Arial" w:cs="Arial"/>
              </w:rPr>
            </w:pPr>
          </w:p>
        </w:tc>
      </w:tr>
      <w:tr w:rsidR="00E44E77" w:rsidRPr="0038738D" w:rsidTr="00FB06BD">
        <w:tc>
          <w:tcPr>
            <w:tcW w:w="3015" w:type="dxa"/>
            <w:tcBorders>
              <w:top w:val="nil"/>
              <w:left w:val="nil"/>
              <w:bottom w:val="nil"/>
              <w:right w:val="single" w:sz="4" w:space="0" w:color="auto"/>
            </w:tcBorders>
          </w:tcPr>
          <w:p w:rsidR="00E44E77" w:rsidRPr="0038738D" w:rsidRDefault="00E44E77" w:rsidP="00FB06BD">
            <w:pPr>
              <w:spacing w:after="0" w:line="240" w:lineRule="auto"/>
              <w:rPr>
                <w:rFonts w:ascii="Arial" w:hAnsi="Arial" w:cs="Arial"/>
              </w:rPr>
            </w:pPr>
            <w:r w:rsidRPr="0038738D">
              <w:rPr>
                <w:rFonts w:ascii="Arial" w:hAnsi="Arial" w:cs="Arial"/>
              </w:rPr>
              <w:t>Pleiotropy</w:t>
            </w:r>
          </w:p>
        </w:tc>
        <w:tc>
          <w:tcPr>
            <w:tcW w:w="1195" w:type="dxa"/>
            <w:tcBorders>
              <w:left w:val="single" w:sz="4" w:space="0" w:color="auto"/>
              <w:right w:val="single" w:sz="4" w:space="0" w:color="auto"/>
            </w:tcBorders>
            <w:vAlign w:val="center"/>
          </w:tcPr>
          <w:p w:rsidR="00E44E77" w:rsidRPr="0038738D" w:rsidRDefault="00E44E77" w:rsidP="00FB06BD">
            <w:pPr>
              <w:spacing w:after="0" w:line="240" w:lineRule="auto"/>
              <w:jc w:val="center"/>
              <w:rPr>
                <w:rFonts w:ascii="Arial" w:hAnsi="Arial" w:cs="Arial"/>
              </w:rPr>
            </w:pPr>
          </w:p>
        </w:tc>
        <w:tc>
          <w:tcPr>
            <w:tcW w:w="990" w:type="dxa"/>
            <w:tcBorders>
              <w:top w:val="nil"/>
              <w:left w:val="single" w:sz="4" w:space="0" w:color="auto"/>
              <w:bottom w:val="nil"/>
              <w:right w:val="nil"/>
            </w:tcBorders>
          </w:tcPr>
          <w:p w:rsidR="00E44E77" w:rsidRPr="0038738D" w:rsidRDefault="00E44E77" w:rsidP="00FB06BD">
            <w:pPr>
              <w:spacing w:after="0" w:line="240" w:lineRule="auto"/>
              <w:rPr>
                <w:rFonts w:ascii="Arial" w:hAnsi="Arial" w:cs="Arial"/>
              </w:rPr>
            </w:pPr>
          </w:p>
        </w:tc>
        <w:tc>
          <w:tcPr>
            <w:tcW w:w="3008" w:type="dxa"/>
            <w:tcBorders>
              <w:top w:val="nil"/>
              <w:left w:val="nil"/>
              <w:bottom w:val="nil"/>
              <w:right w:val="nil"/>
            </w:tcBorders>
          </w:tcPr>
          <w:p w:rsidR="00E44E77" w:rsidRPr="0038738D" w:rsidRDefault="00E44E77" w:rsidP="00FB06BD">
            <w:pPr>
              <w:spacing w:after="0" w:line="240" w:lineRule="auto"/>
              <w:rPr>
                <w:rFonts w:ascii="Arial" w:hAnsi="Arial" w:cs="Arial"/>
              </w:rPr>
            </w:pPr>
          </w:p>
        </w:tc>
        <w:tc>
          <w:tcPr>
            <w:tcW w:w="1195" w:type="dxa"/>
            <w:tcBorders>
              <w:top w:val="single" w:sz="4" w:space="0" w:color="auto"/>
              <w:left w:val="nil"/>
              <w:bottom w:val="nil"/>
              <w:right w:val="nil"/>
            </w:tcBorders>
            <w:vAlign w:val="center"/>
          </w:tcPr>
          <w:p w:rsidR="00E44E77" w:rsidRPr="0038738D" w:rsidRDefault="00E44E77" w:rsidP="00FB06BD">
            <w:pPr>
              <w:spacing w:after="0" w:line="240" w:lineRule="auto"/>
              <w:jc w:val="center"/>
              <w:rPr>
                <w:rFonts w:ascii="Arial" w:hAnsi="Arial" w:cs="Arial"/>
              </w:rPr>
            </w:pPr>
          </w:p>
        </w:tc>
      </w:tr>
    </w:tbl>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rPr>
      </w:pPr>
      <w:r w:rsidRPr="0038738D">
        <w:rPr>
          <w:rFonts w:ascii="Arial" w:hAnsi="Arial" w:cs="Arial"/>
          <w:b/>
        </w:rPr>
        <w:t>GENE-GENE INTERACTIONS</w:t>
      </w:r>
    </w:p>
    <w:p w:rsidR="00E44E77" w:rsidRPr="0038738D" w:rsidRDefault="00E44E77" w:rsidP="00E44E77">
      <w:pPr>
        <w:spacing w:after="0" w:line="240" w:lineRule="auto"/>
        <w:rPr>
          <w:rFonts w:ascii="Arial" w:hAnsi="Arial" w:cs="Arial"/>
        </w:rPr>
      </w:pPr>
    </w:p>
    <w:p w:rsidR="00E44E77" w:rsidRPr="0038738D" w:rsidRDefault="00E44E77" w:rsidP="00E44E77">
      <w:pPr>
        <w:numPr>
          <w:ilvl w:val="0"/>
          <w:numId w:val="4"/>
        </w:numPr>
        <w:spacing w:after="0" w:line="240" w:lineRule="auto"/>
        <w:rPr>
          <w:rFonts w:ascii="Arial" w:hAnsi="Arial" w:cs="Arial"/>
        </w:rPr>
      </w:pPr>
      <w:r w:rsidRPr="0038738D">
        <w:rPr>
          <w:rFonts w:ascii="Arial" w:hAnsi="Arial" w:cs="Arial"/>
        </w:rPr>
        <w:t>Epistasis refers to any type of gene interaction whereby the expression of a gene on one locus is affected by alleles present at another gene locus.</w:t>
      </w:r>
    </w:p>
    <w:p w:rsidR="00E44E77" w:rsidRPr="0038738D" w:rsidRDefault="00E44E77" w:rsidP="00E44E77">
      <w:pPr>
        <w:numPr>
          <w:ilvl w:val="0"/>
          <w:numId w:val="4"/>
        </w:numPr>
        <w:spacing w:after="0" w:line="240" w:lineRule="auto"/>
        <w:rPr>
          <w:rFonts w:ascii="Arial" w:hAnsi="Arial" w:cs="Arial"/>
        </w:rPr>
      </w:pPr>
      <w:r w:rsidRPr="0038738D">
        <w:rPr>
          <w:rFonts w:ascii="Arial" w:hAnsi="Arial" w:cs="Arial"/>
        </w:rPr>
        <w:t>There are 3 different types of gene interactions.</w:t>
      </w:r>
    </w:p>
    <w:p w:rsidR="00E44E77" w:rsidRPr="0038738D" w:rsidRDefault="00E44E77" w:rsidP="00E44E77">
      <w:pPr>
        <w:numPr>
          <w:ilvl w:val="1"/>
          <w:numId w:val="4"/>
        </w:numPr>
        <w:spacing w:after="0" w:line="240" w:lineRule="auto"/>
        <w:rPr>
          <w:rFonts w:ascii="Arial" w:hAnsi="Arial" w:cs="Arial"/>
        </w:rPr>
      </w:pPr>
      <w:r w:rsidRPr="0038738D">
        <w:rPr>
          <w:rFonts w:ascii="Arial" w:hAnsi="Arial" w:cs="Arial"/>
          <w:b/>
        </w:rPr>
        <w:t>Collaboration</w:t>
      </w:r>
    </w:p>
    <w:p w:rsidR="00E44E77" w:rsidRPr="0038738D" w:rsidRDefault="00E44E77" w:rsidP="00E44E77">
      <w:pPr>
        <w:numPr>
          <w:ilvl w:val="1"/>
          <w:numId w:val="4"/>
        </w:numPr>
        <w:spacing w:after="0" w:line="240" w:lineRule="auto"/>
        <w:rPr>
          <w:rFonts w:ascii="Arial" w:hAnsi="Arial" w:cs="Arial"/>
        </w:rPr>
      </w:pPr>
      <w:r w:rsidRPr="0038738D">
        <w:rPr>
          <w:rFonts w:ascii="Arial" w:hAnsi="Arial" w:cs="Arial"/>
          <w:b/>
        </w:rPr>
        <w:t xml:space="preserve">Supplementary </w:t>
      </w:r>
      <w:r w:rsidRPr="0038738D">
        <w:rPr>
          <w:rFonts w:ascii="Arial" w:hAnsi="Arial" w:cs="Arial"/>
        </w:rPr>
        <w:t>(Also sometimes referred to as epistasis as well)</w:t>
      </w:r>
    </w:p>
    <w:p w:rsidR="00E44E77" w:rsidRPr="0038738D" w:rsidRDefault="00E44E77" w:rsidP="00E44E77">
      <w:pPr>
        <w:numPr>
          <w:ilvl w:val="1"/>
          <w:numId w:val="4"/>
        </w:numPr>
        <w:spacing w:after="0" w:line="240" w:lineRule="auto"/>
        <w:rPr>
          <w:rFonts w:ascii="Arial" w:hAnsi="Arial" w:cs="Arial"/>
        </w:rPr>
      </w:pPr>
      <w:r w:rsidRPr="0038738D">
        <w:rPr>
          <w:rFonts w:ascii="Arial" w:hAnsi="Arial" w:cs="Arial"/>
          <w:b/>
        </w:rPr>
        <w:t>Complementary</w:t>
      </w:r>
    </w:p>
    <w:p w:rsidR="00E44E77" w:rsidRPr="0038738D" w:rsidRDefault="00E44E77" w:rsidP="00E44E77">
      <w:pPr>
        <w:spacing w:after="0" w:line="240" w:lineRule="auto"/>
        <w:rPr>
          <w:rFonts w:ascii="Arial" w:hAnsi="Arial" w:cs="Arial"/>
        </w:rPr>
      </w:pPr>
    </w:p>
    <w:p w:rsidR="00E44E77" w:rsidRPr="0038738D" w:rsidRDefault="00E44E77" w:rsidP="00E44E77">
      <w:pPr>
        <w:tabs>
          <w:tab w:val="left" w:pos="630"/>
        </w:tabs>
        <w:spacing w:after="0" w:line="240" w:lineRule="auto"/>
        <w:rPr>
          <w:rFonts w:ascii="Arial" w:hAnsi="Arial" w:cs="Arial"/>
        </w:rPr>
      </w:pPr>
      <w:r w:rsidRPr="0038738D">
        <w:rPr>
          <w:rFonts w:ascii="Arial" w:hAnsi="Arial" w:cs="Arial"/>
          <w:b/>
        </w:rPr>
        <w:t>Hint:</w:t>
      </w:r>
      <w:r w:rsidRPr="0038738D">
        <w:rPr>
          <w:rFonts w:ascii="Arial" w:hAnsi="Arial" w:cs="Arial"/>
        </w:rPr>
        <w:t xml:space="preserve"> </w:t>
      </w:r>
      <w:r w:rsidRPr="0038738D">
        <w:rPr>
          <w:rFonts w:ascii="Arial" w:hAnsi="Arial" w:cs="Arial"/>
        </w:rPr>
        <w:tab/>
        <w:t xml:space="preserve">When working with gene-gene interaction problems, treat the problems similar to that of a </w:t>
      </w:r>
      <w:r w:rsidRPr="0038738D">
        <w:rPr>
          <w:rFonts w:ascii="Arial" w:hAnsi="Arial" w:cs="Arial"/>
        </w:rPr>
        <w:tab/>
        <w:t>dihybrid cross but only pay in mind the following:</w:t>
      </w:r>
    </w:p>
    <w:p w:rsidR="00E44E77" w:rsidRPr="0038738D" w:rsidRDefault="00E44E77" w:rsidP="00E44E77">
      <w:pPr>
        <w:spacing w:after="0" w:line="240" w:lineRule="auto"/>
        <w:rPr>
          <w:rFonts w:ascii="Arial" w:hAnsi="Arial" w:cs="Arial"/>
        </w:rPr>
      </w:pPr>
    </w:p>
    <w:p w:rsidR="00E44E77" w:rsidRPr="0038738D" w:rsidRDefault="00E44E77" w:rsidP="00E44E77">
      <w:pPr>
        <w:numPr>
          <w:ilvl w:val="0"/>
          <w:numId w:val="5"/>
        </w:numPr>
        <w:spacing w:after="0" w:line="240" w:lineRule="auto"/>
        <w:ind w:left="1170"/>
        <w:rPr>
          <w:rFonts w:ascii="Arial" w:hAnsi="Arial" w:cs="Arial"/>
        </w:rPr>
      </w:pPr>
      <w:r w:rsidRPr="0038738D">
        <w:rPr>
          <w:rFonts w:ascii="Arial" w:hAnsi="Arial" w:cs="Arial"/>
        </w:rPr>
        <w:t>One pair of alleles represents a characteristic that can be expressed.</w:t>
      </w:r>
    </w:p>
    <w:p w:rsidR="00E44E77" w:rsidRPr="0038738D" w:rsidRDefault="00E44E77" w:rsidP="00E44E77">
      <w:pPr>
        <w:numPr>
          <w:ilvl w:val="0"/>
          <w:numId w:val="5"/>
        </w:numPr>
        <w:spacing w:after="0" w:line="240" w:lineRule="auto"/>
        <w:ind w:left="1170"/>
        <w:rPr>
          <w:rFonts w:ascii="Arial" w:hAnsi="Arial" w:cs="Arial"/>
        </w:rPr>
      </w:pPr>
      <w:r w:rsidRPr="0038738D">
        <w:rPr>
          <w:rFonts w:ascii="Arial" w:hAnsi="Arial" w:cs="Arial"/>
        </w:rPr>
        <w:t>The other pair of alleles (the alleles of the epistatic gene) controls how these alleles will be expressed.</w:t>
      </w:r>
    </w:p>
    <w:p w:rsidR="00E44E77" w:rsidRPr="0038738D" w:rsidRDefault="00E44E77" w:rsidP="00E44E77">
      <w:pPr>
        <w:numPr>
          <w:ilvl w:val="0"/>
          <w:numId w:val="5"/>
        </w:numPr>
        <w:spacing w:after="0" w:line="240" w:lineRule="auto"/>
        <w:ind w:left="1170"/>
        <w:rPr>
          <w:rFonts w:ascii="Arial" w:hAnsi="Arial" w:cs="Arial"/>
        </w:rPr>
      </w:pPr>
      <w:r w:rsidRPr="0038738D">
        <w:rPr>
          <w:rFonts w:ascii="Arial" w:hAnsi="Arial" w:cs="Arial"/>
        </w:rPr>
        <w:t xml:space="preserve">The final </w:t>
      </w:r>
      <w:proofErr w:type="spellStart"/>
      <w:r w:rsidRPr="0038738D">
        <w:rPr>
          <w:rFonts w:ascii="Arial" w:hAnsi="Arial" w:cs="Arial"/>
        </w:rPr>
        <w:t>phenotyp</w:t>
      </w:r>
      <w:proofErr w:type="spellEnd"/>
      <w:r w:rsidRPr="0038738D">
        <w:rPr>
          <w:rFonts w:ascii="Arial" w:hAnsi="Arial" w:cs="Arial"/>
        </w:rPr>
        <w:t xml:space="preserve"> will depend upon the epistatic genes (the genes that control the expression).</w:t>
      </w:r>
    </w:p>
    <w:p w:rsidR="00E44E77" w:rsidRPr="0038738D" w:rsidRDefault="00E44E77" w:rsidP="00E44E77">
      <w:pPr>
        <w:spacing w:after="0" w:line="240" w:lineRule="auto"/>
        <w:rPr>
          <w:rFonts w:ascii="Arial" w:hAnsi="Arial" w:cs="Arial"/>
        </w:rPr>
      </w:pPr>
    </w:p>
    <w:p w:rsidR="00E44E77" w:rsidRPr="0038738D" w:rsidRDefault="00E44E77" w:rsidP="00E44E77">
      <w:pPr>
        <w:numPr>
          <w:ilvl w:val="0"/>
          <w:numId w:val="6"/>
        </w:numPr>
        <w:spacing w:after="0" w:line="240" w:lineRule="auto"/>
        <w:ind w:left="360"/>
        <w:rPr>
          <w:rFonts w:ascii="Arial" w:hAnsi="Arial" w:cs="Arial"/>
          <w:b/>
        </w:rPr>
      </w:pPr>
      <w:r w:rsidRPr="0038738D">
        <w:rPr>
          <w:rFonts w:ascii="Arial" w:hAnsi="Arial" w:cs="Arial"/>
          <w:b/>
        </w:rPr>
        <w:lastRenderedPageBreak/>
        <w:t>Collaboration</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r w:rsidRPr="0038738D">
        <w:rPr>
          <w:rFonts w:ascii="Arial" w:hAnsi="Arial" w:cs="Arial"/>
        </w:rPr>
        <w:t>This is where a specific characteristic is expressed with different combinations of both pairs of alleles from both genes. As a result, four different phenotypes are expressed.</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r w:rsidRPr="0038738D">
        <w:rPr>
          <w:rFonts w:ascii="Arial" w:hAnsi="Arial" w:cs="Arial"/>
        </w:rPr>
        <w:t xml:space="preserve">Example: </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r w:rsidRPr="0038738D">
        <w:rPr>
          <w:rFonts w:ascii="Arial" w:hAnsi="Arial" w:cs="Arial"/>
        </w:rPr>
        <w:t>The shape of the comb of roosters is determined by collaborative genes. Each different allele combinations of two separate genes produce a different comb shape.</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r w:rsidRPr="0038738D">
        <w:rPr>
          <w:rFonts w:ascii="Arial" w:hAnsi="Arial" w:cs="Arial"/>
        </w:rPr>
        <w:t>A heterozygous cross between a rooster and a chicken will produce roosters with the following genotypes and phenotypes.</w:t>
      </w:r>
    </w:p>
    <w:p w:rsidR="00E44E77" w:rsidRPr="0038738D" w:rsidRDefault="00E44E77" w:rsidP="00E44E77">
      <w:pPr>
        <w:spacing w:after="0" w:line="240" w:lineRule="auto"/>
        <w:ind w:left="2520" w:firstLine="360"/>
        <w:rPr>
          <w:rFonts w:ascii="Arial" w:hAnsi="Arial" w:cs="Arial"/>
        </w:rPr>
      </w:pPr>
    </w:p>
    <w:p w:rsidR="00E44E77" w:rsidRPr="0038738D" w:rsidRDefault="00E44E77" w:rsidP="00E44E77">
      <w:pPr>
        <w:spacing w:after="0" w:line="240" w:lineRule="auto"/>
        <w:ind w:left="2520" w:firstLine="360"/>
        <w:rPr>
          <w:rFonts w:ascii="Arial" w:hAnsi="Arial" w:cs="Arial"/>
        </w:rPr>
      </w:pPr>
      <w:proofErr w:type="spellStart"/>
      <w:r w:rsidRPr="0038738D">
        <w:rPr>
          <w:rFonts w:ascii="Arial" w:hAnsi="Arial" w:cs="Arial"/>
        </w:rPr>
        <w:t>AaBb</w:t>
      </w:r>
      <w:proofErr w:type="spellEnd"/>
      <w:r w:rsidRPr="0038738D">
        <w:rPr>
          <w:rFonts w:ascii="Arial" w:hAnsi="Arial" w:cs="Arial"/>
        </w:rPr>
        <w:t xml:space="preserve"> x </w:t>
      </w:r>
      <w:proofErr w:type="spellStart"/>
      <w:r w:rsidRPr="0038738D">
        <w:rPr>
          <w:rFonts w:ascii="Arial" w:hAnsi="Arial" w:cs="Arial"/>
        </w:rPr>
        <w:t>AaBb</w:t>
      </w:r>
      <w:proofErr w:type="spellEnd"/>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Produces the following offspring:</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b/>
        </w:rPr>
      </w:pPr>
      <w:r w:rsidRPr="0038738D">
        <w:rPr>
          <w:rFonts w:ascii="Arial" w:hAnsi="Arial" w:cs="Arial"/>
          <w:b/>
        </w:rPr>
        <w:tab/>
        <w:t>Proportion</w:t>
      </w:r>
      <w:r w:rsidRPr="0038738D">
        <w:rPr>
          <w:rFonts w:ascii="Arial" w:hAnsi="Arial" w:cs="Arial"/>
          <w:b/>
        </w:rPr>
        <w:tab/>
        <w:t>Genotype</w:t>
      </w:r>
      <w:r w:rsidRPr="0038738D">
        <w:rPr>
          <w:rFonts w:ascii="Arial" w:hAnsi="Arial" w:cs="Arial"/>
          <w:b/>
        </w:rPr>
        <w:tab/>
        <w:t>Alleles in the genotype</w:t>
      </w:r>
      <w:r w:rsidRPr="0038738D">
        <w:rPr>
          <w:rFonts w:ascii="Arial" w:hAnsi="Arial" w:cs="Arial"/>
          <w:b/>
        </w:rPr>
        <w:tab/>
      </w:r>
      <w:r w:rsidRPr="0038738D">
        <w:rPr>
          <w:rFonts w:ascii="Arial" w:hAnsi="Arial" w:cs="Arial"/>
          <w:b/>
        </w:rPr>
        <w:tab/>
        <w:t>Phenotype</w:t>
      </w:r>
    </w:p>
    <w:p w:rsidR="00E44E77" w:rsidRPr="0038738D" w:rsidRDefault="00E44E77" w:rsidP="00E44E77">
      <w:pPr>
        <w:spacing w:after="0" w:line="240" w:lineRule="auto"/>
        <w:ind w:left="360" w:firstLine="360"/>
        <w:rPr>
          <w:rFonts w:ascii="Arial" w:hAnsi="Arial" w:cs="Arial"/>
        </w:rPr>
      </w:pPr>
      <w:r w:rsidRPr="0038738D">
        <w:rPr>
          <w:rFonts w:ascii="Arial" w:hAnsi="Arial" w:cs="Arial"/>
        </w:rPr>
        <w:t xml:space="preserve">9/16 </w:t>
      </w:r>
      <w:r w:rsidRPr="0038738D">
        <w:rPr>
          <w:rFonts w:ascii="Arial" w:hAnsi="Arial" w:cs="Arial"/>
        </w:rPr>
        <w:tab/>
      </w:r>
      <w:r w:rsidRPr="0038738D">
        <w:rPr>
          <w:rFonts w:ascii="Arial" w:hAnsi="Arial" w:cs="Arial"/>
        </w:rPr>
        <w:tab/>
        <w:t>A_B_</w:t>
      </w:r>
      <w:r w:rsidRPr="0038738D">
        <w:rPr>
          <w:rFonts w:ascii="Arial" w:hAnsi="Arial" w:cs="Arial"/>
        </w:rPr>
        <w:tab/>
      </w:r>
      <w:r w:rsidRPr="0038738D">
        <w:rPr>
          <w:rFonts w:ascii="Arial" w:hAnsi="Arial" w:cs="Arial"/>
        </w:rPr>
        <w:tab/>
        <w:t>(2 dominants)</w:t>
      </w:r>
      <w:r w:rsidRPr="0038738D">
        <w:rPr>
          <w:rFonts w:ascii="Arial" w:hAnsi="Arial" w:cs="Arial"/>
        </w:rPr>
        <w:tab/>
      </w:r>
      <w:r w:rsidRPr="0038738D">
        <w:rPr>
          <w:rFonts w:ascii="Arial" w:hAnsi="Arial" w:cs="Arial"/>
        </w:rPr>
        <w:tab/>
      </w:r>
      <w:r w:rsidRPr="0038738D">
        <w:rPr>
          <w:rFonts w:ascii="Arial" w:hAnsi="Arial" w:cs="Arial"/>
        </w:rPr>
        <w:tab/>
      </w:r>
      <w:r w:rsidRPr="0038738D">
        <w:rPr>
          <w:rFonts w:ascii="Arial" w:hAnsi="Arial" w:cs="Arial"/>
        </w:rPr>
        <w:tab/>
        <w:t>Walnut comb</w:t>
      </w:r>
    </w:p>
    <w:p w:rsidR="00E44E77" w:rsidRPr="0038738D" w:rsidRDefault="00E44E77" w:rsidP="00E44E77">
      <w:pPr>
        <w:spacing w:after="0" w:line="240" w:lineRule="auto"/>
        <w:ind w:left="360"/>
        <w:rPr>
          <w:rFonts w:ascii="Arial" w:hAnsi="Arial" w:cs="Arial"/>
        </w:rPr>
      </w:pPr>
      <w:r w:rsidRPr="0038738D">
        <w:rPr>
          <w:rFonts w:ascii="Arial" w:hAnsi="Arial" w:cs="Arial"/>
        </w:rPr>
        <w:tab/>
        <w:t>3/16</w:t>
      </w:r>
      <w:r w:rsidRPr="0038738D">
        <w:rPr>
          <w:rFonts w:ascii="Arial" w:hAnsi="Arial" w:cs="Arial"/>
        </w:rPr>
        <w:tab/>
      </w:r>
      <w:r w:rsidRPr="0038738D">
        <w:rPr>
          <w:rFonts w:ascii="Arial" w:hAnsi="Arial" w:cs="Arial"/>
        </w:rPr>
        <w:tab/>
      </w:r>
      <w:proofErr w:type="spellStart"/>
      <w:r w:rsidRPr="0038738D">
        <w:rPr>
          <w:rFonts w:ascii="Arial" w:hAnsi="Arial" w:cs="Arial"/>
        </w:rPr>
        <w:t>A_bb</w:t>
      </w:r>
      <w:proofErr w:type="spellEnd"/>
      <w:r w:rsidRPr="0038738D">
        <w:rPr>
          <w:rFonts w:ascii="Arial" w:hAnsi="Arial" w:cs="Arial"/>
        </w:rPr>
        <w:tab/>
      </w:r>
      <w:r w:rsidRPr="0038738D">
        <w:rPr>
          <w:rFonts w:ascii="Arial" w:hAnsi="Arial" w:cs="Arial"/>
        </w:rPr>
        <w:tab/>
        <w:t>(1 dominant + 2 recessives)</w:t>
      </w:r>
      <w:r w:rsidRPr="0038738D">
        <w:rPr>
          <w:rFonts w:ascii="Arial" w:hAnsi="Arial" w:cs="Arial"/>
        </w:rPr>
        <w:tab/>
      </w:r>
      <w:r w:rsidRPr="0038738D">
        <w:rPr>
          <w:rFonts w:ascii="Arial" w:hAnsi="Arial" w:cs="Arial"/>
        </w:rPr>
        <w:tab/>
        <w:t>Pea comb</w:t>
      </w:r>
    </w:p>
    <w:p w:rsidR="00E44E77" w:rsidRPr="0038738D" w:rsidRDefault="00E44E77" w:rsidP="00E44E77">
      <w:pPr>
        <w:spacing w:after="0" w:line="240" w:lineRule="auto"/>
        <w:ind w:left="360"/>
        <w:rPr>
          <w:rFonts w:ascii="Arial" w:hAnsi="Arial" w:cs="Arial"/>
        </w:rPr>
      </w:pPr>
      <w:r w:rsidRPr="0038738D">
        <w:rPr>
          <w:rFonts w:ascii="Arial" w:hAnsi="Arial" w:cs="Arial"/>
        </w:rPr>
        <w:tab/>
        <w:t>3/16</w:t>
      </w:r>
      <w:r w:rsidRPr="0038738D">
        <w:rPr>
          <w:rFonts w:ascii="Arial" w:hAnsi="Arial" w:cs="Arial"/>
        </w:rPr>
        <w:tab/>
      </w:r>
      <w:r w:rsidRPr="0038738D">
        <w:rPr>
          <w:rFonts w:ascii="Arial" w:hAnsi="Arial" w:cs="Arial"/>
        </w:rPr>
        <w:tab/>
      </w:r>
      <w:proofErr w:type="spellStart"/>
      <w:r w:rsidRPr="0038738D">
        <w:rPr>
          <w:rFonts w:ascii="Arial" w:hAnsi="Arial" w:cs="Arial"/>
        </w:rPr>
        <w:t>aaB</w:t>
      </w:r>
      <w:proofErr w:type="spellEnd"/>
      <w:r w:rsidRPr="0038738D">
        <w:rPr>
          <w:rFonts w:ascii="Arial" w:hAnsi="Arial" w:cs="Arial"/>
        </w:rPr>
        <w:t>_</w:t>
      </w:r>
      <w:r w:rsidRPr="0038738D">
        <w:rPr>
          <w:rFonts w:ascii="Arial" w:hAnsi="Arial" w:cs="Arial"/>
        </w:rPr>
        <w:tab/>
      </w:r>
      <w:r w:rsidRPr="0038738D">
        <w:rPr>
          <w:rFonts w:ascii="Arial" w:hAnsi="Arial" w:cs="Arial"/>
        </w:rPr>
        <w:tab/>
        <w:t>(2 recessives + 1 dominant)</w:t>
      </w:r>
      <w:r w:rsidRPr="0038738D">
        <w:rPr>
          <w:rFonts w:ascii="Arial" w:hAnsi="Arial" w:cs="Arial"/>
        </w:rPr>
        <w:tab/>
      </w:r>
      <w:r w:rsidRPr="0038738D">
        <w:rPr>
          <w:rFonts w:ascii="Arial" w:hAnsi="Arial" w:cs="Arial"/>
        </w:rPr>
        <w:tab/>
        <w:t>Rose comb</w:t>
      </w:r>
    </w:p>
    <w:p w:rsidR="00E44E77" w:rsidRPr="0038738D" w:rsidRDefault="00E44E77" w:rsidP="00E44E77">
      <w:pPr>
        <w:spacing w:after="0" w:line="240" w:lineRule="auto"/>
        <w:ind w:left="360"/>
        <w:rPr>
          <w:rFonts w:ascii="Arial" w:hAnsi="Arial" w:cs="Arial"/>
        </w:rPr>
      </w:pPr>
      <w:r w:rsidRPr="0038738D">
        <w:rPr>
          <w:rFonts w:ascii="Arial" w:hAnsi="Arial" w:cs="Arial"/>
        </w:rPr>
        <w:tab/>
        <w:t>1/16</w:t>
      </w:r>
      <w:r w:rsidRPr="0038738D">
        <w:rPr>
          <w:rFonts w:ascii="Arial" w:hAnsi="Arial" w:cs="Arial"/>
        </w:rPr>
        <w:tab/>
      </w:r>
      <w:r w:rsidRPr="0038738D">
        <w:rPr>
          <w:rFonts w:ascii="Arial" w:hAnsi="Arial" w:cs="Arial"/>
        </w:rPr>
        <w:tab/>
      </w:r>
      <w:proofErr w:type="spellStart"/>
      <w:r w:rsidRPr="0038738D">
        <w:rPr>
          <w:rFonts w:ascii="Arial" w:hAnsi="Arial" w:cs="Arial"/>
        </w:rPr>
        <w:t>aabb</w:t>
      </w:r>
      <w:proofErr w:type="spellEnd"/>
      <w:r w:rsidRPr="0038738D">
        <w:rPr>
          <w:rFonts w:ascii="Arial" w:hAnsi="Arial" w:cs="Arial"/>
        </w:rPr>
        <w:tab/>
      </w:r>
      <w:r w:rsidRPr="0038738D">
        <w:rPr>
          <w:rFonts w:ascii="Arial" w:hAnsi="Arial" w:cs="Arial"/>
        </w:rPr>
        <w:tab/>
        <w:t>(all recessives)</w:t>
      </w:r>
      <w:r w:rsidRPr="0038738D">
        <w:rPr>
          <w:rFonts w:ascii="Arial" w:hAnsi="Arial" w:cs="Arial"/>
        </w:rPr>
        <w:tab/>
      </w:r>
      <w:r w:rsidRPr="0038738D">
        <w:rPr>
          <w:rFonts w:ascii="Arial" w:hAnsi="Arial" w:cs="Arial"/>
        </w:rPr>
        <w:tab/>
      </w:r>
      <w:r w:rsidRPr="0038738D">
        <w:rPr>
          <w:rFonts w:ascii="Arial" w:hAnsi="Arial" w:cs="Arial"/>
        </w:rPr>
        <w:tab/>
        <w:t>single comb</w:t>
      </w:r>
      <w:r w:rsidRPr="0038738D">
        <w:rPr>
          <w:rFonts w:ascii="Arial" w:hAnsi="Arial" w:cs="Arial"/>
        </w:rPr>
        <w:tab/>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p>
    <w:p w:rsidR="00E44E77" w:rsidRPr="0038738D" w:rsidRDefault="00E44E77" w:rsidP="00E44E77">
      <w:pPr>
        <w:numPr>
          <w:ilvl w:val="0"/>
          <w:numId w:val="6"/>
        </w:numPr>
        <w:spacing w:after="0" w:line="240" w:lineRule="auto"/>
        <w:ind w:left="360"/>
        <w:rPr>
          <w:rFonts w:ascii="Arial" w:hAnsi="Arial" w:cs="Arial"/>
          <w:b/>
        </w:rPr>
      </w:pPr>
      <w:r w:rsidRPr="0038738D">
        <w:rPr>
          <w:rFonts w:ascii="Arial" w:hAnsi="Arial" w:cs="Arial"/>
          <w:b/>
        </w:rPr>
        <w:t xml:space="preserve">Supplementary Genes </w:t>
      </w:r>
    </w:p>
    <w:p w:rsidR="00E44E77" w:rsidRPr="0038738D" w:rsidRDefault="00E44E77" w:rsidP="00E44E77">
      <w:pPr>
        <w:spacing w:after="0" w:line="240" w:lineRule="auto"/>
        <w:ind w:left="360"/>
        <w:rPr>
          <w:rFonts w:ascii="Arial" w:hAnsi="Arial" w:cs="Arial"/>
          <w:b/>
        </w:rPr>
      </w:pPr>
    </w:p>
    <w:p w:rsidR="00E44E77" w:rsidRPr="0038738D" w:rsidRDefault="00E44E77" w:rsidP="00E44E77">
      <w:pPr>
        <w:spacing w:after="0" w:line="240" w:lineRule="auto"/>
        <w:ind w:left="360"/>
        <w:rPr>
          <w:rFonts w:ascii="Arial" w:hAnsi="Arial" w:cs="Arial"/>
        </w:rPr>
      </w:pPr>
      <w:r w:rsidRPr="0038738D">
        <w:rPr>
          <w:rFonts w:ascii="Arial" w:hAnsi="Arial" w:cs="Arial"/>
        </w:rPr>
        <w:t xml:space="preserve">This refers to the </w:t>
      </w:r>
      <w:r w:rsidRPr="0038738D">
        <w:rPr>
          <w:rFonts w:ascii="Arial" w:hAnsi="Arial" w:cs="Arial"/>
          <w:b/>
          <w:u w:val="single"/>
        </w:rPr>
        <w:t xml:space="preserve">masking </w:t>
      </w:r>
      <w:r w:rsidRPr="0038738D">
        <w:rPr>
          <w:rFonts w:ascii="Arial" w:hAnsi="Arial" w:cs="Arial"/>
        </w:rPr>
        <w:t>of a characteristic determined by one pair of alleles, by the action of another pair of alleles.</w:t>
      </w:r>
    </w:p>
    <w:p w:rsidR="00E44E77" w:rsidRPr="0038738D" w:rsidRDefault="00E44E77" w:rsidP="00E44E77">
      <w:pPr>
        <w:spacing w:after="0" w:line="240" w:lineRule="auto"/>
        <w:ind w:left="360"/>
        <w:rPr>
          <w:rFonts w:ascii="Arial" w:hAnsi="Arial" w:cs="Arial"/>
        </w:rPr>
      </w:pPr>
    </w:p>
    <w:p w:rsidR="00E44E77" w:rsidRPr="0038738D" w:rsidRDefault="00E44E77" w:rsidP="00E44E77">
      <w:pPr>
        <w:tabs>
          <w:tab w:val="left" w:pos="1350"/>
        </w:tabs>
        <w:spacing w:after="0" w:line="240" w:lineRule="auto"/>
        <w:ind w:left="360"/>
        <w:rPr>
          <w:rFonts w:ascii="Arial" w:hAnsi="Arial" w:cs="Arial"/>
        </w:rPr>
      </w:pPr>
      <w:r w:rsidRPr="0038738D">
        <w:rPr>
          <w:rFonts w:ascii="Arial" w:hAnsi="Arial" w:cs="Arial"/>
        </w:rPr>
        <w:t xml:space="preserve">Example: </w:t>
      </w:r>
    </w:p>
    <w:p w:rsidR="00E44E77" w:rsidRPr="0038738D" w:rsidRDefault="00E44E77" w:rsidP="00E44E77">
      <w:pPr>
        <w:tabs>
          <w:tab w:val="left" w:pos="1350"/>
        </w:tabs>
        <w:spacing w:after="0" w:line="240" w:lineRule="auto"/>
        <w:ind w:left="360"/>
        <w:rPr>
          <w:rFonts w:ascii="Arial" w:hAnsi="Arial" w:cs="Arial"/>
        </w:rPr>
      </w:pPr>
    </w:p>
    <w:p w:rsidR="00E44E77" w:rsidRPr="0038738D" w:rsidRDefault="00E44E77" w:rsidP="00E44E77">
      <w:pPr>
        <w:tabs>
          <w:tab w:val="left" w:pos="1350"/>
        </w:tabs>
        <w:spacing w:after="0" w:line="240" w:lineRule="auto"/>
        <w:ind w:left="360"/>
        <w:rPr>
          <w:rFonts w:ascii="Arial" w:hAnsi="Arial" w:cs="Arial"/>
        </w:rPr>
      </w:pPr>
      <w:r w:rsidRPr="0038738D">
        <w:rPr>
          <w:rFonts w:ascii="Arial" w:hAnsi="Arial" w:cs="Arial"/>
        </w:rPr>
        <w:t xml:space="preserve">Gene for mouse fur </w:t>
      </w:r>
      <w:proofErr w:type="spellStart"/>
      <w:r w:rsidRPr="0038738D">
        <w:rPr>
          <w:rFonts w:ascii="Arial" w:hAnsi="Arial" w:cs="Arial"/>
        </w:rPr>
        <w:t>colour</w:t>
      </w:r>
      <w:proofErr w:type="spellEnd"/>
      <w:r w:rsidRPr="0038738D">
        <w:rPr>
          <w:rFonts w:ascii="Arial" w:hAnsi="Arial" w:cs="Arial"/>
        </w:rPr>
        <w:t xml:space="preserve"> is represented by the alleles: B – Black, b – brown</w:t>
      </w:r>
    </w:p>
    <w:p w:rsidR="00E44E77" w:rsidRPr="0038738D" w:rsidRDefault="00E44E77" w:rsidP="00E44E77">
      <w:pPr>
        <w:tabs>
          <w:tab w:val="left" w:pos="1350"/>
        </w:tabs>
        <w:spacing w:after="0" w:line="240" w:lineRule="auto"/>
        <w:ind w:left="360"/>
        <w:rPr>
          <w:rFonts w:ascii="Arial" w:hAnsi="Arial" w:cs="Arial"/>
        </w:rPr>
      </w:pPr>
      <w:r w:rsidRPr="0038738D">
        <w:rPr>
          <w:rFonts w:ascii="Arial" w:hAnsi="Arial" w:cs="Arial"/>
        </w:rPr>
        <w:t xml:space="preserve">Another gene controls whether the </w:t>
      </w:r>
      <w:proofErr w:type="spellStart"/>
      <w:r w:rsidRPr="0038738D">
        <w:rPr>
          <w:rFonts w:ascii="Arial" w:hAnsi="Arial" w:cs="Arial"/>
        </w:rPr>
        <w:t>colour</w:t>
      </w:r>
      <w:proofErr w:type="spellEnd"/>
      <w:r w:rsidRPr="0038738D">
        <w:rPr>
          <w:rFonts w:ascii="Arial" w:hAnsi="Arial" w:cs="Arial"/>
        </w:rPr>
        <w:t xml:space="preserve"> will show up or not (</w:t>
      </w:r>
      <w:r w:rsidRPr="0038738D">
        <w:rPr>
          <w:rFonts w:ascii="Arial" w:hAnsi="Arial" w:cs="Arial"/>
          <w:i/>
        </w:rPr>
        <w:t>by controlling the production of melanin</w:t>
      </w:r>
      <w:r w:rsidRPr="0038738D">
        <w:rPr>
          <w:rFonts w:ascii="Arial" w:hAnsi="Arial" w:cs="Arial"/>
        </w:rPr>
        <w:t>). This gene is represented by the alleles:</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r w:rsidRPr="0038738D">
        <w:rPr>
          <w:rFonts w:ascii="Arial" w:hAnsi="Arial" w:cs="Arial"/>
        </w:rPr>
        <w:tab/>
      </w:r>
      <w:r w:rsidRPr="0038738D">
        <w:rPr>
          <w:rFonts w:ascii="Arial" w:hAnsi="Arial" w:cs="Arial"/>
        </w:rPr>
        <w:tab/>
        <w:t xml:space="preserve">C – </w:t>
      </w:r>
      <w:proofErr w:type="spellStart"/>
      <w:proofErr w:type="gramStart"/>
      <w:r w:rsidRPr="0038738D">
        <w:rPr>
          <w:rFonts w:ascii="Arial" w:hAnsi="Arial" w:cs="Arial"/>
        </w:rPr>
        <w:t>colour</w:t>
      </w:r>
      <w:proofErr w:type="spellEnd"/>
      <w:proofErr w:type="gramEnd"/>
      <w:r w:rsidRPr="0038738D">
        <w:rPr>
          <w:rFonts w:ascii="Arial" w:hAnsi="Arial" w:cs="Arial"/>
        </w:rPr>
        <w:t xml:space="preserve"> will show;</w:t>
      </w:r>
      <w:r w:rsidRPr="0038738D">
        <w:rPr>
          <w:rFonts w:ascii="Arial" w:hAnsi="Arial" w:cs="Arial"/>
        </w:rPr>
        <w:tab/>
        <w:t xml:space="preserve">c – </w:t>
      </w:r>
      <w:proofErr w:type="spellStart"/>
      <w:r w:rsidRPr="0038738D">
        <w:rPr>
          <w:rFonts w:ascii="Arial" w:hAnsi="Arial" w:cs="Arial"/>
        </w:rPr>
        <w:t>wolour</w:t>
      </w:r>
      <w:proofErr w:type="spellEnd"/>
      <w:r w:rsidRPr="0038738D">
        <w:rPr>
          <w:rFonts w:ascii="Arial" w:hAnsi="Arial" w:cs="Arial"/>
        </w:rPr>
        <w:t xml:space="preserve"> will not show up (no color or white)</w:t>
      </w:r>
    </w:p>
    <w:p w:rsidR="00E44E77" w:rsidRPr="0038738D" w:rsidRDefault="00E44E77" w:rsidP="00E44E77">
      <w:pPr>
        <w:spacing w:after="0" w:line="240" w:lineRule="auto"/>
        <w:ind w:left="360"/>
        <w:rPr>
          <w:rFonts w:ascii="Arial" w:hAnsi="Arial" w:cs="Arial"/>
        </w:rPr>
      </w:pPr>
    </w:p>
    <w:p w:rsidR="00E44E77" w:rsidRPr="0038738D" w:rsidRDefault="00E44E77" w:rsidP="00E44E77">
      <w:pPr>
        <w:tabs>
          <w:tab w:val="left" w:pos="1350"/>
        </w:tabs>
        <w:spacing w:after="0" w:line="240" w:lineRule="auto"/>
        <w:ind w:left="360"/>
        <w:rPr>
          <w:rFonts w:ascii="Arial" w:hAnsi="Arial" w:cs="Arial"/>
        </w:rPr>
      </w:pPr>
      <w:r w:rsidRPr="0038738D">
        <w:rPr>
          <w:rFonts w:ascii="Arial" w:hAnsi="Arial" w:cs="Arial"/>
        </w:rPr>
        <w:t>So the phenotype will be determined by the supplementary genes.</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r w:rsidRPr="0038738D">
        <w:rPr>
          <w:rFonts w:ascii="Arial" w:hAnsi="Arial" w:cs="Arial"/>
        </w:rPr>
        <w:tab/>
        <w:t>B_C_</w:t>
      </w:r>
      <w:r w:rsidRPr="0038738D">
        <w:rPr>
          <w:rFonts w:ascii="Arial" w:hAnsi="Arial" w:cs="Arial"/>
        </w:rPr>
        <w:tab/>
      </w:r>
      <w:r w:rsidRPr="0038738D">
        <w:rPr>
          <w:rFonts w:ascii="Arial" w:hAnsi="Arial" w:cs="Arial"/>
        </w:rPr>
        <w:tab/>
        <w:t>black</w:t>
      </w:r>
      <w:r w:rsidRPr="0038738D">
        <w:rPr>
          <w:rFonts w:ascii="Arial" w:hAnsi="Arial" w:cs="Arial"/>
        </w:rPr>
        <w:tab/>
      </w:r>
      <w:r w:rsidRPr="0038738D">
        <w:rPr>
          <w:rFonts w:ascii="Arial" w:hAnsi="Arial" w:cs="Arial"/>
        </w:rPr>
        <w:tab/>
      </w:r>
      <w:r w:rsidRPr="0038738D">
        <w:rPr>
          <w:rFonts w:ascii="Arial" w:hAnsi="Arial" w:cs="Arial"/>
        </w:rPr>
        <w:tab/>
      </w:r>
      <w:r w:rsidRPr="0038738D">
        <w:rPr>
          <w:rFonts w:ascii="Arial" w:hAnsi="Arial" w:cs="Arial"/>
        </w:rPr>
        <w:tab/>
      </w:r>
      <w:proofErr w:type="spellStart"/>
      <w:r w:rsidRPr="0038738D">
        <w:rPr>
          <w:rFonts w:ascii="Arial" w:hAnsi="Arial" w:cs="Arial"/>
        </w:rPr>
        <w:t>bbC</w:t>
      </w:r>
      <w:proofErr w:type="spellEnd"/>
      <w:r w:rsidRPr="0038738D">
        <w:rPr>
          <w:rFonts w:ascii="Arial" w:hAnsi="Arial" w:cs="Arial"/>
        </w:rPr>
        <w:t>_</w:t>
      </w:r>
      <w:r w:rsidRPr="0038738D">
        <w:rPr>
          <w:rFonts w:ascii="Arial" w:hAnsi="Arial" w:cs="Arial"/>
        </w:rPr>
        <w:tab/>
      </w:r>
      <w:r w:rsidRPr="0038738D">
        <w:rPr>
          <w:rFonts w:ascii="Arial" w:hAnsi="Arial" w:cs="Arial"/>
        </w:rPr>
        <w:tab/>
        <w:t>Brown</w:t>
      </w:r>
    </w:p>
    <w:p w:rsidR="00E44E77" w:rsidRPr="0038738D" w:rsidRDefault="00E44E77" w:rsidP="00E44E77">
      <w:pPr>
        <w:spacing w:after="0" w:line="240" w:lineRule="auto"/>
        <w:ind w:left="360"/>
        <w:rPr>
          <w:rFonts w:ascii="Arial" w:hAnsi="Arial" w:cs="Arial"/>
        </w:rPr>
      </w:pPr>
      <w:r w:rsidRPr="0038738D">
        <w:rPr>
          <w:rFonts w:ascii="Arial" w:hAnsi="Arial" w:cs="Arial"/>
        </w:rPr>
        <w:tab/>
      </w:r>
      <w:proofErr w:type="spellStart"/>
      <w:r w:rsidRPr="0038738D">
        <w:rPr>
          <w:rFonts w:ascii="Arial" w:hAnsi="Arial" w:cs="Arial"/>
        </w:rPr>
        <w:t>B_cc</w:t>
      </w:r>
      <w:proofErr w:type="spellEnd"/>
      <w:r w:rsidRPr="0038738D">
        <w:rPr>
          <w:rFonts w:ascii="Arial" w:hAnsi="Arial" w:cs="Arial"/>
        </w:rPr>
        <w:tab/>
      </w:r>
      <w:r w:rsidRPr="0038738D">
        <w:rPr>
          <w:rFonts w:ascii="Arial" w:hAnsi="Arial" w:cs="Arial"/>
        </w:rPr>
        <w:tab/>
        <w:t xml:space="preserve">no </w:t>
      </w:r>
      <w:proofErr w:type="spellStart"/>
      <w:r w:rsidRPr="0038738D">
        <w:rPr>
          <w:rFonts w:ascii="Arial" w:hAnsi="Arial" w:cs="Arial"/>
        </w:rPr>
        <w:t>colour</w:t>
      </w:r>
      <w:proofErr w:type="spellEnd"/>
      <w:r w:rsidRPr="0038738D">
        <w:rPr>
          <w:rFonts w:ascii="Arial" w:hAnsi="Arial" w:cs="Arial"/>
        </w:rPr>
        <w:t xml:space="preserve"> (white)</w:t>
      </w:r>
      <w:r w:rsidRPr="0038738D">
        <w:rPr>
          <w:rFonts w:ascii="Arial" w:hAnsi="Arial" w:cs="Arial"/>
        </w:rPr>
        <w:tab/>
      </w:r>
      <w:r w:rsidRPr="0038738D">
        <w:rPr>
          <w:rFonts w:ascii="Arial" w:hAnsi="Arial" w:cs="Arial"/>
        </w:rPr>
        <w:tab/>
      </w:r>
      <w:proofErr w:type="spellStart"/>
      <w:r w:rsidRPr="0038738D">
        <w:rPr>
          <w:rFonts w:ascii="Arial" w:hAnsi="Arial" w:cs="Arial"/>
        </w:rPr>
        <w:t>bbcc</w:t>
      </w:r>
      <w:proofErr w:type="spellEnd"/>
      <w:r w:rsidRPr="0038738D">
        <w:rPr>
          <w:rFonts w:ascii="Arial" w:hAnsi="Arial" w:cs="Arial"/>
        </w:rPr>
        <w:tab/>
      </w:r>
      <w:r w:rsidRPr="0038738D">
        <w:rPr>
          <w:rFonts w:ascii="Arial" w:hAnsi="Arial" w:cs="Arial"/>
        </w:rPr>
        <w:tab/>
        <w:t xml:space="preserve">no </w:t>
      </w:r>
      <w:proofErr w:type="spellStart"/>
      <w:r w:rsidRPr="0038738D">
        <w:rPr>
          <w:rFonts w:ascii="Arial" w:hAnsi="Arial" w:cs="Arial"/>
        </w:rPr>
        <w:t>colour</w:t>
      </w:r>
      <w:proofErr w:type="spellEnd"/>
      <w:r w:rsidRPr="0038738D">
        <w:rPr>
          <w:rFonts w:ascii="Arial" w:hAnsi="Arial" w:cs="Arial"/>
        </w:rPr>
        <w:t xml:space="preserve"> (white)</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r w:rsidRPr="0038738D">
        <w:rPr>
          <w:rFonts w:ascii="Arial" w:hAnsi="Arial" w:cs="Arial"/>
        </w:rPr>
        <w:t>For a heterozygote cross:</w:t>
      </w:r>
      <w:r w:rsidRPr="0038738D">
        <w:rPr>
          <w:rFonts w:ascii="Arial" w:hAnsi="Arial" w:cs="Arial"/>
        </w:rPr>
        <w:tab/>
      </w:r>
      <w:r w:rsidRPr="0038738D">
        <w:rPr>
          <w:rFonts w:ascii="Arial" w:hAnsi="Arial" w:cs="Arial"/>
        </w:rPr>
        <w:tab/>
      </w:r>
      <w:proofErr w:type="spellStart"/>
      <w:proofErr w:type="gramStart"/>
      <w:r w:rsidRPr="0038738D">
        <w:rPr>
          <w:rFonts w:ascii="Arial" w:hAnsi="Arial" w:cs="Arial"/>
        </w:rPr>
        <w:t>BbCc</w:t>
      </w:r>
      <w:proofErr w:type="spellEnd"/>
      <w:r w:rsidRPr="0038738D">
        <w:rPr>
          <w:rFonts w:ascii="Arial" w:hAnsi="Arial" w:cs="Arial"/>
        </w:rPr>
        <w:t xml:space="preserve">  x</w:t>
      </w:r>
      <w:proofErr w:type="gramEnd"/>
      <w:r w:rsidRPr="0038738D">
        <w:rPr>
          <w:rFonts w:ascii="Arial" w:hAnsi="Arial" w:cs="Arial"/>
        </w:rPr>
        <w:t xml:space="preserve">  </w:t>
      </w:r>
      <w:proofErr w:type="spellStart"/>
      <w:r w:rsidRPr="0038738D">
        <w:rPr>
          <w:rFonts w:ascii="Arial" w:hAnsi="Arial" w:cs="Arial"/>
        </w:rPr>
        <w:t>BbCc</w:t>
      </w:r>
      <w:proofErr w:type="spellEnd"/>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rPr>
      </w:pPr>
      <w:r w:rsidRPr="0038738D">
        <w:rPr>
          <w:rFonts w:ascii="Arial" w:hAnsi="Arial" w:cs="Arial"/>
        </w:rPr>
        <w:t xml:space="preserve">The phenotypic ratio of offspring will therefore be 9 </w:t>
      </w:r>
      <w:proofErr w:type="gramStart"/>
      <w:r w:rsidRPr="0038738D">
        <w:rPr>
          <w:rFonts w:ascii="Arial" w:hAnsi="Arial" w:cs="Arial"/>
        </w:rPr>
        <w:t>Black :</w:t>
      </w:r>
      <w:proofErr w:type="gramEnd"/>
      <w:r w:rsidRPr="0038738D">
        <w:rPr>
          <w:rFonts w:ascii="Arial" w:hAnsi="Arial" w:cs="Arial"/>
        </w:rPr>
        <w:t xml:space="preserve"> 4 white : 3 brown</w:t>
      </w:r>
    </w:p>
    <w:p w:rsidR="00E44E77" w:rsidRPr="0038738D" w:rsidRDefault="00E44E77" w:rsidP="00E44E77">
      <w:pPr>
        <w:spacing w:after="0" w:line="240" w:lineRule="auto"/>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47"/>
        <w:gridCol w:w="1846"/>
        <w:gridCol w:w="1846"/>
        <w:gridCol w:w="1846"/>
      </w:tblGrid>
      <w:tr w:rsidR="00E44E77" w:rsidRPr="0038738D" w:rsidTr="00FB06BD">
        <w:tc>
          <w:tcPr>
            <w:tcW w:w="648" w:type="dxa"/>
            <w:shd w:val="clear" w:color="auto" w:fill="auto"/>
          </w:tcPr>
          <w:p w:rsidR="00E44E77" w:rsidRPr="0038738D" w:rsidRDefault="00E44E77" w:rsidP="00FB06BD">
            <w:pPr>
              <w:spacing w:after="0" w:line="240" w:lineRule="auto"/>
              <w:rPr>
                <w:rFonts w:ascii="Arial" w:hAnsi="Arial" w:cs="Arial"/>
              </w:rPr>
            </w:pPr>
          </w:p>
        </w:tc>
        <w:tc>
          <w:tcPr>
            <w:tcW w:w="1647"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BC</w:t>
            </w:r>
          </w:p>
        </w:tc>
        <w:tc>
          <w:tcPr>
            <w:tcW w:w="1846" w:type="dxa"/>
            <w:shd w:val="clear" w:color="auto" w:fill="auto"/>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Bc</w:t>
            </w:r>
            <w:proofErr w:type="spellEnd"/>
          </w:p>
        </w:tc>
        <w:tc>
          <w:tcPr>
            <w:tcW w:w="1846" w:type="dxa"/>
            <w:shd w:val="clear" w:color="auto" w:fill="auto"/>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bC</w:t>
            </w:r>
            <w:proofErr w:type="spellEnd"/>
          </w:p>
        </w:tc>
        <w:tc>
          <w:tcPr>
            <w:tcW w:w="1846" w:type="dxa"/>
            <w:shd w:val="clear" w:color="auto" w:fill="auto"/>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bc</w:t>
            </w:r>
            <w:proofErr w:type="spellEnd"/>
          </w:p>
        </w:tc>
      </w:tr>
      <w:tr w:rsidR="00E44E77" w:rsidRPr="0038738D" w:rsidTr="00FB06BD">
        <w:tc>
          <w:tcPr>
            <w:tcW w:w="648" w:type="dxa"/>
            <w:shd w:val="clear" w:color="auto" w:fill="auto"/>
          </w:tcPr>
          <w:p w:rsidR="00E44E77" w:rsidRPr="0038738D" w:rsidRDefault="00E44E77" w:rsidP="00FB06BD">
            <w:pPr>
              <w:spacing w:after="0" w:line="240" w:lineRule="auto"/>
              <w:rPr>
                <w:rFonts w:ascii="Arial" w:hAnsi="Arial" w:cs="Arial"/>
              </w:rPr>
            </w:pPr>
            <w:r w:rsidRPr="0038738D">
              <w:rPr>
                <w:rFonts w:ascii="Arial" w:hAnsi="Arial" w:cs="Arial"/>
              </w:rPr>
              <w:t>BC</w:t>
            </w:r>
          </w:p>
        </w:tc>
        <w:tc>
          <w:tcPr>
            <w:tcW w:w="1647" w:type="dxa"/>
            <w:shd w:val="clear" w:color="auto" w:fill="FFFF00"/>
          </w:tcPr>
          <w:p w:rsidR="00E44E77" w:rsidRPr="0038738D" w:rsidRDefault="00E44E77" w:rsidP="00FB06BD">
            <w:pPr>
              <w:spacing w:after="0" w:line="240" w:lineRule="auto"/>
              <w:rPr>
                <w:rFonts w:ascii="Arial" w:hAnsi="Arial" w:cs="Arial"/>
              </w:rPr>
            </w:pPr>
            <w:r w:rsidRPr="0038738D">
              <w:rPr>
                <w:rFonts w:ascii="Arial" w:hAnsi="Arial" w:cs="Arial"/>
              </w:rPr>
              <w:t>BBCC (black)</w:t>
            </w:r>
          </w:p>
        </w:tc>
        <w:tc>
          <w:tcPr>
            <w:tcW w:w="1846" w:type="dxa"/>
            <w:shd w:val="clear" w:color="auto" w:fill="FFFF0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(black)</w:t>
            </w:r>
          </w:p>
        </w:tc>
        <w:tc>
          <w:tcPr>
            <w:tcW w:w="1846" w:type="dxa"/>
            <w:shd w:val="clear" w:color="auto" w:fill="FFFF0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(Black)</w:t>
            </w:r>
          </w:p>
        </w:tc>
        <w:tc>
          <w:tcPr>
            <w:tcW w:w="1846" w:type="dxa"/>
            <w:shd w:val="clear" w:color="auto" w:fill="FFFF0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(black)</w:t>
            </w:r>
          </w:p>
        </w:tc>
      </w:tr>
      <w:tr w:rsidR="00E44E77" w:rsidRPr="0038738D" w:rsidTr="00FB06BD">
        <w:tc>
          <w:tcPr>
            <w:tcW w:w="648" w:type="dxa"/>
            <w:shd w:val="clear" w:color="auto" w:fill="auto"/>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Bc</w:t>
            </w:r>
            <w:proofErr w:type="spellEnd"/>
          </w:p>
        </w:tc>
        <w:tc>
          <w:tcPr>
            <w:tcW w:w="1647" w:type="dxa"/>
            <w:shd w:val="clear" w:color="auto" w:fill="FFFF0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(black)</w:t>
            </w:r>
          </w:p>
        </w:tc>
        <w:tc>
          <w:tcPr>
            <w:tcW w:w="1846" w:type="dxa"/>
            <w:shd w:val="clear" w:color="auto" w:fill="92D05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(white)</w:t>
            </w:r>
          </w:p>
        </w:tc>
        <w:tc>
          <w:tcPr>
            <w:tcW w:w="1846" w:type="dxa"/>
            <w:shd w:val="clear" w:color="auto" w:fill="FFFF0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(Black)</w:t>
            </w:r>
          </w:p>
        </w:tc>
        <w:tc>
          <w:tcPr>
            <w:tcW w:w="1846" w:type="dxa"/>
            <w:shd w:val="clear" w:color="auto" w:fill="92D05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(white)</w:t>
            </w:r>
          </w:p>
        </w:tc>
      </w:tr>
      <w:tr w:rsidR="00E44E77" w:rsidRPr="0038738D" w:rsidTr="00FB06BD">
        <w:tc>
          <w:tcPr>
            <w:tcW w:w="648" w:type="dxa"/>
            <w:shd w:val="clear" w:color="auto" w:fill="auto"/>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bC</w:t>
            </w:r>
            <w:proofErr w:type="spellEnd"/>
          </w:p>
        </w:tc>
        <w:tc>
          <w:tcPr>
            <w:tcW w:w="1647" w:type="dxa"/>
            <w:shd w:val="clear" w:color="auto" w:fill="FFFF0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(black)</w:t>
            </w:r>
          </w:p>
        </w:tc>
        <w:tc>
          <w:tcPr>
            <w:tcW w:w="1846" w:type="dxa"/>
            <w:shd w:val="clear" w:color="auto" w:fill="FFFF0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(black)</w:t>
            </w:r>
          </w:p>
        </w:tc>
        <w:tc>
          <w:tcPr>
            <w:tcW w:w="1846" w:type="dxa"/>
            <w:shd w:val="clear" w:color="auto" w:fill="00B0F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(brown)</w:t>
            </w:r>
          </w:p>
        </w:tc>
        <w:tc>
          <w:tcPr>
            <w:tcW w:w="1846" w:type="dxa"/>
            <w:shd w:val="clear" w:color="auto" w:fill="00B0F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(brown)</w:t>
            </w:r>
          </w:p>
        </w:tc>
      </w:tr>
      <w:tr w:rsidR="00E44E77" w:rsidRPr="0038738D" w:rsidTr="00FB06BD">
        <w:tc>
          <w:tcPr>
            <w:tcW w:w="648" w:type="dxa"/>
            <w:shd w:val="clear" w:color="auto" w:fill="auto"/>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bc</w:t>
            </w:r>
            <w:proofErr w:type="spellEnd"/>
          </w:p>
        </w:tc>
        <w:tc>
          <w:tcPr>
            <w:tcW w:w="1647" w:type="dxa"/>
            <w:shd w:val="clear" w:color="auto" w:fill="FFFF0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(Black)</w:t>
            </w:r>
          </w:p>
        </w:tc>
        <w:tc>
          <w:tcPr>
            <w:tcW w:w="1846" w:type="dxa"/>
            <w:shd w:val="clear" w:color="auto" w:fill="92D05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(white)</w:t>
            </w:r>
          </w:p>
        </w:tc>
        <w:tc>
          <w:tcPr>
            <w:tcW w:w="1846" w:type="dxa"/>
            <w:shd w:val="clear" w:color="auto" w:fill="00B0F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(brown)</w:t>
            </w:r>
          </w:p>
        </w:tc>
        <w:tc>
          <w:tcPr>
            <w:tcW w:w="1846" w:type="dxa"/>
            <w:shd w:val="clear" w:color="auto" w:fill="92D050"/>
          </w:tcPr>
          <w:p w:rsidR="00E44E77" w:rsidRPr="0038738D" w:rsidRDefault="00E44E77" w:rsidP="00FB06BD">
            <w:pPr>
              <w:spacing w:after="0" w:line="240" w:lineRule="auto"/>
              <w:rPr>
                <w:rFonts w:ascii="Arial" w:hAnsi="Arial" w:cs="Arial"/>
              </w:rPr>
            </w:pPr>
            <w:proofErr w:type="spellStart"/>
            <w:r w:rsidRPr="0038738D">
              <w:rPr>
                <w:rFonts w:ascii="Arial" w:hAnsi="Arial" w:cs="Arial"/>
              </w:rPr>
              <w:t>bbcc</w:t>
            </w:r>
            <w:proofErr w:type="spellEnd"/>
            <w:r w:rsidRPr="0038738D">
              <w:rPr>
                <w:rFonts w:ascii="Arial" w:hAnsi="Arial" w:cs="Arial"/>
              </w:rPr>
              <w:t xml:space="preserve"> (white)</w:t>
            </w:r>
          </w:p>
        </w:tc>
      </w:tr>
    </w:tbl>
    <w:p w:rsidR="00E44E77" w:rsidRPr="0038738D" w:rsidRDefault="00E44E77" w:rsidP="00E44E77">
      <w:pPr>
        <w:spacing w:after="0" w:line="240" w:lineRule="auto"/>
        <w:ind w:left="360"/>
        <w:rPr>
          <w:rFonts w:ascii="Arial" w:hAnsi="Arial" w:cs="Arial"/>
          <w:b/>
        </w:rPr>
      </w:pPr>
    </w:p>
    <w:p w:rsidR="00E44E77" w:rsidRPr="0038738D" w:rsidRDefault="00E44E77" w:rsidP="00E44E77">
      <w:pPr>
        <w:spacing w:after="0" w:line="240" w:lineRule="auto"/>
        <w:ind w:left="360"/>
        <w:rPr>
          <w:rFonts w:ascii="Arial" w:hAnsi="Arial" w:cs="Arial"/>
          <w:b/>
        </w:rPr>
      </w:pPr>
    </w:p>
    <w:p w:rsidR="00926211" w:rsidRDefault="00926211"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r w:rsidRPr="0038738D">
        <w:rPr>
          <w:rFonts w:ascii="Arial" w:hAnsi="Arial" w:cs="Arial"/>
          <w:b/>
        </w:rPr>
        <w:lastRenderedPageBreak/>
        <w:t xml:space="preserve">Hint: </w:t>
      </w:r>
    </w:p>
    <w:p w:rsidR="00E44E77" w:rsidRPr="0038738D" w:rsidRDefault="00E44E77" w:rsidP="00E44E77">
      <w:pPr>
        <w:numPr>
          <w:ilvl w:val="0"/>
          <w:numId w:val="7"/>
        </w:numPr>
        <w:spacing w:after="0" w:line="240" w:lineRule="auto"/>
        <w:ind w:left="720"/>
        <w:rPr>
          <w:rFonts w:ascii="Arial" w:hAnsi="Arial" w:cs="Arial"/>
        </w:rPr>
      </w:pPr>
      <w:r w:rsidRPr="0038738D">
        <w:rPr>
          <w:rFonts w:ascii="Arial" w:hAnsi="Arial" w:cs="Arial"/>
        </w:rPr>
        <w:t xml:space="preserve">A dominant allele from the epistatic gene must be present in the genotype in order for the phenotype (color) to be expressed. Type of phenotype (color) depends upon which allele is present from the non-epistatic gene. </w:t>
      </w:r>
    </w:p>
    <w:p w:rsidR="00E44E77" w:rsidRPr="0038738D" w:rsidRDefault="00E44E77" w:rsidP="00E44E77">
      <w:pPr>
        <w:numPr>
          <w:ilvl w:val="0"/>
          <w:numId w:val="7"/>
        </w:numPr>
        <w:spacing w:after="0" w:line="240" w:lineRule="auto"/>
        <w:ind w:left="720"/>
        <w:rPr>
          <w:rFonts w:ascii="Arial" w:hAnsi="Arial" w:cs="Arial"/>
        </w:rPr>
      </w:pPr>
      <w:r w:rsidRPr="0038738D">
        <w:rPr>
          <w:rFonts w:ascii="Arial" w:hAnsi="Arial" w:cs="Arial"/>
        </w:rPr>
        <w:t>A heterozygous cross involving supplementary genes will always produce 3 different phenotypes in the progeny.</w:t>
      </w:r>
    </w:p>
    <w:p w:rsidR="00E44E77" w:rsidRPr="0038738D" w:rsidRDefault="00E44E77" w:rsidP="00E44E77">
      <w:pPr>
        <w:spacing w:after="0" w:line="240" w:lineRule="auto"/>
        <w:ind w:left="720"/>
        <w:rPr>
          <w:rFonts w:ascii="Arial" w:hAnsi="Arial" w:cs="Arial"/>
        </w:rPr>
      </w:pPr>
      <w:r w:rsidRPr="0038738D">
        <w:rPr>
          <w:rFonts w:ascii="Arial" w:hAnsi="Arial" w:cs="Arial"/>
        </w:rPr>
        <w:t>9 (one phenotype</w:t>
      </w:r>
      <w:proofErr w:type="gramStart"/>
      <w:r w:rsidRPr="0038738D">
        <w:rPr>
          <w:rFonts w:ascii="Arial" w:hAnsi="Arial" w:cs="Arial"/>
        </w:rPr>
        <w:t>) :</w:t>
      </w:r>
      <w:proofErr w:type="gramEnd"/>
      <w:r w:rsidRPr="0038738D">
        <w:rPr>
          <w:rFonts w:ascii="Arial" w:hAnsi="Arial" w:cs="Arial"/>
        </w:rPr>
        <w:t xml:space="preserve">  4 (white) : 3 (other phenotype</w:t>
      </w:r>
    </w:p>
    <w:p w:rsidR="00E44E77" w:rsidRPr="0038738D" w:rsidRDefault="00E44E77" w:rsidP="00E44E77">
      <w:pPr>
        <w:spacing w:after="0" w:line="240" w:lineRule="auto"/>
        <w:ind w:left="360"/>
        <w:rPr>
          <w:rFonts w:ascii="Arial" w:hAnsi="Arial" w:cs="Arial"/>
        </w:rPr>
      </w:pPr>
    </w:p>
    <w:p w:rsidR="00E44E77" w:rsidRPr="0038738D" w:rsidRDefault="00E44E77" w:rsidP="00E44E77">
      <w:pPr>
        <w:spacing w:after="0" w:line="240" w:lineRule="auto"/>
        <w:ind w:left="360"/>
        <w:rPr>
          <w:rFonts w:ascii="Arial" w:hAnsi="Arial" w:cs="Arial"/>
          <w:b/>
        </w:rPr>
      </w:pPr>
      <w:r w:rsidRPr="0038738D">
        <w:rPr>
          <w:rFonts w:ascii="Arial" w:hAnsi="Arial" w:cs="Arial"/>
          <w:b/>
        </w:rPr>
        <w:t>Supplementary Gene Interactions can also be represented in the form of a metabolic pathway:</w:t>
      </w:r>
    </w:p>
    <w:p w:rsidR="00E44E77" w:rsidRPr="0038738D" w:rsidRDefault="00E44E77" w:rsidP="00E44E77">
      <w:pPr>
        <w:spacing w:after="0" w:line="240" w:lineRule="auto"/>
        <w:ind w:left="360"/>
        <w:rPr>
          <w:rFonts w:ascii="Arial" w:hAnsi="Arial" w:cs="Arial"/>
          <w:b/>
        </w:rPr>
      </w:pPr>
      <w:r w:rsidRPr="0038738D">
        <w:rPr>
          <w:rFonts w:ascii="Arial" w:hAnsi="Arial" w:cs="Arial"/>
          <w:b/>
          <w:noProof/>
        </w:rPr>
        <mc:AlternateContent>
          <mc:Choice Requires="wps">
            <w:drawing>
              <wp:anchor distT="0" distB="0" distL="114300" distR="114300" simplePos="0" relativeHeight="251670528" behindDoc="0" locked="0" layoutInCell="1" allowOverlap="1" wp14:anchorId="51095D60" wp14:editId="6F500902">
                <wp:simplePos x="0" y="0"/>
                <wp:positionH relativeFrom="column">
                  <wp:posOffset>228600</wp:posOffset>
                </wp:positionH>
                <wp:positionV relativeFrom="paragraph">
                  <wp:posOffset>45085</wp:posOffset>
                </wp:positionV>
                <wp:extent cx="5644515" cy="1063625"/>
                <wp:effectExtent l="9525" t="5080" r="13335" b="762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063625"/>
                        </a:xfrm>
                        <a:prstGeom prst="rect">
                          <a:avLst/>
                        </a:prstGeom>
                        <a:solidFill>
                          <a:srgbClr val="FFFFFF"/>
                        </a:solidFill>
                        <a:ln w="9525">
                          <a:solidFill>
                            <a:srgbClr val="000000"/>
                          </a:solidFill>
                          <a:miter lim="800000"/>
                          <a:headEnd/>
                          <a:tailEnd/>
                        </a:ln>
                      </wps:spPr>
                      <wps:txbx>
                        <w:txbxContent>
                          <w:p w:rsidR="008A22B5" w:rsidRDefault="008A22B5" w:rsidP="00E44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5D60" id="Text Box 156" o:spid="_x0000_s1031" type="#_x0000_t202" style="position:absolute;left:0;text-align:left;margin-left:18pt;margin-top:3.55pt;width:444.45pt;height:8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">
                <v:textbox>
                  <w:txbxContent>
                    <w:p w:rsidR="008A22B5" w:rsidRDefault="008A22B5" w:rsidP="00E44E77"/>
                  </w:txbxContent>
                </v:textbox>
              </v:shape>
            </w:pict>
          </mc:Fallback>
        </mc:AlternateContent>
      </w:r>
    </w:p>
    <w:p w:rsidR="00E44E77" w:rsidRPr="0038738D" w:rsidRDefault="00E44E77" w:rsidP="00E44E77">
      <w:pPr>
        <w:spacing w:after="0" w:line="240" w:lineRule="auto"/>
        <w:ind w:left="360"/>
        <w:rPr>
          <w:rFonts w:ascii="Arial" w:hAnsi="Arial" w:cs="Arial"/>
          <w:b/>
        </w:rPr>
      </w:pPr>
    </w:p>
    <w:p w:rsidR="00E44E77" w:rsidRPr="0038738D" w:rsidRDefault="00E44E77" w:rsidP="00E44E77">
      <w:pPr>
        <w:spacing w:after="0" w:line="240" w:lineRule="auto"/>
        <w:ind w:left="360"/>
        <w:rPr>
          <w:rFonts w:ascii="Arial" w:hAnsi="Arial" w:cs="Arial"/>
          <w:b/>
        </w:rPr>
      </w:pPr>
    </w:p>
    <w:p w:rsidR="00E44E77" w:rsidRPr="0038738D" w:rsidRDefault="00E44E77" w:rsidP="00E44E77">
      <w:pPr>
        <w:spacing w:after="0" w:line="240" w:lineRule="auto"/>
        <w:ind w:left="360"/>
        <w:rPr>
          <w:rFonts w:ascii="Arial" w:hAnsi="Arial" w:cs="Arial"/>
          <w:b/>
        </w:rPr>
      </w:pPr>
    </w:p>
    <w:p w:rsidR="00E44E77" w:rsidRPr="0038738D" w:rsidRDefault="00E44E77" w:rsidP="00E44E77">
      <w:pPr>
        <w:spacing w:after="0" w:line="240" w:lineRule="auto"/>
        <w:ind w:left="360"/>
        <w:rPr>
          <w:rFonts w:ascii="Arial" w:hAnsi="Arial" w:cs="Arial"/>
          <w:b/>
        </w:rPr>
      </w:pPr>
    </w:p>
    <w:p w:rsidR="00E44E77" w:rsidRPr="0038738D" w:rsidRDefault="00E44E77" w:rsidP="00E44E77">
      <w:pPr>
        <w:spacing w:after="0" w:line="240" w:lineRule="auto"/>
        <w:ind w:left="360"/>
        <w:rPr>
          <w:rFonts w:ascii="Arial" w:hAnsi="Arial" w:cs="Arial"/>
          <w:b/>
        </w:rPr>
      </w:pPr>
    </w:p>
    <w:p w:rsidR="00E44E77" w:rsidRPr="0038738D" w:rsidRDefault="00E44E77" w:rsidP="00E44E77">
      <w:pPr>
        <w:spacing w:after="0" w:line="240" w:lineRule="auto"/>
        <w:ind w:left="360"/>
        <w:rPr>
          <w:rFonts w:ascii="Arial" w:hAnsi="Arial" w:cs="Arial"/>
          <w:b/>
        </w:rPr>
      </w:pPr>
    </w:p>
    <w:p w:rsidR="00E44E77" w:rsidRPr="0038738D" w:rsidRDefault="00E44E77" w:rsidP="00E44E77">
      <w:pPr>
        <w:spacing w:after="0" w:line="240" w:lineRule="auto"/>
        <w:ind w:left="360"/>
        <w:rPr>
          <w:rFonts w:ascii="Arial" w:hAnsi="Arial" w:cs="Arial"/>
          <w:b/>
        </w:rPr>
      </w:pPr>
    </w:p>
    <w:p w:rsidR="00E44E77" w:rsidRPr="0038738D" w:rsidRDefault="00E44E77" w:rsidP="00E44E77">
      <w:pPr>
        <w:spacing w:after="0" w:line="240" w:lineRule="auto"/>
        <w:rPr>
          <w:rFonts w:ascii="Arial" w:hAnsi="Arial" w:cs="Arial"/>
          <w:b/>
        </w:rPr>
      </w:pPr>
      <w:r w:rsidRPr="0038738D">
        <w:rPr>
          <w:rFonts w:ascii="Arial" w:hAnsi="Arial" w:cs="Arial"/>
          <w:b/>
        </w:rPr>
        <w:t>C. Complementary Genes</w:t>
      </w: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rPr>
      </w:pPr>
      <w:r w:rsidRPr="0038738D">
        <w:rPr>
          <w:rFonts w:ascii="Arial" w:hAnsi="Arial" w:cs="Arial"/>
        </w:rPr>
        <w:t xml:space="preserve">The presence of </w:t>
      </w:r>
      <w:r w:rsidRPr="0038738D">
        <w:rPr>
          <w:rFonts w:ascii="Arial" w:hAnsi="Arial" w:cs="Arial"/>
          <w:b/>
        </w:rPr>
        <w:t>dominant alleles</w:t>
      </w:r>
      <w:r w:rsidRPr="0038738D">
        <w:rPr>
          <w:rFonts w:ascii="Arial" w:hAnsi="Arial" w:cs="Arial"/>
        </w:rPr>
        <w:t xml:space="preserve"> from both genes are needed for the characteristic to be expressed.</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Example:</w:t>
      </w:r>
      <w:r w:rsidRPr="0038738D">
        <w:rPr>
          <w:rFonts w:ascii="Arial" w:hAnsi="Arial" w:cs="Arial"/>
        </w:rPr>
        <w:tab/>
        <w:t xml:space="preserve">P – purple </w:t>
      </w:r>
      <w:proofErr w:type="spellStart"/>
      <w:r w:rsidRPr="0038738D">
        <w:rPr>
          <w:rFonts w:ascii="Arial" w:hAnsi="Arial" w:cs="Arial"/>
        </w:rPr>
        <w:t>colour</w:t>
      </w:r>
      <w:proofErr w:type="spellEnd"/>
      <w:r w:rsidRPr="0038738D">
        <w:rPr>
          <w:rFonts w:ascii="Arial" w:hAnsi="Arial" w:cs="Arial"/>
        </w:rPr>
        <w:tab/>
      </w:r>
      <w:r w:rsidRPr="0038738D">
        <w:rPr>
          <w:rFonts w:ascii="Arial" w:hAnsi="Arial" w:cs="Arial"/>
        </w:rPr>
        <w:tab/>
        <w:t xml:space="preserve">p – no </w:t>
      </w:r>
      <w:proofErr w:type="spellStart"/>
      <w:r w:rsidRPr="0038738D">
        <w:rPr>
          <w:rFonts w:ascii="Arial" w:hAnsi="Arial" w:cs="Arial"/>
        </w:rPr>
        <w:t>colour</w:t>
      </w:r>
      <w:proofErr w:type="spellEnd"/>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t xml:space="preserve">C – </w:t>
      </w:r>
      <w:proofErr w:type="gramStart"/>
      <w:r w:rsidRPr="0038738D">
        <w:rPr>
          <w:rFonts w:ascii="Arial" w:hAnsi="Arial" w:cs="Arial"/>
        </w:rPr>
        <w:t>color</w:t>
      </w:r>
      <w:proofErr w:type="gramEnd"/>
      <w:r w:rsidRPr="0038738D">
        <w:rPr>
          <w:rFonts w:ascii="Arial" w:hAnsi="Arial" w:cs="Arial"/>
        </w:rPr>
        <w:t xml:space="preserve"> will show up</w:t>
      </w:r>
      <w:r w:rsidRPr="0038738D">
        <w:rPr>
          <w:rFonts w:ascii="Arial" w:hAnsi="Arial" w:cs="Arial"/>
        </w:rPr>
        <w:tab/>
      </w:r>
      <w:r w:rsidRPr="0038738D">
        <w:rPr>
          <w:rFonts w:ascii="Arial" w:hAnsi="Arial" w:cs="Arial"/>
        </w:rPr>
        <w:tab/>
        <w:t xml:space="preserve">c – </w:t>
      </w:r>
      <w:proofErr w:type="spellStart"/>
      <w:r w:rsidRPr="0038738D">
        <w:rPr>
          <w:rFonts w:ascii="Arial" w:hAnsi="Arial" w:cs="Arial"/>
        </w:rPr>
        <w:t>colour</w:t>
      </w:r>
      <w:proofErr w:type="spellEnd"/>
      <w:r w:rsidRPr="0038738D">
        <w:rPr>
          <w:rFonts w:ascii="Arial" w:hAnsi="Arial" w:cs="Arial"/>
        </w:rPr>
        <w:t xml:space="preserve"> will not show up (white)</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For a heterozygous cross</w:t>
      </w:r>
      <w:r w:rsidRPr="0038738D">
        <w:rPr>
          <w:rFonts w:ascii="Arial" w:hAnsi="Arial" w:cs="Arial"/>
        </w:rPr>
        <w:tab/>
      </w:r>
      <w:proofErr w:type="spellStart"/>
      <w:r w:rsidRPr="0038738D">
        <w:rPr>
          <w:rFonts w:ascii="Arial" w:hAnsi="Arial" w:cs="Arial"/>
        </w:rPr>
        <w:t>AaBb</w:t>
      </w:r>
      <w:proofErr w:type="spellEnd"/>
      <w:r w:rsidRPr="0038738D">
        <w:rPr>
          <w:rFonts w:ascii="Arial" w:hAnsi="Arial" w:cs="Arial"/>
        </w:rPr>
        <w:t xml:space="preserve"> x </w:t>
      </w:r>
      <w:proofErr w:type="spellStart"/>
      <w:r w:rsidRPr="0038738D">
        <w:rPr>
          <w:rFonts w:ascii="Arial" w:hAnsi="Arial" w:cs="Arial"/>
        </w:rPr>
        <w:t>AaBb</w:t>
      </w:r>
      <w:proofErr w:type="spellEnd"/>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The phenotypic ratio of offspring will be </w:t>
      </w:r>
      <w:r w:rsidRPr="0038738D">
        <w:rPr>
          <w:rFonts w:ascii="Arial" w:hAnsi="Arial" w:cs="Arial"/>
          <w:b/>
        </w:rPr>
        <w:t>9 (specific phenotype</w:t>
      </w:r>
      <w:proofErr w:type="gramStart"/>
      <w:r w:rsidRPr="0038738D">
        <w:rPr>
          <w:rFonts w:ascii="Arial" w:hAnsi="Arial" w:cs="Arial"/>
          <w:b/>
        </w:rPr>
        <w:t>) :</w:t>
      </w:r>
      <w:proofErr w:type="gramEnd"/>
      <w:r w:rsidRPr="0038738D">
        <w:rPr>
          <w:rFonts w:ascii="Arial" w:hAnsi="Arial" w:cs="Arial"/>
          <w:b/>
        </w:rPr>
        <w:t xml:space="preserve"> 7 white</w:t>
      </w:r>
    </w:p>
    <w:p w:rsidR="00E44E77" w:rsidRPr="0038738D" w:rsidRDefault="00E44E77" w:rsidP="00E44E77">
      <w:pPr>
        <w:spacing w:after="0" w:line="240" w:lineRule="auto"/>
        <w:rPr>
          <w:rFonts w:ascii="Arial" w:hAnsi="Arial" w:cs="Arial"/>
          <w:b/>
        </w:rPr>
      </w:pPr>
      <w:r w:rsidRPr="0038738D">
        <w:rPr>
          <w:rFonts w:ascii="Arial" w:hAnsi="Arial" w:cs="Arial"/>
          <w:b/>
        </w:rPr>
        <w:t>Only two different phenotypes are possible for complementary gene-gene interactions.</w:t>
      </w: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r w:rsidRPr="0038738D">
        <w:rPr>
          <w:rFonts w:ascii="Arial" w:hAnsi="Arial" w:cs="Arial"/>
          <w:b/>
        </w:rPr>
        <w:t>Representation of complementary gene interactions in a metabolic pathway would be as follows:</w:t>
      </w:r>
    </w:p>
    <w:p w:rsidR="00E44E77" w:rsidRPr="0038738D" w:rsidRDefault="00E44E77" w:rsidP="00E44E77">
      <w:pPr>
        <w:spacing w:after="0" w:line="240" w:lineRule="auto"/>
        <w:rPr>
          <w:rFonts w:ascii="Arial" w:hAnsi="Arial" w:cs="Arial"/>
          <w:b/>
        </w:rPr>
      </w:pPr>
      <w:r w:rsidRPr="0038738D">
        <w:rPr>
          <w:rFonts w:ascii="Arial" w:hAnsi="Arial" w:cs="Arial"/>
          <w:b/>
          <w:noProof/>
        </w:rPr>
        <mc:AlternateContent>
          <mc:Choice Requires="wps">
            <w:drawing>
              <wp:anchor distT="0" distB="0" distL="114300" distR="114300" simplePos="0" relativeHeight="251671552" behindDoc="0" locked="0" layoutInCell="1" allowOverlap="1" wp14:anchorId="6C768976" wp14:editId="1A8457E6">
                <wp:simplePos x="0" y="0"/>
                <wp:positionH relativeFrom="column">
                  <wp:posOffset>26670</wp:posOffset>
                </wp:positionH>
                <wp:positionV relativeFrom="paragraph">
                  <wp:posOffset>25400</wp:posOffset>
                </wp:positionV>
                <wp:extent cx="5873115" cy="1073150"/>
                <wp:effectExtent l="7620" t="10795" r="5715" b="1143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73150"/>
                        </a:xfrm>
                        <a:prstGeom prst="rect">
                          <a:avLst/>
                        </a:prstGeom>
                        <a:solidFill>
                          <a:srgbClr val="FFFFFF"/>
                        </a:solidFill>
                        <a:ln w="9525">
                          <a:solidFill>
                            <a:srgbClr val="000000"/>
                          </a:solidFill>
                          <a:miter lim="800000"/>
                          <a:headEnd/>
                          <a:tailEnd/>
                        </a:ln>
                      </wps:spPr>
                      <wps:txbx>
                        <w:txbxContent>
                          <w:p w:rsidR="008A22B5" w:rsidRDefault="008A22B5" w:rsidP="00E44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8976" id="Text Box 155" o:spid="_x0000_s1032" type="#_x0000_t202" style="position:absolute;margin-left:2.1pt;margin-top:2pt;width:462.45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">
                <v:textbox>
                  <w:txbxContent>
                    <w:p w:rsidR="008A22B5" w:rsidRDefault="008A22B5" w:rsidP="00E44E77"/>
                  </w:txbxContent>
                </v:textbox>
              </v:shape>
            </w:pict>
          </mc:Fallback>
        </mc:AlternateContent>
      </w: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rPr>
      </w:pPr>
      <w:r w:rsidRPr="0038738D">
        <w:rPr>
          <w:rFonts w:ascii="Arial" w:hAnsi="Arial" w:cs="Arial"/>
          <w:b/>
        </w:rPr>
        <w:t>POLYGENES</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Some genes may not just control a single characteristic or trait in the phenotype of an organism.</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Polygenic inheritance is whereby many genes control the expression of a single characteristic. The characteristics produced by polygenes are therefore continuous (i.e. come in different range of varieties). A polygenic characteristic can be plotted on a graph to show a normal distribution curve. The ranges of phenotype therefore range from extremes at one end to the other with fewer individuals showing extreme phenotypes and more showing average phenotypes.</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lastRenderedPageBreak/>
        <w:t>Examples of characteristics controlled by many genes:</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Skin color:</w:t>
      </w:r>
      <w:r w:rsidRPr="0038738D">
        <w:rPr>
          <w:rFonts w:ascii="Arial" w:hAnsi="Arial" w:cs="Arial"/>
        </w:rPr>
        <w:tab/>
      </w:r>
      <w:r w:rsidRPr="0038738D">
        <w:rPr>
          <w:rFonts w:ascii="Arial" w:hAnsi="Arial" w:cs="Arial"/>
        </w:rPr>
        <w:tab/>
        <w:t>AABBCC – Very black</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r>
      <w:r w:rsidRPr="0038738D">
        <w:rPr>
          <w:rFonts w:ascii="Arial" w:hAnsi="Arial" w:cs="Arial"/>
        </w:rPr>
        <w:tab/>
      </w:r>
      <w:proofErr w:type="spellStart"/>
      <w:r w:rsidRPr="0038738D">
        <w:rPr>
          <w:rFonts w:ascii="Arial" w:hAnsi="Arial" w:cs="Arial"/>
        </w:rPr>
        <w:t>AaBBCC</w:t>
      </w:r>
      <w:proofErr w:type="spellEnd"/>
      <w:r w:rsidRPr="0038738D">
        <w:rPr>
          <w:rFonts w:ascii="Arial" w:hAnsi="Arial" w:cs="Arial"/>
        </w:rPr>
        <w:t xml:space="preserve"> – Dark</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r>
      <w:r w:rsidRPr="0038738D">
        <w:rPr>
          <w:rFonts w:ascii="Arial" w:hAnsi="Arial" w:cs="Arial"/>
        </w:rPr>
        <w:tab/>
      </w:r>
      <w:proofErr w:type="spellStart"/>
      <w:r w:rsidRPr="0038738D">
        <w:rPr>
          <w:rFonts w:ascii="Arial" w:hAnsi="Arial" w:cs="Arial"/>
        </w:rPr>
        <w:t>AsBbCC</w:t>
      </w:r>
      <w:proofErr w:type="spellEnd"/>
      <w:r w:rsidRPr="0038738D">
        <w:rPr>
          <w:rFonts w:ascii="Arial" w:hAnsi="Arial" w:cs="Arial"/>
        </w:rPr>
        <w:t xml:space="preserve"> – Mulatto</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r>
      <w:r w:rsidRPr="0038738D">
        <w:rPr>
          <w:rFonts w:ascii="Arial" w:hAnsi="Arial" w:cs="Arial"/>
        </w:rPr>
        <w:tab/>
      </w:r>
      <w:proofErr w:type="spellStart"/>
      <w:r w:rsidRPr="0038738D">
        <w:rPr>
          <w:rFonts w:ascii="Arial" w:hAnsi="Arial" w:cs="Arial"/>
        </w:rPr>
        <w:t>AaBbCc</w:t>
      </w:r>
      <w:proofErr w:type="spellEnd"/>
      <w:r w:rsidRPr="0038738D">
        <w:rPr>
          <w:rFonts w:ascii="Arial" w:hAnsi="Arial" w:cs="Arial"/>
        </w:rPr>
        <w:t xml:space="preserve"> – Light</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r>
      <w:r w:rsidRPr="0038738D">
        <w:rPr>
          <w:rFonts w:ascii="Arial" w:hAnsi="Arial" w:cs="Arial"/>
        </w:rPr>
        <w:tab/>
      </w:r>
      <w:proofErr w:type="spellStart"/>
      <w:r w:rsidRPr="0038738D">
        <w:rPr>
          <w:rFonts w:ascii="Arial" w:hAnsi="Arial" w:cs="Arial"/>
        </w:rPr>
        <w:t>Aabbcc</w:t>
      </w:r>
      <w:proofErr w:type="spellEnd"/>
      <w:r w:rsidRPr="0038738D">
        <w:rPr>
          <w:rFonts w:ascii="Arial" w:hAnsi="Arial" w:cs="Arial"/>
        </w:rPr>
        <w:t xml:space="preserve"> – very pale </w:t>
      </w:r>
      <w:r w:rsidRPr="0038738D">
        <w:rPr>
          <w:rFonts w:ascii="Arial" w:hAnsi="Arial" w:cs="Arial"/>
        </w:rPr>
        <w:tab/>
        <w:t>(More dominant alleles, the darker the skin color)</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Height:</w:t>
      </w:r>
      <w:r w:rsidRPr="0038738D">
        <w:rPr>
          <w:rFonts w:ascii="Arial" w:hAnsi="Arial" w:cs="Arial"/>
        </w:rPr>
        <w:tab/>
      </w:r>
      <w:r w:rsidRPr="0038738D">
        <w:rPr>
          <w:rFonts w:ascii="Arial" w:hAnsi="Arial" w:cs="Arial"/>
        </w:rPr>
        <w:tab/>
        <w:t>AABBCCDDEEFFGGHHII – extremely tall</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r>
      <w:proofErr w:type="spellStart"/>
      <w:r w:rsidRPr="0038738D">
        <w:rPr>
          <w:rFonts w:ascii="Arial" w:hAnsi="Arial" w:cs="Arial"/>
        </w:rPr>
        <w:t>AaBbCcDdEeFfGgHhIi</w:t>
      </w:r>
      <w:proofErr w:type="spellEnd"/>
      <w:r w:rsidRPr="0038738D">
        <w:rPr>
          <w:rFonts w:ascii="Arial" w:hAnsi="Arial" w:cs="Arial"/>
        </w:rPr>
        <w:t xml:space="preserve"> – medium height</w:t>
      </w:r>
    </w:p>
    <w:p w:rsidR="00E44E77" w:rsidRPr="0038738D" w:rsidRDefault="00E44E77" w:rsidP="00E44E77">
      <w:pPr>
        <w:spacing w:after="0" w:line="240" w:lineRule="auto"/>
        <w:rPr>
          <w:rFonts w:ascii="Arial" w:hAnsi="Arial" w:cs="Arial"/>
        </w:rPr>
      </w:pPr>
      <w:r w:rsidRPr="0038738D">
        <w:rPr>
          <w:rFonts w:ascii="Arial" w:hAnsi="Arial" w:cs="Arial"/>
        </w:rPr>
        <w:tab/>
      </w:r>
      <w:r w:rsidRPr="0038738D">
        <w:rPr>
          <w:rFonts w:ascii="Arial" w:hAnsi="Arial" w:cs="Arial"/>
        </w:rPr>
        <w:tab/>
      </w:r>
      <w:proofErr w:type="spellStart"/>
      <w:r w:rsidRPr="0038738D">
        <w:rPr>
          <w:rFonts w:ascii="Arial" w:hAnsi="Arial" w:cs="Arial"/>
        </w:rPr>
        <w:t>Aabbccddeeffgghhii</w:t>
      </w:r>
      <w:proofErr w:type="spellEnd"/>
      <w:r w:rsidRPr="0038738D">
        <w:rPr>
          <w:rFonts w:ascii="Arial" w:hAnsi="Arial" w:cs="Arial"/>
        </w:rPr>
        <w:t xml:space="preserve"> – extremely short.</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b/>
        </w:rPr>
        <w:t>PLEIOTROPY</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When a gene has many effects or produces many phenotypic traits this is called </w:t>
      </w:r>
      <w:r w:rsidRPr="0038738D">
        <w:rPr>
          <w:rFonts w:ascii="Arial" w:hAnsi="Arial" w:cs="Arial"/>
          <w:b/>
        </w:rPr>
        <w:t>pleiotropy</w:t>
      </w:r>
      <w:r w:rsidRPr="0038738D">
        <w:rPr>
          <w:rFonts w:ascii="Arial" w:hAnsi="Arial" w:cs="Arial"/>
        </w:rPr>
        <w:t>. The symptoms of many genetic diseases are actually phenotypic traits that can be traced to a single pair of alleles (one gene).</w:t>
      </w:r>
    </w:p>
    <w:p w:rsidR="00E44E77" w:rsidRPr="0038738D" w:rsidRDefault="00E44E77" w:rsidP="00E44E77">
      <w:pPr>
        <w:spacing w:after="0" w:line="240" w:lineRule="auto"/>
        <w:rPr>
          <w:rFonts w:ascii="Arial" w:hAnsi="Arial" w:cs="Arial"/>
        </w:rPr>
      </w:pPr>
    </w:p>
    <w:p w:rsidR="00E44E77" w:rsidRPr="0038738D" w:rsidRDefault="00E44E77" w:rsidP="00E44E77">
      <w:pPr>
        <w:spacing w:after="0" w:line="240" w:lineRule="auto"/>
        <w:rPr>
          <w:rFonts w:ascii="Arial" w:hAnsi="Arial" w:cs="Arial"/>
        </w:rPr>
      </w:pPr>
      <w:r w:rsidRPr="0038738D">
        <w:rPr>
          <w:rFonts w:ascii="Arial" w:hAnsi="Arial" w:cs="Arial"/>
        </w:rPr>
        <w:t xml:space="preserve">For example: sickle-cell </w:t>
      </w:r>
      <w:proofErr w:type="spellStart"/>
      <w:r w:rsidRPr="0038738D">
        <w:rPr>
          <w:rFonts w:ascii="Arial" w:hAnsi="Arial" w:cs="Arial"/>
        </w:rPr>
        <w:t>anaemia</w:t>
      </w:r>
      <w:proofErr w:type="spellEnd"/>
    </w:p>
    <w:p w:rsidR="00E44E77" w:rsidRPr="0038738D" w:rsidRDefault="00E44E77" w:rsidP="00E44E77">
      <w:pPr>
        <w:spacing w:after="0" w:line="240" w:lineRule="auto"/>
        <w:rPr>
          <w:rFonts w:ascii="Arial" w:hAnsi="Arial" w:cs="Arial"/>
        </w:rPr>
      </w:pPr>
    </w:p>
    <w:p w:rsidR="00E44E77" w:rsidRPr="0038738D" w:rsidRDefault="00E44E77" w:rsidP="00E44E77">
      <w:pPr>
        <w:numPr>
          <w:ilvl w:val="0"/>
          <w:numId w:val="8"/>
        </w:numPr>
        <w:spacing w:after="0" w:line="240" w:lineRule="auto"/>
        <w:rPr>
          <w:rFonts w:ascii="Arial" w:hAnsi="Arial" w:cs="Arial"/>
        </w:rPr>
      </w:pPr>
      <w:r w:rsidRPr="0038738D">
        <w:rPr>
          <w:rFonts w:ascii="Arial" w:hAnsi="Arial" w:cs="Arial"/>
        </w:rPr>
        <w:t xml:space="preserve">Disease caused by a gene that makes </w:t>
      </w:r>
      <w:proofErr w:type="spellStart"/>
      <w:r w:rsidRPr="0038738D">
        <w:rPr>
          <w:rFonts w:ascii="Arial" w:hAnsi="Arial" w:cs="Arial"/>
        </w:rPr>
        <w:t>haemoglobin</w:t>
      </w:r>
      <w:proofErr w:type="spellEnd"/>
      <w:r w:rsidRPr="0038738D">
        <w:rPr>
          <w:rFonts w:ascii="Arial" w:hAnsi="Arial" w:cs="Arial"/>
        </w:rPr>
        <w:t xml:space="preserve"> in red blood cells.</w:t>
      </w:r>
    </w:p>
    <w:p w:rsidR="00E44E77" w:rsidRPr="0038738D" w:rsidRDefault="00E44E77" w:rsidP="00E44E77">
      <w:pPr>
        <w:numPr>
          <w:ilvl w:val="0"/>
          <w:numId w:val="8"/>
        </w:numPr>
        <w:spacing w:after="0" w:line="240" w:lineRule="auto"/>
        <w:rPr>
          <w:rFonts w:ascii="Arial" w:hAnsi="Arial" w:cs="Arial"/>
        </w:rPr>
      </w:pPr>
      <w:proofErr w:type="spellStart"/>
      <w:r w:rsidRPr="0038738D">
        <w:rPr>
          <w:rFonts w:ascii="Arial" w:hAnsi="Arial" w:cs="Arial"/>
        </w:rPr>
        <w:t>Haemoglobin</w:t>
      </w:r>
      <w:proofErr w:type="spellEnd"/>
      <w:r w:rsidRPr="0038738D">
        <w:rPr>
          <w:rFonts w:ascii="Arial" w:hAnsi="Arial" w:cs="Arial"/>
        </w:rPr>
        <w:t xml:space="preserve"> is round in shape making it most efficient in binding to oxygen.</w:t>
      </w:r>
    </w:p>
    <w:p w:rsidR="00E44E77" w:rsidRPr="0038738D" w:rsidRDefault="00E44E77" w:rsidP="00E44E77">
      <w:pPr>
        <w:numPr>
          <w:ilvl w:val="0"/>
          <w:numId w:val="8"/>
        </w:numPr>
        <w:spacing w:after="0" w:line="240" w:lineRule="auto"/>
        <w:rPr>
          <w:rFonts w:ascii="Arial" w:hAnsi="Arial" w:cs="Arial"/>
        </w:rPr>
      </w:pPr>
      <w:r w:rsidRPr="0038738D">
        <w:rPr>
          <w:rFonts w:ascii="Arial" w:hAnsi="Arial" w:cs="Arial"/>
        </w:rPr>
        <w:t xml:space="preserve">If gene is faulty (mutated) then the </w:t>
      </w:r>
      <w:proofErr w:type="spellStart"/>
      <w:r w:rsidRPr="0038738D">
        <w:rPr>
          <w:rFonts w:ascii="Arial" w:hAnsi="Arial" w:cs="Arial"/>
        </w:rPr>
        <w:t>haemoglobin</w:t>
      </w:r>
      <w:proofErr w:type="spellEnd"/>
      <w:r w:rsidRPr="0038738D">
        <w:rPr>
          <w:rFonts w:ascii="Arial" w:hAnsi="Arial" w:cs="Arial"/>
        </w:rPr>
        <w:t xml:space="preserve"> will be a different shape (sickle-shaped) and will not be efficient in oxygen transportation.</w:t>
      </w:r>
    </w:p>
    <w:p w:rsidR="00E44E77" w:rsidRPr="0038738D" w:rsidRDefault="00E44E77" w:rsidP="00E44E77">
      <w:pPr>
        <w:numPr>
          <w:ilvl w:val="0"/>
          <w:numId w:val="8"/>
        </w:numPr>
        <w:spacing w:after="0" w:line="240" w:lineRule="auto"/>
        <w:rPr>
          <w:rFonts w:ascii="Arial" w:hAnsi="Arial" w:cs="Arial"/>
        </w:rPr>
      </w:pPr>
      <w:r w:rsidRPr="0038738D">
        <w:rPr>
          <w:rFonts w:ascii="Arial" w:hAnsi="Arial" w:cs="Arial"/>
        </w:rPr>
        <w:t xml:space="preserve">The person suffering from sickle-cell </w:t>
      </w:r>
      <w:proofErr w:type="spellStart"/>
      <w:r w:rsidRPr="0038738D">
        <w:rPr>
          <w:rFonts w:ascii="Arial" w:hAnsi="Arial" w:cs="Arial"/>
        </w:rPr>
        <w:t>anaemia</w:t>
      </w:r>
      <w:proofErr w:type="spellEnd"/>
      <w:r w:rsidRPr="0038738D">
        <w:rPr>
          <w:rFonts w:ascii="Arial" w:hAnsi="Arial" w:cs="Arial"/>
        </w:rPr>
        <w:t xml:space="preserve"> will therefore suffer from </w:t>
      </w:r>
      <w:proofErr w:type="spellStart"/>
      <w:proofErr w:type="gramStart"/>
      <w:r w:rsidRPr="0038738D">
        <w:rPr>
          <w:rFonts w:ascii="Arial" w:hAnsi="Arial" w:cs="Arial"/>
        </w:rPr>
        <w:t>may</w:t>
      </w:r>
      <w:proofErr w:type="spellEnd"/>
      <w:proofErr w:type="gramEnd"/>
      <w:r w:rsidRPr="0038738D">
        <w:rPr>
          <w:rFonts w:ascii="Arial" w:hAnsi="Arial" w:cs="Arial"/>
        </w:rPr>
        <w:t xml:space="preserve"> different symptoms because of this one faulty gene.</w:t>
      </w:r>
    </w:p>
    <w:p w:rsidR="00E44E77" w:rsidRPr="0038738D" w:rsidRDefault="00E44E77" w:rsidP="00E44E77">
      <w:pPr>
        <w:spacing w:after="0" w:line="240" w:lineRule="auto"/>
        <w:rPr>
          <w:rFonts w:ascii="Arial" w:hAnsi="Arial" w:cs="Arial"/>
        </w:rPr>
      </w:pPr>
    </w:p>
    <w:p w:rsidR="00F50749" w:rsidRDefault="00F50749" w:rsidP="00E44E77">
      <w:pPr>
        <w:spacing w:after="0" w:line="240" w:lineRule="auto"/>
        <w:rPr>
          <w:rFonts w:ascii="Arial" w:hAnsi="Arial" w:cs="Arial"/>
          <w:b/>
        </w:rPr>
      </w:pPr>
    </w:p>
    <w:p w:rsidR="00E44E77" w:rsidRPr="0038738D" w:rsidRDefault="00E44E77" w:rsidP="00E44E77">
      <w:pPr>
        <w:spacing w:after="0" w:line="240" w:lineRule="auto"/>
        <w:rPr>
          <w:rFonts w:ascii="Arial" w:hAnsi="Arial" w:cs="Arial"/>
        </w:rPr>
      </w:pPr>
      <w:r w:rsidRPr="0038738D">
        <w:rPr>
          <w:rFonts w:ascii="Arial" w:hAnsi="Arial" w:cs="Arial"/>
          <w:b/>
        </w:rPr>
        <w:t>LESSON ACTIVITY</w:t>
      </w:r>
    </w:p>
    <w:p w:rsidR="00E44E77" w:rsidRPr="0038738D" w:rsidRDefault="00E44E77" w:rsidP="00E44E77">
      <w:pPr>
        <w:spacing w:after="0" w:line="240" w:lineRule="auto"/>
        <w:rPr>
          <w:rFonts w:ascii="Arial" w:hAnsi="Arial" w:cs="Arial"/>
        </w:rPr>
      </w:pPr>
    </w:p>
    <w:p w:rsidR="00E44E77" w:rsidRDefault="00E44E77" w:rsidP="00E44E77">
      <w:pPr>
        <w:spacing w:after="0" w:line="240" w:lineRule="auto"/>
        <w:rPr>
          <w:rFonts w:ascii="Arial" w:hAnsi="Arial" w:cs="Arial"/>
          <w:b/>
        </w:rPr>
      </w:pPr>
      <w:r w:rsidRPr="0038738D">
        <w:rPr>
          <w:rFonts w:ascii="Arial" w:hAnsi="Arial" w:cs="Arial"/>
          <w:b/>
        </w:rPr>
        <w:t>Question One</w:t>
      </w:r>
    </w:p>
    <w:p w:rsidR="00F50749" w:rsidRDefault="00F50749" w:rsidP="00E44E77">
      <w:pPr>
        <w:spacing w:after="0" w:line="240" w:lineRule="auto"/>
        <w:rPr>
          <w:rFonts w:ascii="Arial" w:hAnsi="Arial" w:cs="Arial"/>
          <w:b/>
        </w:rPr>
      </w:pPr>
    </w:p>
    <w:p w:rsidR="00F50749" w:rsidRDefault="00F50749" w:rsidP="00E44E77">
      <w:pPr>
        <w:spacing w:after="0" w:line="240" w:lineRule="auto"/>
        <w:rPr>
          <w:rFonts w:ascii="Arial" w:hAnsi="Arial" w:cs="Arial"/>
        </w:rPr>
      </w:pPr>
      <w:r>
        <w:rPr>
          <w:rFonts w:ascii="Arial" w:hAnsi="Arial" w:cs="Arial"/>
        </w:rPr>
        <w:t xml:space="preserve">Define the term epistasis.  </w:t>
      </w:r>
      <w:r w:rsidR="00AA7AB1">
        <w:rPr>
          <w:rFonts w:ascii="Arial" w:hAnsi="Arial" w:cs="Arial"/>
        </w:rPr>
        <w:t xml:space="preserve">                                    </w:t>
      </w:r>
      <w:r w:rsidR="00926211">
        <w:rPr>
          <w:rFonts w:ascii="Arial" w:hAnsi="Arial" w:cs="Arial"/>
        </w:rPr>
        <w:t xml:space="preserve">                             </w:t>
      </w:r>
      <w:r w:rsidR="00AA7AB1">
        <w:rPr>
          <w:rFonts w:ascii="Arial" w:hAnsi="Arial" w:cs="Arial"/>
        </w:rPr>
        <w:t xml:space="preserve">   </w:t>
      </w:r>
      <w:r>
        <w:rPr>
          <w:rFonts w:ascii="Arial" w:hAnsi="Arial" w:cs="Arial"/>
        </w:rPr>
        <w:t xml:space="preserve"> </w:t>
      </w:r>
      <w:r w:rsidRPr="00AA7AB1">
        <w:rPr>
          <w:rFonts w:ascii="Arial" w:hAnsi="Arial" w:cs="Arial"/>
          <w:b/>
        </w:rPr>
        <w:t>(L1)(Bio2.5.1.8)</w:t>
      </w:r>
    </w:p>
    <w:p w:rsidR="00F50749" w:rsidRDefault="00F50749" w:rsidP="00E44E77">
      <w:pPr>
        <w:spacing w:after="0" w:line="240" w:lineRule="auto"/>
        <w:rPr>
          <w:rFonts w:ascii="Arial" w:hAnsi="Arial" w:cs="Arial"/>
        </w:rPr>
      </w:pPr>
    </w:p>
    <w:p w:rsidR="00F50749" w:rsidRDefault="00F50749" w:rsidP="00E44E77">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749" w:rsidRDefault="00F50749" w:rsidP="00E44E77">
      <w:pPr>
        <w:spacing w:after="0" w:line="240" w:lineRule="auto"/>
        <w:rPr>
          <w:rFonts w:ascii="Arial" w:hAnsi="Arial" w:cs="Arial"/>
        </w:rPr>
      </w:pPr>
    </w:p>
    <w:p w:rsidR="00F50749" w:rsidRDefault="00F50749" w:rsidP="00E44E77">
      <w:pPr>
        <w:spacing w:after="0" w:line="240" w:lineRule="auto"/>
        <w:rPr>
          <w:rFonts w:ascii="Arial" w:hAnsi="Arial" w:cs="Arial"/>
        </w:rPr>
      </w:pPr>
    </w:p>
    <w:p w:rsidR="00F50749" w:rsidRPr="00F50749" w:rsidRDefault="00F50749" w:rsidP="00E44E77">
      <w:pPr>
        <w:spacing w:after="0" w:line="240" w:lineRule="auto"/>
        <w:rPr>
          <w:rFonts w:ascii="Arial" w:hAnsi="Arial" w:cs="Arial"/>
          <w:b/>
        </w:rPr>
      </w:pPr>
      <w:r w:rsidRPr="00F50749">
        <w:rPr>
          <w:rFonts w:ascii="Arial" w:hAnsi="Arial" w:cs="Arial"/>
          <w:b/>
        </w:rPr>
        <w:t>Question Two</w:t>
      </w:r>
    </w:p>
    <w:p w:rsidR="00F50749" w:rsidRDefault="00F50749" w:rsidP="00E44E77">
      <w:pPr>
        <w:spacing w:after="0" w:line="240" w:lineRule="auto"/>
        <w:rPr>
          <w:rFonts w:ascii="Arial" w:hAnsi="Arial" w:cs="Arial"/>
        </w:rPr>
      </w:pPr>
    </w:p>
    <w:p w:rsidR="00F50749" w:rsidRDefault="00F50749" w:rsidP="00E44E77">
      <w:pPr>
        <w:spacing w:after="0" w:line="240" w:lineRule="auto"/>
        <w:rPr>
          <w:rFonts w:ascii="Arial" w:hAnsi="Arial" w:cs="Arial"/>
        </w:rPr>
      </w:pPr>
      <w:r>
        <w:rPr>
          <w:rFonts w:ascii="Arial" w:hAnsi="Arial" w:cs="Arial"/>
        </w:rPr>
        <w:t xml:space="preserve">Define the term complementary gene. </w:t>
      </w:r>
      <w:r w:rsidR="00AA7AB1">
        <w:rPr>
          <w:rFonts w:ascii="Arial" w:hAnsi="Arial" w:cs="Arial"/>
        </w:rPr>
        <w:t xml:space="preserve">                  </w:t>
      </w:r>
      <w:r w:rsidR="00926211">
        <w:rPr>
          <w:rFonts w:ascii="Arial" w:hAnsi="Arial" w:cs="Arial"/>
        </w:rPr>
        <w:t xml:space="preserve">                            </w:t>
      </w:r>
      <w:r w:rsidR="00AA7AB1">
        <w:rPr>
          <w:rFonts w:ascii="Arial" w:hAnsi="Arial" w:cs="Arial"/>
        </w:rPr>
        <w:t xml:space="preserve">    </w:t>
      </w:r>
      <w:r>
        <w:rPr>
          <w:rFonts w:ascii="Arial" w:hAnsi="Arial" w:cs="Arial"/>
        </w:rPr>
        <w:t xml:space="preserve"> </w:t>
      </w:r>
      <w:r w:rsidRPr="00AA7AB1">
        <w:rPr>
          <w:rFonts w:ascii="Arial" w:hAnsi="Arial" w:cs="Arial"/>
          <w:b/>
        </w:rPr>
        <w:t>(L1)(Bio2.5.1.9)</w:t>
      </w:r>
    </w:p>
    <w:p w:rsidR="00F50749" w:rsidRDefault="00F50749" w:rsidP="00E44E77">
      <w:pPr>
        <w:spacing w:after="0" w:line="240" w:lineRule="auto"/>
        <w:rPr>
          <w:rFonts w:ascii="Arial" w:hAnsi="Arial" w:cs="Arial"/>
        </w:rPr>
      </w:pPr>
    </w:p>
    <w:p w:rsidR="00F50749" w:rsidRDefault="00F50749" w:rsidP="00E44E77">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749" w:rsidRDefault="00F50749" w:rsidP="00E44E77">
      <w:pPr>
        <w:spacing w:after="0" w:line="240" w:lineRule="auto"/>
        <w:rPr>
          <w:rFonts w:ascii="Arial" w:hAnsi="Arial" w:cs="Arial"/>
        </w:rPr>
      </w:pPr>
    </w:p>
    <w:p w:rsidR="008A22B5" w:rsidRDefault="008A22B5" w:rsidP="00E44E77">
      <w:pPr>
        <w:spacing w:after="0" w:line="240" w:lineRule="auto"/>
        <w:rPr>
          <w:rFonts w:ascii="Arial" w:hAnsi="Arial" w:cs="Arial"/>
          <w:b/>
        </w:rPr>
      </w:pPr>
    </w:p>
    <w:p w:rsidR="008A22B5" w:rsidRDefault="008A22B5" w:rsidP="00E44E77">
      <w:pPr>
        <w:spacing w:after="0" w:line="240" w:lineRule="auto"/>
        <w:rPr>
          <w:rFonts w:ascii="Arial" w:hAnsi="Arial" w:cs="Arial"/>
          <w:b/>
        </w:rPr>
      </w:pPr>
    </w:p>
    <w:p w:rsidR="008A22B5" w:rsidRDefault="008A22B5" w:rsidP="00E44E77">
      <w:pPr>
        <w:spacing w:after="0" w:line="240" w:lineRule="auto"/>
        <w:rPr>
          <w:rFonts w:ascii="Arial" w:hAnsi="Arial" w:cs="Arial"/>
          <w:b/>
        </w:rPr>
      </w:pPr>
    </w:p>
    <w:p w:rsidR="008A22B5" w:rsidRDefault="008A22B5" w:rsidP="00E44E77">
      <w:pPr>
        <w:spacing w:after="0" w:line="240" w:lineRule="auto"/>
        <w:rPr>
          <w:rFonts w:ascii="Arial" w:hAnsi="Arial" w:cs="Arial"/>
          <w:b/>
        </w:rPr>
      </w:pPr>
    </w:p>
    <w:p w:rsidR="008A22B5" w:rsidRDefault="008A22B5" w:rsidP="00E44E77">
      <w:pPr>
        <w:spacing w:after="0" w:line="240" w:lineRule="auto"/>
        <w:rPr>
          <w:rFonts w:ascii="Arial" w:hAnsi="Arial" w:cs="Arial"/>
          <w:b/>
        </w:rPr>
      </w:pPr>
    </w:p>
    <w:p w:rsidR="00F50749" w:rsidRPr="00F50749" w:rsidRDefault="00F50749" w:rsidP="00E44E77">
      <w:pPr>
        <w:spacing w:after="0" w:line="240" w:lineRule="auto"/>
        <w:rPr>
          <w:rFonts w:ascii="Arial" w:hAnsi="Arial" w:cs="Arial"/>
          <w:b/>
        </w:rPr>
      </w:pPr>
      <w:r w:rsidRPr="00F50749">
        <w:rPr>
          <w:rFonts w:ascii="Arial" w:hAnsi="Arial" w:cs="Arial"/>
          <w:b/>
        </w:rPr>
        <w:lastRenderedPageBreak/>
        <w:t>Question Three</w:t>
      </w:r>
    </w:p>
    <w:p w:rsidR="00F50749" w:rsidRDefault="00F50749" w:rsidP="00E44E77">
      <w:pPr>
        <w:spacing w:after="0" w:line="240" w:lineRule="auto"/>
        <w:rPr>
          <w:rFonts w:ascii="Arial" w:hAnsi="Arial" w:cs="Arial"/>
        </w:rPr>
      </w:pPr>
    </w:p>
    <w:p w:rsidR="00F50749" w:rsidRDefault="00F50749" w:rsidP="00E44E77">
      <w:pPr>
        <w:spacing w:after="0" w:line="240" w:lineRule="auto"/>
        <w:rPr>
          <w:rFonts w:ascii="Arial" w:hAnsi="Arial" w:cs="Arial"/>
        </w:rPr>
      </w:pPr>
      <w:r>
        <w:rPr>
          <w:rFonts w:ascii="Arial" w:hAnsi="Arial" w:cs="Arial"/>
        </w:rPr>
        <w:t xml:space="preserve">Define the term supplementary gene.   </w:t>
      </w:r>
      <w:r w:rsidR="00AA7AB1">
        <w:rPr>
          <w:rFonts w:ascii="Arial" w:hAnsi="Arial" w:cs="Arial"/>
        </w:rPr>
        <w:t xml:space="preserve">                        </w:t>
      </w:r>
      <w:r w:rsidR="00926211">
        <w:rPr>
          <w:rFonts w:ascii="Arial" w:hAnsi="Arial" w:cs="Arial"/>
        </w:rPr>
        <w:t xml:space="preserve">                  </w:t>
      </w:r>
      <w:r w:rsidR="00AA7AB1">
        <w:rPr>
          <w:rFonts w:ascii="Arial" w:hAnsi="Arial" w:cs="Arial"/>
        </w:rPr>
        <w:t xml:space="preserve">    </w:t>
      </w:r>
      <w:r w:rsidR="00926211">
        <w:rPr>
          <w:rFonts w:ascii="Arial" w:hAnsi="Arial" w:cs="Arial"/>
        </w:rPr>
        <w:t xml:space="preserve">  </w:t>
      </w:r>
      <w:r w:rsidR="00AA7AB1">
        <w:rPr>
          <w:rFonts w:ascii="Arial" w:hAnsi="Arial" w:cs="Arial"/>
        </w:rPr>
        <w:t xml:space="preserve"> </w:t>
      </w:r>
      <w:r w:rsidRPr="00926211">
        <w:rPr>
          <w:rFonts w:ascii="Arial" w:hAnsi="Arial" w:cs="Arial"/>
          <w:b/>
        </w:rPr>
        <w:t>(L1)(Bio2.5.1.10)</w:t>
      </w:r>
    </w:p>
    <w:p w:rsidR="00F50749" w:rsidRDefault="00F50749" w:rsidP="00E44E77">
      <w:pPr>
        <w:spacing w:after="0" w:line="240" w:lineRule="auto"/>
        <w:rPr>
          <w:rFonts w:ascii="Arial" w:hAnsi="Arial" w:cs="Arial"/>
        </w:rPr>
      </w:pPr>
    </w:p>
    <w:p w:rsidR="00F50749" w:rsidRDefault="00F50749" w:rsidP="00E44E77">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749" w:rsidRDefault="00F50749" w:rsidP="00E44E77">
      <w:pPr>
        <w:spacing w:after="0" w:line="240" w:lineRule="auto"/>
        <w:rPr>
          <w:rFonts w:ascii="Arial" w:hAnsi="Arial" w:cs="Arial"/>
        </w:rPr>
      </w:pPr>
    </w:p>
    <w:p w:rsidR="00F50749" w:rsidRPr="00F50749" w:rsidRDefault="00F50749" w:rsidP="00E44E77">
      <w:pPr>
        <w:spacing w:after="0" w:line="240" w:lineRule="auto"/>
        <w:rPr>
          <w:rFonts w:ascii="Arial" w:hAnsi="Arial" w:cs="Arial"/>
        </w:rPr>
      </w:pPr>
    </w:p>
    <w:p w:rsidR="00E44E77" w:rsidRDefault="00F50749" w:rsidP="00E44E77">
      <w:pPr>
        <w:spacing w:after="0" w:line="240" w:lineRule="auto"/>
        <w:rPr>
          <w:rFonts w:ascii="Arial" w:hAnsi="Arial" w:cs="Arial"/>
          <w:b/>
        </w:rPr>
      </w:pPr>
      <w:r>
        <w:rPr>
          <w:rFonts w:ascii="Arial" w:hAnsi="Arial" w:cs="Arial"/>
          <w:b/>
        </w:rPr>
        <w:t>Question Four</w:t>
      </w:r>
    </w:p>
    <w:p w:rsidR="00F50749" w:rsidRDefault="00F50749" w:rsidP="00E44E77">
      <w:pPr>
        <w:spacing w:after="0" w:line="240" w:lineRule="auto"/>
        <w:rPr>
          <w:rFonts w:ascii="Arial" w:hAnsi="Arial" w:cs="Arial"/>
          <w:b/>
        </w:rPr>
      </w:pPr>
    </w:p>
    <w:p w:rsidR="00F50749" w:rsidRDefault="00F50749" w:rsidP="00E44E77">
      <w:pPr>
        <w:spacing w:after="0" w:line="240" w:lineRule="auto"/>
        <w:rPr>
          <w:rFonts w:ascii="Arial" w:hAnsi="Arial" w:cs="Arial"/>
        </w:rPr>
      </w:pPr>
      <w:r>
        <w:rPr>
          <w:rFonts w:ascii="Arial" w:hAnsi="Arial" w:cs="Arial"/>
        </w:rPr>
        <w:t xml:space="preserve">Define the term pleiotropy.             </w:t>
      </w:r>
      <w:r w:rsidR="00AA7AB1">
        <w:rPr>
          <w:rFonts w:ascii="Arial" w:hAnsi="Arial" w:cs="Arial"/>
        </w:rPr>
        <w:t xml:space="preserve">                                </w:t>
      </w:r>
      <w:r w:rsidR="008A22B5">
        <w:rPr>
          <w:rFonts w:ascii="Arial" w:hAnsi="Arial" w:cs="Arial"/>
        </w:rPr>
        <w:t xml:space="preserve">             </w:t>
      </w:r>
      <w:r w:rsidR="00AA7AB1">
        <w:rPr>
          <w:rFonts w:ascii="Arial" w:hAnsi="Arial" w:cs="Arial"/>
        </w:rPr>
        <w:t xml:space="preserve">    </w:t>
      </w:r>
      <w:r>
        <w:rPr>
          <w:rFonts w:ascii="Arial" w:hAnsi="Arial" w:cs="Arial"/>
        </w:rPr>
        <w:t>(L1)(Bio2.5.1.11)</w:t>
      </w:r>
    </w:p>
    <w:p w:rsidR="00F50749" w:rsidRDefault="00F50749" w:rsidP="00E44E77">
      <w:pPr>
        <w:spacing w:after="0" w:line="240" w:lineRule="auto"/>
        <w:rPr>
          <w:rFonts w:ascii="Arial" w:hAnsi="Arial" w:cs="Arial"/>
        </w:rPr>
      </w:pPr>
    </w:p>
    <w:p w:rsidR="00F50749" w:rsidRDefault="00F50749" w:rsidP="00E44E77">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749" w:rsidRDefault="00F50749" w:rsidP="00E44E77">
      <w:pPr>
        <w:spacing w:after="0" w:line="240" w:lineRule="auto"/>
        <w:rPr>
          <w:rFonts w:ascii="Arial" w:hAnsi="Arial" w:cs="Arial"/>
        </w:rPr>
      </w:pPr>
    </w:p>
    <w:p w:rsidR="00F50749" w:rsidRDefault="00F50749" w:rsidP="00E44E77">
      <w:pPr>
        <w:spacing w:after="0" w:line="240" w:lineRule="auto"/>
        <w:rPr>
          <w:rFonts w:ascii="Arial" w:hAnsi="Arial" w:cs="Arial"/>
        </w:rPr>
      </w:pPr>
    </w:p>
    <w:p w:rsidR="00F50749" w:rsidRDefault="00F50749" w:rsidP="00E44E77">
      <w:pPr>
        <w:spacing w:after="0" w:line="240" w:lineRule="auto"/>
        <w:rPr>
          <w:rFonts w:ascii="Arial" w:hAnsi="Arial" w:cs="Arial"/>
          <w:b/>
        </w:rPr>
      </w:pPr>
      <w:r w:rsidRPr="00F50749">
        <w:rPr>
          <w:rFonts w:ascii="Arial" w:hAnsi="Arial" w:cs="Arial"/>
          <w:b/>
        </w:rPr>
        <w:t>Question Five</w:t>
      </w:r>
    </w:p>
    <w:p w:rsidR="00F50749" w:rsidRPr="00FD66D6" w:rsidRDefault="00F50749" w:rsidP="00E44E77">
      <w:pPr>
        <w:spacing w:after="0" w:line="240" w:lineRule="auto"/>
        <w:rPr>
          <w:rFonts w:ascii="Arial" w:hAnsi="Arial" w:cs="Arial"/>
          <w:b/>
          <w:sz w:val="24"/>
          <w:szCs w:val="24"/>
        </w:rPr>
      </w:pPr>
    </w:p>
    <w:p w:rsidR="00F50749" w:rsidRDefault="00FD66D6" w:rsidP="00E44E77">
      <w:pPr>
        <w:spacing w:after="0" w:line="240" w:lineRule="auto"/>
        <w:rPr>
          <w:rFonts w:ascii="Arial" w:hAnsi="Arial" w:cs="Arial"/>
          <w:color w:val="333333"/>
          <w:sz w:val="24"/>
          <w:szCs w:val="24"/>
        </w:rPr>
      </w:pPr>
      <w:r w:rsidRPr="00FD66D6">
        <w:rPr>
          <w:rFonts w:ascii="Arial" w:hAnsi="Arial" w:cs="Arial"/>
          <w:sz w:val="24"/>
          <w:szCs w:val="24"/>
        </w:rPr>
        <w:t xml:space="preserve">The comb shape in chickens is </w:t>
      </w:r>
      <w:r w:rsidRPr="00FD66D6">
        <w:rPr>
          <w:rFonts w:ascii="Arial" w:hAnsi="Arial" w:cs="Arial"/>
          <w:color w:val="333333"/>
          <w:sz w:val="24"/>
          <w:szCs w:val="24"/>
        </w:rPr>
        <w:t>usually caused by the interaction between two different genes.</w:t>
      </w:r>
      <w:r w:rsidR="00C237FF">
        <w:rPr>
          <w:rFonts w:ascii="Arial" w:hAnsi="Arial" w:cs="Arial"/>
          <w:color w:val="333333"/>
          <w:sz w:val="24"/>
          <w:szCs w:val="24"/>
        </w:rPr>
        <w:t xml:space="preserve">        </w:t>
      </w:r>
      <w:r w:rsidR="00C237FF" w:rsidRPr="00C237FF">
        <w:rPr>
          <w:rFonts w:ascii="Arial" w:hAnsi="Arial" w:cs="Arial"/>
          <w:b/>
          <w:color w:val="333333"/>
          <w:sz w:val="24"/>
          <w:szCs w:val="24"/>
        </w:rPr>
        <w:t>(L1)(Bio2.5.1.12)</w:t>
      </w:r>
    </w:p>
    <w:p w:rsidR="00FD66D6" w:rsidRDefault="00FD66D6" w:rsidP="00E44E77">
      <w:pPr>
        <w:spacing w:after="0" w:line="240" w:lineRule="auto"/>
        <w:rPr>
          <w:rFonts w:ascii="Arial" w:hAnsi="Arial" w:cs="Arial"/>
          <w:sz w:val="24"/>
          <w:szCs w:val="24"/>
        </w:rPr>
      </w:pPr>
      <w:r>
        <w:rPr>
          <w:noProof/>
        </w:rPr>
        <w:drawing>
          <wp:inline distT="0" distB="0" distL="0" distR="0" wp14:anchorId="031F3374" wp14:editId="24E83199">
            <wp:extent cx="4848225" cy="354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48225" cy="3549650"/>
                    </a:xfrm>
                    <a:prstGeom prst="rect">
                      <a:avLst/>
                    </a:prstGeom>
                  </pic:spPr>
                </pic:pic>
              </a:graphicData>
            </a:graphic>
          </wp:inline>
        </w:drawing>
      </w:r>
    </w:p>
    <w:p w:rsidR="00C237FF" w:rsidRDefault="00C237FF" w:rsidP="00E44E77">
      <w:pPr>
        <w:spacing w:after="0" w:line="240" w:lineRule="auto"/>
        <w:rPr>
          <w:rFonts w:ascii="Arial" w:hAnsi="Arial" w:cs="Arial"/>
          <w:sz w:val="24"/>
          <w:szCs w:val="24"/>
        </w:rPr>
      </w:pPr>
    </w:p>
    <w:p w:rsidR="00C237FF" w:rsidRDefault="00C237FF" w:rsidP="00E44E77">
      <w:pPr>
        <w:spacing w:after="0" w:line="240" w:lineRule="auto"/>
        <w:rPr>
          <w:rFonts w:ascii="Arial" w:hAnsi="Arial" w:cs="Arial"/>
          <w:sz w:val="24"/>
          <w:szCs w:val="24"/>
        </w:rPr>
      </w:pPr>
      <w:r>
        <w:rPr>
          <w:rFonts w:ascii="Arial" w:hAnsi="Arial" w:cs="Arial"/>
          <w:sz w:val="24"/>
          <w:szCs w:val="24"/>
        </w:rPr>
        <w:t>The type of gene interaction displayed above is known as:</w:t>
      </w:r>
    </w:p>
    <w:p w:rsidR="00C237FF" w:rsidRDefault="00C237FF" w:rsidP="00E44E77">
      <w:pPr>
        <w:spacing w:after="0" w:line="240" w:lineRule="auto"/>
        <w:rPr>
          <w:rFonts w:ascii="Arial" w:hAnsi="Arial" w:cs="Arial"/>
          <w:sz w:val="24"/>
          <w:szCs w:val="24"/>
        </w:rPr>
      </w:pPr>
    </w:p>
    <w:p w:rsidR="00C237FF" w:rsidRPr="00FD66D6" w:rsidRDefault="00C237FF" w:rsidP="00E44E77">
      <w:pPr>
        <w:spacing w:after="0" w:line="240" w:lineRule="auto"/>
        <w:rPr>
          <w:rFonts w:ascii="Arial" w:hAnsi="Arial" w:cs="Arial"/>
          <w:sz w:val="24"/>
          <w:szCs w:val="24"/>
        </w:rPr>
      </w:pPr>
      <w:r>
        <w:rPr>
          <w:rFonts w:ascii="Arial" w:hAnsi="Arial" w:cs="Arial"/>
          <w:sz w:val="24"/>
          <w:szCs w:val="24"/>
        </w:rPr>
        <w:t>_____________________________________________________________</w:t>
      </w:r>
    </w:p>
    <w:p w:rsidR="00F50749" w:rsidRDefault="00F50749" w:rsidP="00E44E77">
      <w:pPr>
        <w:spacing w:after="0" w:line="240" w:lineRule="auto"/>
        <w:rPr>
          <w:rFonts w:ascii="Arial" w:hAnsi="Arial" w:cs="Arial"/>
        </w:rPr>
      </w:pPr>
    </w:p>
    <w:p w:rsidR="00F50749" w:rsidRPr="00F50749" w:rsidRDefault="00F50749" w:rsidP="00E44E77">
      <w:pPr>
        <w:spacing w:after="0" w:line="240" w:lineRule="auto"/>
        <w:rPr>
          <w:rFonts w:ascii="Arial" w:hAnsi="Arial" w:cs="Arial"/>
        </w:rPr>
      </w:pPr>
    </w:p>
    <w:p w:rsidR="00C237FF" w:rsidRDefault="00C237FF" w:rsidP="00E44E77">
      <w:pPr>
        <w:spacing w:after="0" w:line="480" w:lineRule="auto"/>
        <w:rPr>
          <w:rFonts w:ascii="Arial" w:hAnsi="Arial" w:cs="Arial"/>
          <w:b/>
        </w:rPr>
      </w:pPr>
    </w:p>
    <w:p w:rsidR="00C237FF" w:rsidRDefault="0042058F" w:rsidP="00E44E77">
      <w:pPr>
        <w:spacing w:after="0" w:line="480" w:lineRule="auto"/>
        <w:rPr>
          <w:rFonts w:ascii="Arial" w:hAnsi="Arial" w:cs="Arial"/>
          <w:b/>
        </w:rPr>
      </w:pPr>
      <w:r>
        <w:rPr>
          <w:rFonts w:ascii="Arial" w:hAnsi="Arial" w:cs="Arial"/>
          <w:b/>
        </w:rPr>
        <w:lastRenderedPageBreak/>
        <w:t>Question Six</w:t>
      </w:r>
    </w:p>
    <w:p w:rsidR="00C237FF" w:rsidRDefault="00C237FF" w:rsidP="00E44E77">
      <w:pPr>
        <w:spacing w:after="0" w:line="480" w:lineRule="auto"/>
        <w:rPr>
          <w:rFonts w:ascii="Arial" w:hAnsi="Arial" w:cs="Arial"/>
        </w:rPr>
      </w:pPr>
      <w:r>
        <w:rPr>
          <w:rFonts w:ascii="Arial" w:hAnsi="Arial" w:cs="Arial"/>
        </w:rPr>
        <w:t>Describe the process of gene-gene interaction with complementary genes.   (L2)(Bio2.5.2.2)</w:t>
      </w:r>
    </w:p>
    <w:p w:rsidR="00C237FF" w:rsidRDefault="00C237FF" w:rsidP="00E44E77">
      <w:pPr>
        <w:spacing w:after="0"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7FF" w:rsidRDefault="00C237FF" w:rsidP="00E44E77">
      <w:pPr>
        <w:spacing w:after="0" w:line="480" w:lineRule="auto"/>
        <w:rPr>
          <w:rFonts w:ascii="Arial" w:hAnsi="Arial" w:cs="Arial"/>
        </w:rPr>
      </w:pPr>
    </w:p>
    <w:p w:rsidR="00C237FF" w:rsidRDefault="0042058F" w:rsidP="00E44E77">
      <w:pPr>
        <w:spacing w:after="0" w:line="480" w:lineRule="auto"/>
        <w:rPr>
          <w:rFonts w:ascii="Arial" w:hAnsi="Arial" w:cs="Arial"/>
          <w:b/>
        </w:rPr>
      </w:pPr>
      <w:r>
        <w:rPr>
          <w:rFonts w:ascii="Arial" w:hAnsi="Arial" w:cs="Arial"/>
          <w:b/>
        </w:rPr>
        <w:t>Question Seven</w:t>
      </w:r>
    </w:p>
    <w:p w:rsidR="00C237FF" w:rsidRDefault="00C237FF" w:rsidP="00C237FF">
      <w:pPr>
        <w:spacing w:after="0" w:line="480" w:lineRule="auto"/>
        <w:rPr>
          <w:rFonts w:ascii="Arial" w:hAnsi="Arial" w:cs="Arial"/>
        </w:rPr>
      </w:pPr>
      <w:r>
        <w:rPr>
          <w:rFonts w:ascii="Arial" w:hAnsi="Arial" w:cs="Arial"/>
        </w:rPr>
        <w:t>Describe the process of gene-gene interaction with supplementary genes.   (L2)(Bio2.5.2.3)</w:t>
      </w:r>
    </w:p>
    <w:p w:rsidR="00C237FF" w:rsidRPr="00C237FF" w:rsidRDefault="00C237FF" w:rsidP="00C237FF">
      <w:pPr>
        <w:spacing w:after="0" w:line="480" w:lineRule="auto"/>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7FF" w:rsidRPr="00C237FF" w:rsidRDefault="00C237FF" w:rsidP="00E44E77">
      <w:pPr>
        <w:spacing w:after="0" w:line="480" w:lineRule="auto"/>
        <w:rPr>
          <w:rFonts w:ascii="Arial" w:hAnsi="Arial" w:cs="Arial"/>
        </w:rPr>
      </w:pPr>
    </w:p>
    <w:p w:rsidR="00A453B2" w:rsidRPr="00A453B2" w:rsidRDefault="0042058F" w:rsidP="00A453B2">
      <w:pPr>
        <w:spacing w:after="0" w:line="480" w:lineRule="auto"/>
        <w:rPr>
          <w:rFonts w:ascii="Arial" w:hAnsi="Arial" w:cs="Arial"/>
          <w:b/>
        </w:rPr>
      </w:pPr>
      <w:r>
        <w:rPr>
          <w:rFonts w:ascii="Arial" w:hAnsi="Arial" w:cs="Arial"/>
          <w:b/>
        </w:rPr>
        <w:t>Question Eight</w:t>
      </w:r>
    </w:p>
    <w:p w:rsidR="00A453B2" w:rsidRDefault="00A453B2" w:rsidP="00A453B2">
      <w:pPr>
        <w:spacing w:after="0" w:line="480" w:lineRule="auto"/>
        <w:rPr>
          <w:rFonts w:ascii="Arial" w:hAnsi="Arial" w:cs="Arial"/>
        </w:rPr>
      </w:pPr>
      <w:r>
        <w:rPr>
          <w:rFonts w:ascii="Arial" w:hAnsi="Arial" w:cs="Arial"/>
        </w:rPr>
        <w:t>Describe the process of gene-gene interaction with comple</w:t>
      </w:r>
      <w:r w:rsidR="00302048">
        <w:rPr>
          <w:rFonts w:ascii="Arial" w:hAnsi="Arial" w:cs="Arial"/>
        </w:rPr>
        <w:t>mentary genes.   (L2)(Bio2.5.2.4</w:t>
      </w:r>
      <w:r>
        <w:rPr>
          <w:rFonts w:ascii="Arial" w:hAnsi="Arial" w:cs="Arial"/>
        </w:rPr>
        <w:t>)</w:t>
      </w:r>
    </w:p>
    <w:p w:rsidR="00AA7AB1" w:rsidRDefault="00A453B2" w:rsidP="00E44E77">
      <w:pPr>
        <w:spacing w:after="0" w:line="480" w:lineRule="auto"/>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AB1" w:rsidRDefault="00AA7AB1" w:rsidP="00E44E77">
      <w:pPr>
        <w:spacing w:after="0" w:line="480" w:lineRule="auto"/>
        <w:rPr>
          <w:rFonts w:ascii="Arial" w:hAnsi="Arial" w:cs="Arial"/>
          <w:b/>
        </w:rPr>
      </w:pPr>
    </w:p>
    <w:p w:rsidR="00AA7AB1" w:rsidRDefault="00AA7AB1" w:rsidP="00E44E77">
      <w:pPr>
        <w:spacing w:after="0" w:line="480" w:lineRule="auto"/>
        <w:rPr>
          <w:rFonts w:ascii="Arial" w:hAnsi="Arial" w:cs="Arial"/>
          <w:b/>
        </w:rPr>
      </w:pPr>
    </w:p>
    <w:p w:rsidR="00AA7AB1" w:rsidRDefault="00AA7AB1" w:rsidP="00E44E77">
      <w:pPr>
        <w:spacing w:after="0" w:line="480" w:lineRule="auto"/>
        <w:rPr>
          <w:rFonts w:ascii="Arial" w:hAnsi="Arial" w:cs="Arial"/>
          <w:b/>
        </w:rPr>
      </w:pPr>
    </w:p>
    <w:p w:rsidR="00AA7AB1" w:rsidRDefault="00AA7AB1" w:rsidP="00E44E77">
      <w:pPr>
        <w:spacing w:after="0" w:line="480" w:lineRule="auto"/>
        <w:rPr>
          <w:rFonts w:ascii="Arial" w:hAnsi="Arial" w:cs="Arial"/>
          <w:b/>
        </w:rPr>
      </w:pPr>
    </w:p>
    <w:p w:rsidR="00AA7AB1" w:rsidRDefault="00AA7AB1" w:rsidP="00E44E77">
      <w:pPr>
        <w:spacing w:after="0" w:line="480" w:lineRule="auto"/>
        <w:rPr>
          <w:rFonts w:ascii="Arial" w:hAnsi="Arial" w:cs="Arial"/>
          <w:b/>
        </w:rPr>
      </w:pPr>
    </w:p>
    <w:p w:rsidR="00C237FF" w:rsidRDefault="00E44E77" w:rsidP="00E44E77">
      <w:pPr>
        <w:spacing w:after="0" w:line="480" w:lineRule="auto"/>
        <w:rPr>
          <w:rFonts w:ascii="Arial" w:hAnsi="Arial" w:cs="Arial"/>
          <w:b/>
        </w:rPr>
      </w:pPr>
      <w:r w:rsidRPr="0038738D">
        <w:rPr>
          <w:rFonts w:ascii="Arial" w:hAnsi="Arial" w:cs="Arial"/>
          <w:b/>
        </w:rPr>
        <w:lastRenderedPageBreak/>
        <w:t>Q</w:t>
      </w:r>
      <w:r w:rsidR="0042058F">
        <w:rPr>
          <w:rFonts w:ascii="Arial" w:hAnsi="Arial" w:cs="Arial"/>
          <w:b/>
        </w:rPr>
        <w:t>uestion Nine</w:t>
      </w:r>
    </w:p>
    <w:p w:rsidR="00E44E77" w:rsidRDefault="00E44E77" w:rsidP="00E44E77">
      <w:pPr>
        <w:spacing w:after="0" w:line="480" w:lineRule="auto"/>
        <w:rPr>
          <w:rFonts w:ascii="Arial" w:hAnsi="Arial" w:cs="Arial"/>
        </w:rPr>
      </w:pPr>
      <w:r w:rsidRPr="0038738D">
        <w:rPr>
          <w:rFonts w:ascii="Arial" w:hAnsi="Arial" w:cs="Arial"/>
        </w:rPr>
        <w:t xml:space="preserve">Describe the gene-gene interactions involved in pleiotropy and </w:t>
      </w:r>
      <w:proofErr w:type="spellStart"/>
      <w:r w:rsidRPr="0038738D">
        <w:rPr>
          <w:rFonts w:ascii="Arial" w:hAnsi="Arial" w:cs="Arial"/>
        </w:rPr>
        <w:t>polygeny</w:t>
      </w:r>
      <w:proofErr w:type="spellEnd"/>
      <w:r w:rsidRPr="0038738D">
        <w:rPr>
          <w:rFonts w:ascii="Arial" w:hAnsi="Arial" w:cs="Arial"/>
        </w:rPr>
        <w:t>.</w:t>
      </w:r>
    </w:p>
    <w:p w:rsidR="00302048" w:rsidRPr="00302048" w:rsidRDefault="00302048" w:rsidP="00E44E77">
      <w:pPr>
        <w:spacing w:after="0" w:line="480" w:lineRule="auto"/>
        <w:rPr>
          <w:rFonts w:ascii="Arial" w:hAnsi="Arial" w:cs="Arial"/>
          <w:b/>
        </w:rPr>
      </w:pPr>
      <w:r>
        <w:rPr>
          <w:rFonts w:ascii="Arial" w:hAnsi="Arial" w:cs="Arial"/>
        </w:rPr>
        <w:t xml:space="preserve">                                                                                                 (L2)(Bio2.5.2.5)</w:t>
      </w:r>
    </w:p>
    <w:p w:rsidR="00E44E77" w:rsidRDefault="00E44E77" w:rsidP="00E44E77">
      <w:pPr>
        <w:spacing w:after="0" w:line="480" w:lineRule="auto"/>
        <w:rPr>
          <w:rFonts w:ascii="Arial" w:hAnsi="Arial" w:cs="Arial"/>
        </w:rPr>
      </w:pPr>
      <w:r w:rsidRPr="0038738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w:t>
      </w:r>
      <w:r w:rsidR="00302048">
        <w:rPr>
          <w:rFonts w:ascii="Arial" w:hAnsi="Arial" w:cs="Arial"/>
        </w:rPr>
        <w:t>________________________________________________________________</w:t>
      </w:r>
      <w:r w:rsidRPr="0038738D">
        <w:rPr>
          <w:rFonts w:ascii="Arial" w:hAnsi="Arial" w:cs="Arial"/>
        </w:rPr>
        <w:t>_</w:t>
      </w:r>
      <w:r w:rsidR="0042058F">
        <w:rPr>
          <w:rFonts w:ascii="Arial" w:hAnsi="Arial" w:cs="Arial"/>
        </w:rPr>
        <w:t>_________________________________________________________________________</w:t>
      </w:r>
    </w:p>
    <w:p w:rsidR="0042058F" w:rsidRDefault="0042058F" w:rsidP="00E44E77">
      <w:pPr>
        <w:spacing w:after="0" w:line="480" w:lineRule="auto"/>
        <w:rPr>
          <w:rFonts w:ascii="Arial" w:hAnsi="Arial" w:cs="Arial"/>
        </w:rPr>
      </w:pPr>
    </w:p>
    <w:p w:rsidR="0042058F" w:rsidRDefault="0042058F" w:rsidP="00E44E77">
      <w:pPr>
        <w:spacing w:after="0" w:line="480" w:lineRule="auto"/>
        <w:rPr>
          <w:rFonts w:ascii="Arial" w:hAnsi="Arial" w:cs="Arial"/>
          <w:b/>
        </w:rPr>
      </w:pPr>
      <w:r>
        <w:rPr>
          <w:rFonts w:ascii="Arial" w:hAnsi="Arial" w:cs="Arial"/>
          <w:b/>
        </w:rPr>
        <w:t>Question Ten</w:t>
      </w:r>
    </w:p>
    <w:p w:rsidR="00820D2E" w:rsidRDefault="00820D2E" w:rsidP="00E77A12">
      <w:pPr>
        <w:pStyle w:val="NoSpacing"/>
        <w:rPr>
          <w:rFonts w:ascii="Arial" w:hAnsi="Arial" w:cs="Arial"/>
          <w:sz w:val="24"/>
          <w:szCs w:val="24"/>
        </w:rPr>
      </w:pPr>
      <w:r w:rsidRPr="00820D2E">
        <w:rPr>
          <w:rFonts w:ascii="Arial" w:hAnsi="Arial" w:cs="Arial"/>
          <w:sz w:val="24"/>
          <w:szCs w:val="24"/>
        </w:rPr>
        <w:t xml:space="preserve">Explain how height and skin </w:t>
      </w:r>
      <w:proofErr w:type="spellStart"/>
      <w:r w:rsidRPr="00820D2E">
        <w:rPr>
          <w:rFonts w:ascii="Arial" w:hAnsi="Arial" w:cs="Arial"/>
          <w:sz w:val="24"/>
          <w:szCs w:val="24"/>
        </w:rPr>
        <w:t>colour</w:t>
      </w:r>
      <w:proofErr w:type="spellEnd"/>
      <w:r w:rsidRPr="00820D2E">
        <w:rPr>
          <w:rFonts w:ascii="Arial" w:hAnsi="Arial" w:cs="Arial"/>
          <w:sz w:val="24"/>
          <w:szCs w:val="24"/>
        </w:rPr>
        <w:t xml:space="preserve"> in humans are examples of </w:t>
      </w:r>
      <w:proofErr w:type="spellStart"/>
      <w:r w:rsidRPr="00820D2E">
        <w:rPr>
          <w:rFonts w:ascii="Arial" w:hAnsi="Arial" w:cs="Arial"/>
          <w:sz w:val="24"/>
          <w:szCs w:val="24"/>
        </w:rPr>
        <w:t>pleotropy</w:t>
      </w:r>
      <w:proofErr w:type="spellEnd"/>
      <w:r w:rsidRPr="00820D2E">
        <w:rPr>
          <w:rFonts w:ascii="Arial" w:hAnsi="Arial" w:cs="Arial"/>
          <w:sz w:val="24"/>
          <w:szCs w:val="24"/>
        </w:rPr>
        <w:t xml:space="preserve">.     </w:t>
      </w:r>
    </w:p>
    <w:p w:rsidR="00E77A12" w:rsidRPr="00820D2E" w:rsidRDefault="00820D2E" w:rsidP="00E77A12">
      <w:pPr>
        <w:pStyle w:val="NoSpacing"/>
        <w:rPr>
          <w:rFonts w:ascii="Arial" w:hAnsi="Arial" w:cs="Arial"/>
          <w:b/>
          <w:sz w:val="24"/>
          <w:szCs w:val="24"/>
        </w:rPr>
      </w:pPr>
      <w:r>
        <w:rPr>
          <w:rFonts w:ascii="Arial" w:hAnsi="Arial" w:cs="Arial"/>
          <w:sz w:val="24"/>
          <w:szCs w:val="24"/>
        </w:rPr>
        <w:t xml:space="preserve">                                                                                                          </w:t>
      </w:r>
      <w:r w:rsidR="00E77A12" w:rsidRPr="00820D2E">
        <w:rPr>
          <w:rFonts w:ascii="Arial" w:hAnsi="Arial" w:cs="Arial"/>
          <w:sz w:val="24"/>
          <w:szCs w:val="24"/>
        </w:rPr>
        <w:t xml:space="preserve"> </w:t>
      </w:r>
      <w:r w:rsidR="00E77A12" w:rsidRPr="00820D2E">
        <w:rPr>
          <w:rFonts w:ascii="Arial" w:hAnsi="Arial" w:cs="Arial"/>
          <w:b/>
          <w:sz w:val="24"/>
          <w:szCs w:val="24"/>
        </w:rPr>
        <w:t>(L3) (Bio2.5.3.2)</w:t>
      </w:r>
    </w:p>
    <w:p w:rsidR="00820D2E" w:rsidRDefault="00820D2E" w:rsidP="00E77A12">
      <w:pPr>
        <w:pStyle w:val="NoSpacing"/>
      </w:pPr>
    </w:p>
    <w:p w:rsidR="00820D2E" w:rsidRDefault="00820D2E" w:rsidP="00E77A1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D2E" w:rsidRDefault="00820D2E" w:rsidP="00E77A12">
      <w:pPr>
        <w:pStyle w:val="NoSpacing"/>
      </w:pPr>
    </w:p>
    <w:p w:rsidR="00820D2E" w:rsidRDefault="00820D2E" w:rsidP="00E77A12">
      <w:pPr>
        <w:pStyle w:val="NoSpacing"/>
        <w:rPr>
          <w:rFonts w:ascii="Arial" w:hAnsi="Arial" w:cs="Arial"/>
          <w:sz w:val="24"/>
          <w:szCs w:val="24"/>
        </w:rPr>
      </w:pPr>
    </w:p>
    <w:p w:rsidR="00820D2E" w:rsidRPr="00820D2E" w:rsidRDefault="00820D2E" w:rsidP="00E77A12">
      <w:pPr>
        <w:pStyle w:val="NoSpacing"/>
        <w:rPr>
          <w:rFonts w:ascii="Arial" w:hAnsi="Arial" w:cs="Arial"/>
          <w:b/>
          <w:sz w:val="24"/>
          <w:szCs w:val="24"/>
        </w:rPr>
      </w:pPr>
      <w:r w:rsidRPr="00820D2E">
        <w:rPr>
          <w:rFonts w:ascii="Arial" w:hAnsi="Arial" w:cs="Arial"/>
          <w:b/>
          <w:sz w:val="24"/>
          <w:szCs w:val="24"/>
        </w:rPr>
        <w:t>Question 11</w:t>
      </w:r>
    </w:p>
    <w:p w:rsidR="00820D2E" w:rsidRPr="00820D2E" w:rsidRDefault="00820D2E" w:rsidP="00E77A12">
      <w:pPr>
        <w:pStyle w:val="NoSpacing"/>
        <w:rPr>
          <w:rFonts w:ascii="Arial" w:hAnsi="Arial" w:cs="Arial"/>
          <w:sz w:val="24"/>
          <w:szCs w:val="24"/>
        </w:rPr>
      </w:pPr>
    </w:p>
    <w:p w:rsidR="00820D2E" w:rsidRDefault="00820D2E" w:rsidP="00E77A12">
      <w:pPr>
        <w:pStyle w:val="NoSpacing"/>
        <w:rPr>
          <w:rFonts w:ascii="Arial" w:hAnsi="Arial" w:cs="Arial"/>
          <w:sz w:val="24"/>
          <w:szCs w:val="24"/>
        </w:rPr>
      </w:pPr>
      <w:r w:rsidRPr="00820D2E">
        <w:rPr>
          <w:rFonts w:ascii="Arial" w:hAnsi="Arial" w:cs="Arial"/>
          <w:sz w:val="24"/>
          <w:szCs w:val="24"/>
        </w:rPr>
        <w:t>Explain how sickle cell disease in humans is a result of gene-gene interaction</w:t>
      </w:r>
      <w:r>
        <w:rPr>
          <w:rFonts w:ascii="Arial" w:hAnsi="Arial" w:cs="Arial"/>
          <w:sz w:val="24"/>
          <w:szCs w:val="24"/>
        </w:rPr>
        <w:t>.</w:t>
      </w:r>
    </w:p>
    <w:p w:rsidR="00820D2E" w:rsidRDefault="00820D2E" w:rsidP="00E77A12">
      <w:pPr>
        <w:pStyle w:val="NoSpacing"/>
        <w:rPr>
          <w:rFonts w:ascii="Arial" w:hAnsi="Arial" w:cs="Arial"/>
          <w:b/>
          <w:sz w:val="24"/>
          <w:szCs w:val="24"/>
        </w:rPr>
      </w:pPr>
      <w:r>
        <w:rPr>
          <w:rFonts w:ascii="Arial" w:hAnsi="Arial" w:cs="Arial"/>
          <w:sz w:val="24"/>
          <w:szCs w:val="24"/>
        </w:rPr>
        <w:t xml:space="preserve">                                                                                                          </w:t>
      </w:r>
      <w:r w:rsidRPr="00820D2E">
        <w:rPr>
          <w:rFonts w:ascii="Arial" w:hAnsi="Arial" w:cs="Arial"/>
          <w:sz w:val="24"/>
          <w:szCs w:val="24"/>
        </w:rPr>
        <w:t xml:space="preserve"> (</w:t>
      </w:r>
      <w:r w:rsidRPr="00820D2E">
        <w:rPr>
          <w:rFonts w:ascii="Arial" w:hAnsi="Arial" w:cs="Arial"/>
          <w:b/>
          <w:sz w:val="24"/>
          <w:szCs w:val="24"/>
        </w:rPr>
        <w:t>L3) (Bio2.5.3.3)</w:t>
      </w:r>
    </w:p>
    <w:p w:rsidR="00820D2E" w:rsidRDefault="00820D2E" w:rsidP="00E77A12">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D2E" w:rsidRDefault="00820D2E" w:rsidP="00E77A12">
      <w:pPr>
        <w:pStyle w:val="NoSpacing"/>
        <w:rPr>
          <w:rFonts w:ascii="Arial" w:hAnsi="Arial" w:cs="Arial"/>
          <w:sz w:val="24"/>
          <w:szCs w:val="24"/>
        </w:rPr>
      </w:pPr>
    </w:p>
    <w:p w:rsidR="00AA7AB1" w:rsidRDefault="00AA7AB1" w:rsidP="00E77A12">
      <w:pPr>
        <w:pStyle w:val="NoSpacing"/>
        <w:rPr>
          <w:rFonts w:ascii="Arial" w:hAnsi="Arial" w:cs="Arial"/>
          <w:sz w:val="24"/>
          <w:szCs w:val="24"/>
        </w:rPr>
      </w:pPr>
    </w:p>
    <w:p w:rsidR="00820D2E" w:rsidRPr="00AA7AB1" w:rsidRDefault="00820D2E" w:rsidP="00E77A12">
      <w:pPr>
        <w:pStyle w:val="NoSpacing"/>
        <w:rPr>
          <w:rFonts w:ascii="Arial" w:hAnsi="Arial" w:cs="Arial"/>
          <w:b/>
          <w:sz w:val="24"/>
          <w:szCs w:val="24"/>
        </w:rPr>
      </w:pPr>
      <w:r w:rsidRPr="00AA7AB1">
        <w:rPr>
          <w:rFonts w:ascii="Arial" w:hAnsi="Arial" w:cs="Arial"/>
          <w:b/>
          <w:sz w:val="24"/>
          <w:szCs w:val="24"/>
        </w:rPr>
        <w:t>Question Twelve</w:t>
      </w:r>
    </w:p>
    <w:p w:rsidR="00820D2E" w:rsidRDefault="00820D2E" w:rsidP="00E77A12">
      <w:pPr>
        <w:pStyle w:val="NoSpacing"/>
        <w:rPr>
          <w:rFonts w:ascii="Arial" w:hAnsi="Arial" w:cs="Arial"/>
          <w:sz w:val="24"/>
          <w:szCs w:val="24"/>
        </w:rPr>
      </w:pPr>
    </w:p>
    <w:p w:rsidR="00820D2E" w:rsidRDefault="00820D2E" w:rsidP="00E77A12">
      <w:pPr>
        <w:pStyle w:val="NoSpacing"/>
        <w:rPr>
          <w:rFonts w:ascii="Arial" w:hAnsi="Arial" w:cs="Arial"/>
          <w:sz w:val="24"/>
          <w:szCs w:val="24"/>
        </w:rPr>
      </w:pPr>
      <w:r>
        <w:rPr>
          <w:rFonts w:ascii="Arial" w:hAnsi="Arial" w:cs="Arial"/>
          <w:sz w:val="24"/>
          <w:szCs w:val="24"/>
        </w:rPr>
        <w:t>Explain the difference between complementary gene and supplementary gene using appropriate examples.                                                           (L3)(Bio2.5.3.4)</w:t>
      </w:r>
    </w:p>
    <w:p w:rsidR="00820D2E" w:rsidRDefault="00820D2E" w:rsidP="00E77A12">
      <w:pPr>
        <w:pStyle w:val="NoSpacing"/>
        <w:rPr>
          <w:rFonts w:ascii="Arial" w:hAnsi="Arial" w:cs="Arial"/>
          <w:sz w:val="24"/>
          <w:szCs w:val="24"/>
        </w:rPr>
      </w:pPr>
    </w:p>
    <w:p w:rsidR="00820D2E" w:rsidRDefault="00820D2E" w:rsidP="00E77A12">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D2E" w:rsidRDefault="00820D2E" w:rsidP="00E77A12">
      <w:pPr>
        <w:pStyle w:val="NoSpacing"/>
        <w:rPr>
          <w:rFonts w:ascii="Arial" w:hAnsi="Arial" w:cs="Arial"/>
          <w:sz w:val="24"/>
          <w:szCs w:val="24"/>
        </w:rPr>
      </w:pPr>
    </w:p>
    <w:p w:rsidR="006F7370" w:rsidRDefault="006F7370" w:rsidP="00E77A12">
      <w:pPr>
        <w:pStyle w:val="NoSpacing"/>
        <w:rPr>
          <w:rFonts w:ascii="Arial" w:hAnsi="Arial" w:cs="Arial"/>
          <w:sz w:val="24"/>
          <w:szCs w:val="24"/>
        </w:rPr>
      </w:pPr>
    </w:p>
    <w:p w:rsidR="00820D2E" w:rsidRPr="006F7370" w:rsidRDefault="00820D2E" w:rsidP="00E77A12">
      <w:pPr>
        <w:pStyle w:val="NoSpacing"/>
        <w:rPr>
          <w:rFonts w:ascii="Arial" w:hAnsi="Arial" w:cs="Arial"/>
          <w:b/>
          <w:sz w:val="24"/>
          <w:szCs w:val="24"/>
        </w:rPr>
      </w:pPr>
      <w:r w:rsidRPr="006F7370">
        <w:rPr>
          <w:rFonts w:ascii="Arial" w:hAnsi="Arial" w:cs="Arial"/>
          <w:b/>
          <w:sz w:val="24"/>
          <w:szCs w:val="24"/>
        </w:rPr>
        <w:t>Question Thirteen</w:t>
      </w:r>
    </w:p>
    <w:p w:rsidR="006F7370" w:rsidRPr="006F7370" w:rsidRDefault="006F7370" w:rsidP="006F7370">
      <w:pPr>
        <w:tabs>
          <w:tab w:val="left" w:pos="360"/>
          <w:tab w:val="left" w:pos="630"/>
        </w:tabs>
        <w:spacing w:after="0"/>
        <w:rPr>
          <w:rFonts w:ascii="Arial" w:hAnsi="Arial" w:cs="Arial"/>
        </w:rPr>
      </w:pPr>
    </w:p>
    <w:p w:rsidR="006F7370" w:rsidRPr="006F7370" w:rsidRDefault="006F7370" w:rsidP="006F7370">
      <w:pPr>
        <w:tabs>
          <w:tab w:val="left" w:pos="360"/>
          <w:tab w:val="left" w:pos="630"/>
        </w:tabs>
        <w:spacing w:after="0"/>
        <w:rPr>
          <w:rFonts w:ascii="Arial" w:hAnsi="Arial" w:cs="Arial"/>
        </w:rPr>
      </w:pPr>
    </w:p>
    <w:p w:rsidR="006F7370" w:rsidRPr="006F7370" w:rsidRDefault="006F7370" w:rsidP="006F7370">
      <w:pPr>
        <w:tabs>
          <w:tab w:val="left" w:pos="360"/>
        </w:tabs>
        <w:spacing w:after="0"/>
        <w:rPr>
          <w:rFonts w:ascii="Arial" w:hAnsi="Arial" w:cs="Arial"/>
        </w:rPr>
      </w:pPr>
      <w:r w:rsidRPr="006F7370">
        <w:rPr>
          <w:rFonts w:ascii="Arial" w:hAnsi="Arial" w:cs="Arial"/>
        </w:rPr>
        <w:t xml:space="preserve">In guinea pigs, coat </w:t>
      </w:r>
      <w:proofErr w:type="spellStart"/>
      <w:r w:rsidRPr="006F7370">
        <w:rPr>
          <w:rFonts w:ascii="Arial" w:hAnsi="Arial" w:cs="Arial"/>
        </w:rPr>
        <w:t>colour</w:t>
      </w:r>
      <w:proofErr w:type="spellEnd"/>
      <w:r w:rsidRPr="006F7370">
        <w:rPr>
          <w:rFonts w:ascii="Arial" w:hAnsi="Arial" w:cs="Arial"/>
        </w:rPr>
        <w:t xml:space="preserve"> is determined by two genes. The pigment </w:t>
      </w:r>
      <w:r w:rsidRPr="006F7370">
        <w:rPr>
          <w:rFonts w:ascii="Arial" w:hAnsi="Arial" w:cs="Arial"/>
          <w:b/>
        </w:rPr>
        <w:t>melanin</w:t>
      </w:r>
      <w:r w:rsidRPr="006F7370">
        <w:rPr>
          <w:rFonts w:ascii="Arial" w:hAnsi="Arial" w:cs="Arial"/>
        </w:rPr>
        <w:t xml:space="preserve"> </w:t>
      </w:r>
      <w:proofErr w:type="spellStart"/>
      <w:r w:rsidRPr="006F7370">
        <w:rPr>
          <w:rFonts w:ascii="Arial" w:hAnsi="Arial" w:cs="Arial"/>
        </w:rPr>
        <w:t>colours</w:t>
      </w:r>
      <w:proofErr w:type="spellEnd"/>
      <w:r w:rsidRPr="006F7370">
        <w:rPr>
          <w:rFonts w:ascii="Arial" w:hAnsi="Arial" w:cs="Arial"/>
        </w:rPr>
        <w:t xml:space="preserve"> the fur of the animal. Without melanin, the fur appears white.</w:t>
      </w:r>
    </w:p>
    <w:p w:rsidR="006F7370" w:rsidRPr="006F7370" w:rsidRDefault="006F7370" w:rsidP="006F7370">
      <w:pPr>
        <w:tabs>
          <w:tab w:val="left" w:pos="360"/>
        </w:tabs>
        <w:spacing w:after="0"/>
        <w:rPr>
          <w:rFonts w:ascii="Arial" w:hAnsi="Arial" w:cs="Arial"/>
        </w:rPr>
      </w:pPr>
    </w:p>
    <w:p w:rsidR="006F7370" w:rsidRPr="006F7370" w:rsidRDefault="006F7370" w:rsidP="006F7370">
      <w:pPr>
        <w:tabs>
          <w:tab w:val="left" w:pos="360"/>
        </w:tabs>
        <w:spacing w:after="0"/>
        <w:rPr>
          <w:rFonts w:ascii="Arial" w:hAnsi="Arial" w:cs="Arial"/>
        </w:rPr>
      </w:pPr>
      <w:r w:rsidRPr="006F7370">
        <w:rPr>
          <w:rFonts w:ascii="Arial" w:hAnsi="Arial" w:cs="Arial"/>
        </w:rPr>
        <w:t xml:space="preserve">The production of melanin is controlled by a gene whose dominant allele, </w:t>
      </w:r>
      <w:r w:rsidRPr="006F7370">
        <w:rPr>
          <w:rFonts w:ascii="Arial" w:hAnsi="Arial" w:cs="Arial"/>
          <w:b/>
        </w:rPr>
        <w:t>A</w:t>
      </w:r>
      <w:r w:rsidRPr="006F7370">
        <w:rPr>
          <w:rFonts w:ascii="Arial" w:hAnsi="Arial" w:cs="Arial"/>
        </w:rPr>
        <w:t xml:space="preserve">, will produce </w:t>
      </w:r>
      <w:r w:rsidRPr="006F7370">
        <w:rPr>
          <w:rFonts w:ascii="Arial" w:hAnsi="Arial" w:cs="Arial"/>
          <w:b/>
        </w:rPr>
        <w:t>pigment</w:t>
      </w:r>
      <w:r w:rsidRPr="006F7370">
        <w:rPr>
          <w:rFonts w:ascii="Arial" w:hAnsi="Arial" w:cs="Arial"/>
        </w:rPr>
        <w:t xml:space="preserve"> while its corresponding recessive allele, </w:t>
      </w:r>
      <w:r w:rsidRPr="006F7370">
        <w:rPr>
          <w:rFonts w:ascii="Arial" w:hAnsi="Arial" w:cs="Arial"/>
          <w:b/>
        </w:rPr>
        <w:t>a</w:t>
      </w:r>
      <w:r w:rsidRPr="006F7370">
        <w:rPr>
          <w:rFonts w:ascii="Arial" w:hAnsi="Arial" w:cs="Arial"/>
        </w:rPr>
        <w:t xml:space="preserve">, produces </w:t>
      </w:r>
      <w:r w:rsidRPr="006F7370">
        <w:rPr>
          <w:rFonts w:ascii="Arial" w:hAnsi="Arial" w:cs="Arial"/>
          <w:b/>
        </w:rPr>
        <w:t>no pigment</w:t>
      </w:r>
      <w:r w:rsidRPr="006F7370">
        <w:rPr>
          <w:rFonts w:ascii="Arial" w:hAnsi="Arial" w:cs="Arial"/>
        </w:rPr>
        <w:t xml:space="preserve"> at all.</w:t>
      </w:r>
    </w:p>
    <w:p w:rsidR="006F7370" w:rsidRPr="006F7370" w:rsidRDefault="006F7370" w:rsidP="006F7370">
      <w:pPr>
        <w:tabs>
          <w:tab w:val="left" w:pos="360"/>
        </w:tabs>
        <w:spacing w:after="0"/>
        <w:rPr>
          <w:rFonts w:ascii="Arial" w:hAnsi="Arial" w:cs="Arial"/>
        </w:rPr>
      </w:pPr>
    </w:p>
    <w:p w:rsidR="006F7370" w:rsidRPr="006F7370" w:rsidRDefault="006F7370" w:rsidP="006F7370">
      <w:pPr>
        <w:tabs>
          <w:tab w:val="left" w:pos="360"/>
        </w:tabs>
        <w:spacing w:after="0"/>
        <w:rPr>
          <w:rFonts w:ascii="Arial" w:hAnsi="Arial" w:cs="Arial"/>
        </w:rPr>
      </w:pPr>
      <w:r w:rsidRPr="006F7370">
        <w:rPr>
          <w:rFonts w:ascii="Arial" w:hAnsi="Arial" w:cs="Arial"/>
        </w:rPr>
        <w:t xml:space="preserve">A second gene controls how much pigment is deposited in the fur. The dominant allele, </w:t>
      </w:r>
      <w:r w:rsidRPr="006F7370">
        <w:rPr>
          <w:rFonts w:ascii="Arial" w:hAnsi="Arial" w:cs="Arial"/>
          <w:b/>
        </w:rPr>
        <w:t>B</w:t>
      </w:r>
      <w:r w:rsidRPr="006F7370">
        <w:rPr>
          <w:rFonts w:ascii="Arial" w:hAnsi="Arial" w:cs="Arial"/>
        </w:rPr>
        <w:t xml:space="preserve">, will deposit a lot of melanin resulting in </w:t>
      </w:r>
      <w:r w:rsidRPr="006F7370">
        <w:rPr>
          <w:rFonts w:ascii="Arial" w:hAnsi="Arial" w:cs="Arial"/>
          <w:b/>
        </w:rPr>
        <w:t>black fur</w:t>
      </w:r>
      <w:r w:rsidRPr="006F7370">
        <w:rPr>
          <w:rFonts w:ascii="Arial" w:hAnsi="Arial" w:cs="Arial"/>
        </w:rPr>
        <w:t xml:space="preserve">. The recessive allele, </w:t>
      </w:r>
      <w:r w:rsidRPr="006F7370">
        <w:rPr>
          <w:rFonts w:ascii="Arial" w:hAnsi="Arial" w:cs="Arial"/>
          <w:b/>
        </w:rPr>
        <w:t>b</w:t>
      </w:r>
      <w:r w:rsidRPr="006F7370">
        <w:rPr>
          <w:rFonts w:ascii="Arial" w:hAnsi="Arial" w:cs="Arial"/>
        </w:rPr>
        <w:t xml:space="preserve">, will only allow a moderate amount of pigment to be deposited in the fur producing a </w:t>
      </w:r>
      <w:r w:rsidRPr="006F7370">
        <w:rPr>
          <w:rFonts w:ascii="Arial" w:hAnsi="Arial" w:cs="Arial"/>
          <w:b/>
        </w:rPr>
        <w:t>brown fur</w:t>
      </w:r>
      <w:r w:rsidRPr="006F7370">
        <w:rPr>
          <w:rFonts w:ascii="Arial" w:hAnsi="Arial" w:cs="Arial"/>
        </w:rPr>
        <w:t xml:space="preserve"> </w:t>
      </w:r>
      <w:proofErr w:type="spellStart"/>
      <w:r w:rsidRPr="006F7370">
        <w:rPr>
          <w:rFonts w:ascii="Arial" w:hAnsi="Arial" w:cs="Arial"/>
        </w:rPr>
        <w:t>colour</w:t>
      </w:r>
      <w:proofErr w:type="spellEnd"/>
      <w:r w:rsidRPr="006F7370">
        <w:rPr>
          <w:rFonts w:ascii="Arial" w:hAnsi="Arial" w:cs="Arial"/>
        </w:rPr>
        <w:t>.</w:t>
      </w:r>
    </w:p>
    <w:p w:rsidR="006F7370" w:rsidRPr="006F7370" w:rsidRDefault="006F7370" w:rsidP="006F7370">
      <w:pPr>
        <w:tabs>
          <w:tab w:val="left" w:pos="360"/>
        </w:tabs>
        <w:spacing w:after="0"/>
        <w:rPr>
          <w:rFonts w:ascii="Arial" w:hAnsi="Arial" w:cs="Arial"/>
        </w:rPr>
      </w:pPr>
      <w:r w:rsidRPr="006F7370">
        <w:rPr>
          <w:rFonts w:ascii="Arial" w:hAnsi="Arial" w:cs="Arial"/>
        </w:rPr>
        <w:t>If a pure-breeding, brown guinea pig is mated with a pure-breeding white (albino) guinea pig, all of the offspring are black.</w:t>
      </w:r>
    </w:p>
    <w:p w:rsidR="006F7370" w:rsidRPr="006F7370" w:rsidRDefault="006F7370" w:rsidP="006F7370">
      <w:pPr>
        <w:tabs>
          <w:tab w:val="left" w:pos="360"/>
        </w:tabs>
        <w:spacing w:after="0"/>
        <w:rPr>
          <w:rFonts w:ascii="Arial" w:hAnsi="Arial" w:cs="Arial"/>
        </w:rPr>
      </w:pPr>
    </w:p>
    <w:p w:rsidR="006F7370" w:rsidRPr="006F7370" w:rsidRDefault="006F7370" w:rsidP="006F7370">
      <w:pPr>
        <w:tabs>
          <w:tab w:val="left" w:pos="450"/>
        </w:tabs>
        <w:spacing w:after="0"/>
        <w:ind w:left="450" w:hanging="450"/>
        <w:rPr>
          <w:rFonts w:ascii="Arial" w:hAnsi="Arial" w:cs="Arial"/>
        </w:rPr>
      </w:pP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w:t>
      </w:r>
      <w:r w:rsidRPr="006F7370">
        <w:rPr>
          <w:rFonts w:ascii="Arial" w:hAnsi="Arial" w:cs="Arial"/>
        </w:rPr>
        <w:t xml:space="preserve">From the information given, determine the </w:t>
      </w:r>
      <w:r w:rsidRPr="006F7370">
        <w:rPr>
          <w:rFonts w:ascii="Arial" w:hAnsi="Arial" w:cs="Arial"/>
          <w:b/>
        </w:rPr>
        <w:t>genotypes</w:t>
      </w:r>
      <w:r w:rsidRPr="006F7370">
        <w:rPr>
          <w:rFonts w:ascii="Arial" w:hAnsi="Arial" w:cs="Arial"/>
        </w:rPr>
        <w:t xml:space="preserve"> of the parents and the F1 individuals.</w:t>
      </w:r>
      <w:r w:rsidRPr="006F7370">
        <w:rPr>
          <w:rFonts w:ascii="Arial" w:hAnsi="Arial" w:cs="Arial"/>
        </w:rPr>
        <w:tab/>
      </w:r>
    </w:p>
    <w:p w:rsidR="006F7370" w:rsidRPr="006F7370" w:rsidRDefault="006F7370" w:rsidP="006F7370">
      <w:pPr>
        <w:tabs>
          <w:tab w:val="left" w:pos="450"/>
        </w:tabs>
        <w:spacing w:after="0"/>
        <w:ind w:left="450" w:hanging="450"/>
        <w:rPr>
          <w:rFonts w:ascii="Arial" w:hAnsi="Arial" w:cs="Arial"/>
        </w:rPr>
      </w:pPr>
      <w:r w:rsidRPr="006F7370">
        <w:rPr>
          <w:rFonts w:ascii="Arial" w:hAnsi="Arial" w:cs="Arial"/>
        </w:rPr>
        <w:tab/>
      </w:r>
    </w:p>
    <w:p w:rsidR="006F7370" w:rsidRPr="006F7370" w:rsidRDefault="006F7370" w:rsidP="006F7370">
      <w:pPr>
        <w:tabs>
          <w:tab w:val="left" w:pos="450"/>
        </w:tabs>
        <w:spacing w:after="0" w:line="480" w:lineRule="auto"/>
        <w:ind w:left="450" w:hanging="450"/>
        <w:rPr>
          <w:rFonts w:ascii="Arial" w:hAnsi="Arial" w:cs="Arial"/>
        </w:rPr>
      </w:pPr>
      <w:r w:rsidRPr="006F7370">
        <w:rPr>
          <w:rFonts w:ascii="Arial" w:hAnsi="Arial" w:cs="Arial"/>
        </w:rPr>
        <w:tab/>
        <w:t>Genotypes of parents: ________________________________________</w:t>
      </w:r>
    </w:p>
    <w:p w:rsidR="006F7370" w:rsidRPr="006F7370" w:rsidRDefault="006F7370" w:rsidP="006F7370">
      <w:pPr>
        <w:tabs>
          <w:tab w:val="left" w:pos="450"/>
        </w:tabs>
        <w:spacing w:after="0" w:line="480" w:lineRule="auto"/>
        <w:ind w:left="450" w:hanging="450"/>
        <w:rPr>
          <w:rFonts w:ascii="Arial" w:hAnsi="Arial" w:cs="Arial"/>
        </w:rPr>
      </w:pPr>
      <w:r w:rsidRPr="006F7370">
        <w:rPr>
          <w:rFonts w:ascii="Arial" w:hAnsi="Arial" w:cs="Arial"/>
        </w:rPr>
        <w:lastRenderedPageBreak/>
        <w:t>Genotypes of F1: ____________________________________________</w:t>
      </w:r>
    </w:p>
    <w:p w:rsidR="006F7370" w:rsidRPr="006F7370" w:rsidRDefault="006F7370" w:rsidP="006F7370">
      <w:pPr>
        <w:tabs>
          <w:tab w:val="left" w:pos="360"/>
        </w:tabs>
        <w:spacing w:after="0"/>
        <w:rPr>
          <w:rFonts w:ascii="Arial" w:hAnsi="Arial" w:cs="Arial"/>
        </w:rPr>
      </w:pPr>
      <w:r w:rsidRPr="006F7370">
        <w:rPr>
          <w:rFonts w:ascii="Arial" w:hAnsi="Arial" w:cs="Arial"/>
        </w:rPr>
        <w:t xml:space="preserve">One of the F1 is then mated with another black individual, </w:t>
      </w:r>
      <w:r w:rsidRPr="006F7370">
        <w:rPr>
          <w:rFonts w:ascii="Arial" w:hAnsi="Arial" w:cs="Arial"/>
          <w:b/>
        </w:rPr>
        <w:t>homozygous</w:t>
      </w:r>
      <w:r w:rsidRPr="006F7370">
        <w:rPr>
          <w:rFonts w:ascii="Arial" w:hAnsi="Arial" w:cs="Arial"/>
        </w:rPr>
        <w:t xml:space="preserve"> for both genes.</w:t>
      </w:r>
    </w:p>
    <w:p w:rsidR="006F7370" w:rsidRPr="006F7370" w:rsidRDefault="006F7370" w:rsidP="006F7370">
      <w:pPr>
        <w:tabs>
          <w:tab w:val="left" w:pos="360"/>
        </w:tabs>
        <w:spacing w:after="0"/>
        <w:rPr>
          <w:rFonts w:ascii="Arial" w:hAnsi="Arial" w:cs="Arial"/>
        </w:rPr>
      </w:pPr>
    </w:p>
    <w:p w:rsidR="006F7370" w:rsidRPr="006F7370" w:rsidRDefault="006F7370" w:rsidP="006F7370">
      <w:pPr>
        <w:tabs>
          <w:tab w:val="left" w:pos="360"/>
        </w:tabs>
        <w:spacing w:after="0"/>
        <w:rPr>
          <w:rFonts w:ascii="Arial" w:hAnsi="Arial" w:cs="Arial"/>
        </w:rPr>
      </w:pPr>
      <w:r>
        <w:rPr>
          <w:rFonts w:ascii="Arial" w:hAnsi="Arial" w:cs="Arial"/>
        </w:rPr>
        <w:t>(ii)</w:t>
      </w:r>
      <w:r w:rsidRPr="006F7370">
        <w:rPr>
          <w:rFonts w:ascii="Arial" w:hAnsi="Arial" w:cs="Arial"/>
        </w:rPr>
        <w:t xml:space="preserve">Determine the </w:t>
      </w:r>
      <w:r w:rsidRPr="006F7370">
        <w:rPr>
          <w:rFonts w:ascii="Arial" w:hAnsi="Arial" w:cs="Arial"/>
          <w:b/>
        </w:rPr>
        <w:t>genotype</w:t>
      </w:r>
      <w:r w:rsidRPr="006F7370">
        <w:rPr>
          <w:rFonts w:ascii="Arial" w:hAnsi="Arial" w:cs="Arial"/>
        </w:rPr>
        <w:t xml:space="preserve"> of the black individual mated with the F1?</w:t>
      </w:r>
      <w:r w:rsidRPr="006F7370">
        <w:rPr>
          <w:rFonts w:ascii="Arial" w:hAnsi="Arial" w:cs="Arial"/>
        </w:rPr>
        <w:tab/>
      </w:r>
    </w:p>
    <w:p w:rsidR="006F7370" w:rsidRPr="006F7370" w:rsidRDefault="006F7370" w:rsidP="006F7370">
      <w:pPr>
        <w:tabs>
          <w:tab w:val="left" w:pos="360"/>
        </w:tabs>
        <w:spacing w:after="0"/>
        <w:rPr>
          <w:rFonts w:ascii="Arial" w:hAnsi="Arial" w:cs="Arial"/>
        </w:rPr>
      </w:pPr>
    </w:p>
    <w:p w:rsidR="006F7370" w:rsidRPr="006F7370" w:rsidRDefault="006F7370" w:rsidP="006F7370">
      <w:pPr>
        <w:tabs>
          <w:tab w:val="left" w:pos="360"/>
        </w:tabs>
        <w:spacing w:after="0"/>
        <w:rPr>
          <w:rFonts w:ascii="Arial" w:hAnsi="Arial" w:cs="Arial"/>
        </w:rPr>
      </w:pPr>
      <w:r w:rsidRPr="006F7370">
        <w:rPr>
          <w:rFonts w:ascii="Arial" w:hAnsi="Arial" w:cs="Arial"/>
        </w:rPr>
        <w:tab/>
        <w:t>______________________________________________________</w:t>
      </w:r>
    </w:p>
    <w:p w:rsidR="006F7370" w:rsidRPr="006F7370" w:rsidRDefault="006F7370" w:rsidP="006F7370">
      <w:pPr>
        <w:tabs>
          <w:tab w:val="left" w:pos="360"/>
        </w:tabs>
        <w:spacing w:after="0"/>
        <w:rPr>
          <w:rFonts w:ascii="Arial" w:hAnsi="Arial" w:cs="Arial"/>
        </w:rPr>
      </w:pPr>
    </w:p>
    <w:p w:rsidR="006F7370" w:rsidRDefault="006F7370" w:rsidP="006F7370">
      <w:pPr>
        <w:tabs>
          <w:tab w:val="left" w:pos="360"/>
        </w:tabs>
        <w:spacing w:after="0"/>
        <w:ind w:left="360" w:hanging="360"/>
        <w:rPr>
          <w:rFonts w:ascii="Arial" w:hAnsi="Arial" w:cs="Arial"/>
        </w:rPr>
      </w:pPr>
      <w:r>
        <w:rPr>
          <w:rFonts w:ascii="Arial" w:hAnsi="Arial" w:cs="Arial"/>
        </w:rPr>
        <w:t>(iii)</w:t>
      </w:r>
      <w:r w:rsidRPr="006F7370">
        <w:rPr>
          <w:rFonts w:ascii="Arial" w:hAnsi="Arial" w:cs="Arial"/>
        </w:rPr>
        <w:t xml:space="preserve">By completing a </w:t>
      </w:r>
      <w:proofErr w:type="spellStart"/>
      <w:r w:rsidRPr="006F7370">
        <w:rPr>
          <w:rFonts w:ascii="Arial" w:hAnsi="Arial" w:cs="Arial"/>
          <w:b/>
        </w:rPr>
        <w:t>Punnet</w:t>
      </w:r>
      <w:proofErr w:type="spellEnd"/>
      <w:r w:rsidRPr="006F7370">
        <w:rPr>
          <w:rFonts w:ascii="Arial" w:hAnsi="Arial" w:cs="Arial"/>
          <w:b/>
        </w:rPr>
        <w:t xml:space="preserve"> diagram</w:t>
      </w:r>
      <w:r w:rsidRPr="006F7370">
        <w:rPr>
          <w:rFonts w:ascii="Arial" w:hAnsi="Arial" w:cs="Arial"/>
        </w:rPr>
        <w:t xml:space="preserve"> of the cross between the F1 individual and the homozygous black individual, determine the expected </w:t>
      </w:r>
      <w:r w:rsidRPr="006F7370">
        <w:rPr>
          <w:rFonts w:ascii="Arial" w:hAnsi="Arial" w:cs="Arial"/>
          <w:b/>
        </w:rPr>
        <w:t xml:space="preserve">phenotypic </w:t>
      </w:r>
      <w:r w:rsidR="008A22B5">
        <w:rPr>
          <w:rFonts w:ascii="Arial" w:hAnsi="Arial" w:cs="Arial"/>
        </w:rPr>
        <w:t>ratio</w:t>
      </w:r>
      <w:r w:rsidRPr="006F7370">
        <w:rPr>
          <w:rFonts w:ascii="Arial" w:hAnsi="Arial" w:cs="Arial"/>
        </w:rPr>
        <w:t xml:space="preserve"> of the offspring.</w:t>
      </w:r>
    </w:p>
    <w:p w:rsidR="008A22B5" w:rsidRPr="006F7370" w:rsidRDefault="008A22B5" w:rsidP="006F7370">
      <w:pPr>
        <w:tabs>
          <w:tab w:val="left" w:pos="360"/>
        </w:tabs>
        <w:spacing w:after="0"/>
        <w:ind w:left="360" w:hanging="360"/>
        <w:rPr>
          <w:rFonts w:ascii="Arial" w:hAnsi="Arial" w:cs="Arial"/>
        </w:rPr>
      </w:pPr>
      <w:r w:rsidRPr="006F7370">
        <w:rPr>
          <w:rFonts w:ascii="Arial" w:hAnsi="Arial" w:cs="Arial"/>
          <w:noProof/>
        </w:rPr>
        <mc:AlternateContent>
          <mc:Choice Requires="wps">
            <w:drawing>
              <wp:anchor distT="0" distB="0" distL="114300" distR="114300" simplePos="0" relativeHeight="251673600" behindDoc="0" locked="0" layoutInCell="1" allowOverlap="1" wp14:anchorId="03FECCB3" wp14:editId="60FFB10A">
                <wp:simplePos x="0" y="0"/>
                <wp:positionH relativeFrom="column">
                  <wp:posOffset>-311150</wp:posOffset>
                </wp:positionH>
                <wp:positionV relativeFrom="paragraph">
                  <wp:posOffset>196850</wp:posOffset>
                </wp:positionV>
                <wp:extent cx="6267450" cy="2095500"/>
                <wp:effectExtent l="0" t="0" r="19050" b="1905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095500"/>
                        </a:xfrm>
                        <a:prstGeom prst="rect">
                          <a:avLst/>
                        </a:prstGeom>
                        <a:solidFill>
                          <a:srgbClr val="FFFFFF"/>
                        </a:solidFill>
                        <a:ln w="9525">
                          <a:solidFill>
                            <a:srgbClr val="000000"/>
                          </a:solidFill>
                          <a:miter lim="800000"/>
                          <a:headEnd/>
                          <a:tailEnd/>
                        </a:ln>
                      </wps:spPr>
                      <wps:txbx>
                        <w:txbxContent>
                          <w:p w:rsidR="008A22B5" w:rsidRDefault="008A22B5" w:rsidP="006F7370"/>
                          <w:p w:rsidR="008A22B5" w:rsidRDefault="008A22B5" w:rsidP="006F7370"/>
                          <w:p w:rsidR="008A22B5" w:rsidRDefault="008A22B5" w:rsidP="006F7370"/>
                          <w:p w:rsidR="008A22B5" w:rsidRDefault="008A22B5" w:rsidP="006F7370"/>
                          <w:p w:rsidR="008A22B5" w:rsidRDefault="008A22B5" w:rsidP="006F7370"/>
                          <w:p w:rsidR="008A22B5" w:rsidRDefault="008A22B5" w:rsidP="006F7370"/>
                          <w:p w:rsidR="008A22B5" w:rsidRDefault="008A22B5" w:rsidP="006F7370"/>
                          <w:p w:rsidR="008A22B5" w:rsidRDefault="008A22B5" w:rsidP="006F7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CCB3" id="Text Box 150" o:spid="_x0000_s1033" type="#_x0000_t202" style="position:absolute;left:0;text-align:left;margin-left:-24.5pt;margin-top:15.5pt;width:493.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">
                <v:textbox>
                  <w:txbxContent>
                    <w:p w:rsidR="008A22B5" w:rsidRDefault="008A22B5" w:rsidP="006F7370"/>
                    <w:p w:rsidR="008A22B5" w:rsidRDefault="008A22B5" w:rsidP="006F7370"/>
                    <w:p w:rsidR="008A22B5" w:rsidRDefault="008A22B5" w:rsidP="006F7370"/>
                    <w:p w:rsidR="008A22B5" w:rsidRDefault="008A22B5" w:rsidP="006F7370"/>
                    <w:p w:rsidR="008A22B5" w:rsidRDefault="008A22B5" w:rsidP="006F7370"/>
                    <w:p w:rsidR="008A22B5" w:rsidRDefault="008A22B5" w:rsidP="006F7370"/>
                    <w:p w:rsidR="008A22B5" w:rsidRDefault="008A22B5" w:rsidP="006F7370"/>
                    <w:p w:rsidR="008A22B5" w:rsidRDefault="008A22B5" w:rsidP="006F7370"/>
                  </w:txbxContent>
                </v:textbox>
              </v:shape>
            </w:pict>
          </mc:Fallback>
        </mc:AlternateContent>
      </w:r>
    </w:p>
    <w:p w:rsidR="006F7370" w:rsidRPr="006F7370" w:rsidRDefault="006F7370" w:rsidP="006F7370">
      <w:pPr>
        <w:tabs>
          <w:tab w:val="left" w:pos="360"/>
        </w:tabs>
        <w:spacing w:after="0"/>
        <w:ind w:left="360" w:hanging="360"/>
        <w:rPr>
          <w:rFonts w:ascii="Arial" w:hAnsi="Arial" w:cs="Arial"/>
        </w:rPr>
      </w:pPr>
      <w:r w:rsidRPr="006F7370">
        <w:rPr>
          <w:rFonts w:ascii="Arial" w:hAnsi="Arial" w:cs="Arial"/>
        </w:rPr>
        <w:tab/>
      </w:r>
    </w:p>
    <w:p w:rsidR="006F7370" w:rsidRPr="006F7370" w:rsidRDefault="006F7370" w:rsidP="006F7370">
      <w:pPr>
        <w:tabs>
          <w:tab w:val="left" w:pos="360"/>
        </w:tabs>
        <w:spacing w:after="0"/>
        <w:ind w:left="360" w:hanging="360"/>
        <w:rPr>
          <w:rFonts w:ascii="Arial" w:hAnsi="Arial" w:cs="Arial"/>
        </w:rPr>
      </w:pPr>
    </w:p>
    <w:p w:rsidR="006F7370" w:rsidRPr="006F7370" w:rsidRDefault="006F7370" w:rsidP="006F7370">
      <w:pPr>
        <w:tabs>
          <w:tab w:val="left" w:pos="360"/>
        </w:tabs>
        <w:spacing w:after="0"/>
        <w:ind w:left="360" w:hanging="360"/>
        <w:rPr>
          <w:rFonts w:ascii="Arial" w:hAnsi="Arial" w:cs="Arial"/>
        </w:rPr>
      </w:pPr>
    </w:p>
    <w:p w:rsidR="006F7370" w:rsidRPr="006F7370" w:rsidRDefault="006F7370" w:rsidP="006F7370">
      <w:pPr>
        <w:tabs>
          <w:tab w:val="left" w:pos="360"/>
        </w:tabs>
        <w:spacing w:after="0"/>
        <w:ind w:left="360" w:hanging="360"/>
        <w:rPr>
          <w:rFonts w:ascii="Arial" w:hAnsi="Arial" w:cs="Arial"/>
        </w:rPr>
      </w:pPr>
    </w:p>
    <w:p w:rsidR="006F7370" w:rsidRPr="006F7370" w:rsidRDefault="006F7370" w:rsidP="006F7370">
      <w:pPr>
        <w:tabs>
          <w:tab w:val="left" w:pos="360"/>
        </w:tabs>
        <w:spacing w:after="0"/>
        <w:ind w:left="360" w:hanging="360"/>
        <w:rPr>
          <w:rFonts w:ascii="Arial" w:hAnsi="Arial" w:cs="Arial"/>
        </w:rPr>
      </w:pPr>
    </w:p>
    <w:p w:rsidR="006F7370" w:rsidRPr="006F7370" w:rsidRDefault="006F7370" w:rsidP="006F7370">
      <w:pPr>
        <w:tabs>
          <w:tab w:val="left" w:pos="360"/>
        </w:tabs>
        <w:spacing w:after="0"/>
        <w:ind w:left="360" w:hanging="360"/>
        <w:rPr>
          <w:rFonts w:ascii="Arial" w:hAnsi="Arial" w:cs="Arial"/>
        </w:rPr>
      </w:pPr>
    </w:p>
    <w:p w:rsidR="006F7370" w:rsidRPr="006F7370" w:rsidRDefault="006F7370" w:rsidP="006F7370">
      <w:pPr>
        <w:tabs>
          <w:tab w:val="left" w:pos="360"/>
        </w:tabs>
        <w:spacing w:after="0"/>
        <w:ind w:left="360" w:hanging="360"/>
        <w:rPr>
          <w:rFonts w:ascii="Arial" w:hAnsi="Arial" w:cs="Arial"/>
        </w:rPr>
      </w:pPr>
    </w:p>
    <w:p w:rsidR="006F7370" w:rsidRPr="006F7370" w:rsidRDefault="006F7370" w:rsidP="006F7370">
      <w:pPr>
        <w:tabs>
          <w:tab w:val="left" w:pos="360"/>
        </w:tabs>
        <w:spacing w:after="0"/>
        <w:ind w:left="360" w:hanging="360"/>
        <w:rPr>
          <w:rFonts w:ascii="Arial" w:hAnsi="Arial" w:cs="Arial"/>
        </w:rPr>
      </w:pPr>
    </w:p>
    <w:p w:rsidR="008A22B5" w:rsidRDefault="006F7370" w:rsidP="006F7370">
      <w:pPr>
        <w:tabs>
          <w:tab w:val="left" w:pos="360"/>
        </w:tabs>
        <w:spacing w:after="0"/>
        <w:ind w:left="360" w:hanging="360"/>
        <w:rPr>
          <w:rFonts w:ascii="Arial" w:hAnsi="Arial" w:cs="Arial"/>
        </w:rPr>
      </w:pPr>
      <w:r w:rsidRPr="006F7370">
        <w:rPr>
          <w:rFonts w:ascii="Arial" w:hAnsi="Arial" w:cs="Arial"/>
        </w:rPr>
        <w:tab/>
      </w:r>
    </w:p>
    <w:p w:rsidR="008A22B5" w:rsidRDefault="008A22B5" w:rsidP="006F7370">
      <w:pPr>
        <w:tabs>
          <w:tab w:val="left" w:pos="360"/>
        </w:tabs>
        <w:spacing w:after="0"/>
        <w:ind w:left="360" w:hanging="360"/>
        <w:rPr>
          <w:rFonts w:ascii="Arial" w:hAnsi="Arial" w:cs="Arial"/>
        </w:rPr>
      </w:pPr>
    </w:p>
    <w:p w:rsidR="008A22B5" w:rsidRDefault="008A22B5" w:rsidP="006F7370">
      <w:pPr>
        <w:tabs>
          <w:tab w:val="left" w:pos="360"/>
        </w:tabs>
        <w:spacing w:after="0"/>
        <w:ind w:left="360" w:hanging="360"/>
        <w:rPr>
          <w:rFonts w:ascii="Arial" w:hAnsi="Arial" w:cs="Arial"/>
        </w:rPr>
      </w:pPr>
    </w:p>
    <w:p w:rsidR="008A22B5" w:rsidRDefault="008A22B5" w:rsidP="006F7370">
      <w:pPr>
        <w:tabs>
          <w:tab w:val="left" w:pos="360"/>
        </w:tabs>
        <w:spacing w:after="0"/>
        <w:ind w:left="360" w:hanging="360"/>
        <w:rPr>
          <w:rFonts w:ascii="Arial" w:hAnsi="Arial" w:cs="Arial"/>
        </w:rPr>
      </w:pPr>
    </w:p>
    <w:p w:rsidR="008A22B5" w:rsidRDefault="008A22B5" w:rsidP="006F7370">
      <w:pPr>
        <w:tabs>
          <w:tab w:val="left" w:pos="360"/>
        </w:tabs>
        <w:spacing w:after="0"/>
        <w:ind w:left="360" w:hanging="360"/>
        <w:rPr>
          <w:rFonts w:ascii="Arial" w:hAnsi="Arial" w:cs="Arial"/>
        </w:rPr>
      </w:pPr>
    </w:p>
    <w:p w:rsidR="006F7370" w:rsidRPr="006F7370" w:rsidRDefault="006F7370" w:rsidP="006F7370">
      <w:pPr>
        <w:tabs>
          <w:tab w:val="left" w:pos="360"/>
        </w:tabs>
        <w:spacing w:after="0"/>
        <w:ind w:left="360" w:hanging="360"/>
        <w:rPr>
          <w:rFonts w:ascii="Arial" w:hAnsi="Arial" w:cs="Arial"/>
        </w:rPr>
      </w:pPr>
      <w:r w:rsidRPr="006F7370">
        <w:rPr>
          <w:rFonts w:ascii="Arial" w:hAnsi="Arial" w:cs="Arial"/>
        </w:rPr>
        <w:t>Expected phenotypic ratio of the offspring</w:t>
      </w:r>
    </w:p>
    <w:p w:rsidR="006F7370" w:rsidRPr="006F7370" w:rsidRDefault="006F7370" w:rsidP="006F7370">
      <w:pPr>
        <w:tabs>
          <w:tab w:val="left" w:pos="360"/>
        </w:tabs>
        <w:spacing w:after="0"/>
        <w:ind w:left="360" w:hanging="360"/>
        <w:rPr>
          <w:rFonts w:ascii="Arial" w:hAnsi="Arial" w:cs="Arial"/>
        </w:rPr>
      </w:pPr>
    </w:p>
    <w:p w:rsidR="006F7370" w:rsidRDefault="006F7370" w:rsidP="006F7370">
      <w:pPr>
        <w:pStyle w:val="NoSpacing"/>
        <w:rPr>
          <w:rFonts w:ascii="Arial" w:hAnsi="Arial" w:cs="Arial"/>
          <w:sz w:val="24"/>
          <w:szCs w:val="24"/>
        </w:rPr>
      </w:pPr>
      <w:r w:rsidRPr="006F7370">
        <w:rPr>
          <w:rFonts w:ascii="Arial" w:hAnsi="Arial" w:cs="Arial"/>
        </w:rPr>
        <w:t>__________________________________________________________________________________________________________________________________________________________________________________________________________________________</w:t>
      </w:r>
    </w:p>
    <w:p w:rsidR="006F7370" w:rsidRDefault="006F7370" w:rsidP="00E77A12">
      <w:pPr>
        <w:pStyle w:val="NoSpacing"/>
        <w:rPr>
          <w:rFonts w:ascii="Arial" w:hAnsi="Arial" w:cs="Arial"/>
          <w:sz w:val="24"/>
          <w:szCs w:val="24"/>
        </w:rPr>
      </w:pPr>
    </w:p>
    <w:p w:rsidR="00820D2E" w:rsidRDefault="006F7370" w:rsidP="00E77A12">
      <w:pPr>
        <w:pStyle w:val="NoSpacing"/>
        <w:rPr>
          <w:rFonts w:ascii="Arial" w:hAnsi="Arial" w:cs="Arial"/>
          <w:sz w:val="24"/>
          <w:szCs w:val="24"/>
        </w:rPr>
      </w:pPr>
      <w:proofErr w:type="gramStart"/>
      <w:r>
        <w:rPr>
          <w:rFonts w:ascii="Arial" w:hAnsi="Arial" w:cs="Arial"/>
          <w:sz w:val="24"/>
          <w:szCs w:val="24"/>
        </w:rPr>
        <w:t>(iv)</w:t>
      </w:r>
      <w:proofErr w:type="gramEnd"/>
      <w:r w:rsidR="00820D2E">
        <w:rPr>
          <w:rFonts w:ascii="Arial" w:hAnsi="Arial" w:cs="Arial"/>
          <w:sz w:val="24"/>
          <w:szCs w:val="24"/>
        </w:rPr>
        <w:t>Discuss the type of epistasis shown using the phe</w:t>
      </w:r>
      <w:r>
        <w:rPr>
          <w:rFonts w:ascii="Arial" w:hAnsi="Arial" w:cs="Arial"/>
          <w:sz w:val="24"/>
          <w:szCs w:val="24"/>
        </w:rPr>
        <w:t>notypic ratio</w:t>
      </w:r>
      <w:r w:rsidR="00624412">
        <w:rPr>
          <w:rFonts w:ascii="Arial" w:hAnsi="Arial" w:cs="Arial"/>
          <w:sz w:val="24"/>
          <w:szCs w:val="24"/>
        </w:rPr>
        <w:t xml:space="preserve"> from the dihybrid cross above.</w:t>
      </w:r>
      <w:r w:rsidR="00820D2E">
        <w:rPr>
          <w:rFonts w:ascii="Arial" w:hAnsi="Arial" w:cs="Arial"/>
          <w:sz w:val="24"/>
          <w:szCs w:val="24"/>
        </w:rPr>
        <w:t xml:space="preserve">                                                                                 </w:t>
      </w:r>
      <w:r w:rsidR="00820D2E" w:rsidRPr="008A22B5">
        <w:rPr>
          <w:rFonts w:ascii="Arial" w:hAnsi="Arial" w:cs="Arial"/>
          <w:b/>
          <w:sz w:val="24"/>
          <w:szCs w:val="24"/>
        </w:rPr>
        <w:t xml:space="preserve"> (L4)(Bio2.5.4.2)</w:t>
      </w:r>
    </w:p>
    <w:p w:rsidR="00820D2E" w:rsidRDefault="00820D2E" w:rsidP="00E77A12">
      <w:pPr>
        <w:pStyle w:val="NoSpacing"/>
        <w:rPr>
          <w:rFonts w:ascii="Arial" w:hAnsi="Arial" w:cs="Arial"/>
          <w:sz w:val="24"/>
          <w:szCs w:val="24"/>
        </w:rPr>
      </w:pPr>
    </w:p>
    <w:p w:rsidR="00820D2E" w:rsidRDefault="00820D2E" w:rsidP="00E77A12">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______________________________________________________________________________________________________________________________________</w:t>
      </w:r>
    </w:p>
    <w:p w:rsidR="00820D2E" w:rsidRPr="00820D2E" w:rsidRDefault="00820D2E" w:rsidP="00E77A12">
      <w:pPr>
        <w:pStyle w:val="NoSpacing"/>
        <w:rPr>
          <w:rFonts w:ascii="Arial" w:hAnsi="Arial" w:cs="Arial"/>
          <w:sz w:val="24"/>
          <w:szCs w:val="24"/>
        </w:rPr>
      </w:pPr>
    </w:p>
    <w:p w:rsidR="00E77A12" w:rsidRDefault="00E77A12" w:rsidP="00E77A12">
      <w:pPr>
        <w:pStyle w:val="NoSpacing"/>
      </w:pPr>
    </w:p>
    <w:p w:rsidR="006F7370" w:rsidRDefault="006F7370" w:rsidP="00E77A12">
      <w:pPr>
        <w:pStyle w:val="NoSpacing"/>
        <w:rPr>
          <w:rFonts w:ascii="Arial" w:hAnsi="Arial" w:cs="Arial"/>
          <w:sz w:val="24"/>
          <w:szCs w:val="24"/>
        </w:rPr>
      </w:pPr>
    </w:p>
    <w:p w:rsidR="006F7370" w:rsidRDefault="006F7370" w:rsidP="00E77A12">
      <w:pPr>
        <w:pStyle w:val="NoSpacing"/>
        <w:rPr>
          <w:rFonts w:ascii="Arial" w:hAnsi="Arial" w:cs="Arial"/>
          <w:sz w:val="24"/>
          <w:szCs w:val="24"/>
        </w:rPr>
      </w:pPr>
    </w:p>
    <w:p w:rsidR="00E77A12" w:rsidRPr="006F7370" w:rsidRDefault="006F7370" w:rsidP="00E77A12">
      <w:pPr>
        <w:pStyle w:val="NoSpacing"/>
        <w:rPr>
          <w:rFonts w:ascii="Arial" w:hAnsi="Arial" w:cs="Arial"/>
          <w:b/>
          <w:sz w:val="24"/>
          <w:szCs w:val="24"/>
        </w:rPr>
      </w:pPr>
      <w:r w:rsidRPr="006F7370">
        <w:rPr>
          <w:rFonts w:ascii="Arial" w:hAnsi="Arial" w:cs="Arial"/>
          <w:b/>
          <w:sz w:val="24"/>
          <w:szCs w:val="24"/>
        </w:rPr>
        <w:t>Question Fourteen</w:t>
      </w:r>
    </w:p>
    <w:p w:rsidR="006F7370" w:rsidRPr="006F7370" w:rsidRDefault="006F7370" w:rsidP="00E77A12">
      <w:pPr>
        <w:pStyle w:val="NoSpacing"/>
        <w:rPr>
          <w:rFonts w:ascii="Arial" w:hAnsi="Arial" w:cs="Arial"/>
          <w:sz w:val="24"/>
          <w:szCs w:val="24"/>
        </w:rPr>
      </w:pPr>
    </w:p>
    <w:p w:rsidR="006F7370" w:rsidRDefault="006F7370" w:rsidP="00E77A12">
      <w:pPr>
        <w:pStyle w:val="NoSpacing"/>
        <w:rPr>
          <w:rFonts w:ascii="Arial" w:hAnsi="Arial" w:cs="Arial"/>
          <w:b/>
          <w:sz w:val="24"/>
          <w:szCs w:val="24"/>
        </w:rPr>
      </w:pPr>
      <w:r w:rsidRPr="006F7370">
        <w:rPr>
          <w:rFonts w:ascii="Arial" w:hAnsi="Arial" w:cs="Arial"/>
          <w:sz w:val="24"/>
          <w:szCs w:val="24"/>
        </w:rPr>
        <w:t xml:space="preserve">Discuss the interrelationship between gene-gene interactions in determining various characteristics in humans and the impact of these characteristics on survival.     </w:t>
      </w:r>
      <w:r>
        <w:rPr>
          <w:rFonts w:ascii="Arial" w:hAnsi="Arial" w:cs="Arial"/>
          <w:sz w:val="24"/>
          <w:szCs w:val="24"/>
        </w:rPr>
        <w:t xml:space="preserve">  </w:t>
      </w:r>
      <w:r w:rsidRPr="006F7370">
        <w:rPr>
          <w:rFonts w:ascii="Arial" w:hAnsi="Arial" w:cs="Arial"/>
          <w:b/>
          <w:sz w:val="24"/>
          <w:szCs w:val="24"/>
        </w:rPr>
        <w:t>(L4)(Bio2.5.4.3)</w:t>
      </w:r>
    </w:p>
    <w:p w:rsidR="006F7370" w:rsidRDefault="006F7370" w:rsidP="00E77A12">
      <w:pPr>
        <w:pStyle w:val="NoSpacing"/>
        <w:rPr>
          <w:rFonts w:ascii="Arial" w:hAnsi="Arial" w:cs="Arial"/>
          <w:b/>
          <w:sz w:val="24"/>
          <w:szCs w:val="24"/>
        </w:rPr>
      </w:pPr>
    </w:p>
    <w:p w:rsidR="006F7370" w:rsidRPr="006F7370" w:rsidRDefault="006F7370" w:rsidP="00E77A12">
      <w:pPr>
        <w:pStyle w:val="NoSpacing"/>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58F" w:rsidRPr="0042058F" w:rsidRDefault="0042058F" w:rsidP="00E44E77">
      <w:pPr>
        <w:spacing w:after="0" w:line="480" w:lineRule="auto"/>
        <w:rPr>
          <w:rFonts w:ascii="Arial" w:hAnsi="Arial" w:cs="Arial"/>
          <w:b/>
        </w:rPr>
      </w:pPr>
    </w:p>
    <w:p w:rsidR="0042058F" w:rsidRPr="0038738D" w:rsidRDefault="0042058F" w:rsidP="00E44E77">
      <w:pPr>
        <w:spacing w:after="0" w:line="480" w:lineRule="auto"/>
        <w:rPr>
          <w:rFonts w:ascii="Arial" w:hAnsi="Arial" w:cs="Arial"/>
        </w:rPr>
      </w:pPr>
    </w:p>
    <w:sectPr w:rsidR="0042058F" w:rsidRPr="00387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AB2"/>
    <w:multiLevelType w:val="hybridMultilevel"/>
    <w:tmpl w:val="A9966DB8"/>
    <w:lvl w:ilvl="0" w:tplc="D81E9E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70993"/>
    <w:multiLevelType w:val="hybridMultilevel"/>
    <w:tmpl w:val="DA62A0DA"/>
    <w:lvl w:ilvl="0" w:tplc="F314E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B4175"/>
    <w:multiLevelType w:val="hybridMultilevel"/>
    <w:tmpl w:val="C2FCDA72"/>
    <w:lvl w:ilvl="0" w:tplc="F314E5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C1B15"/>
    <w:multiLevelType w:val="hybridMultilevel"/>
    <w:tmpl w:val="A086AFB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3DAB16B3"/>
    <w:multiLevelType w:val="hybridMultilevel"/>
    <w:tmpl w:val="43CE9E94"/>
    <w:lvl w:ilvl="0" w:tplc="F314E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F1A74"/>
    <w:multiLevelType w:val="hybridMultilevel"/>
    <w:tmpl w:val="72883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736A"/>
    <w:multiLevelType w:val="hybridMultilevel"/>
    <w:tmpl w:val="D7186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26261"/>
    <w:multiLevelType w:val="hybridMultilevel"/>
    <w:tmpl w:val="D4E6F94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56FF3DA2"/>
    <w:multiLevelType w:val="hybridMultilevel"/>
    <w:tmpl w:val="461C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10DF5"/>
    <w:multiLevelType w:val="hybridMultilevel"/>
    <w:tmpl w:val="34C6E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8"/>
  </w:num>
  <w:num w:numId="6">
    <w:abstractNumId w:val="5"/>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77"/>
    <w:rsid w:val="00302048"/>
    <w:rsid w:val="00366F7A"/>
    <w:rsid w:val="00370523"/>
    <w:rsid w:val="0042058F"/>
    <w:rsid w:val="004F7BF8"/>
    <w:rsid w:val="005C707C"/>
    <w:rsid w:val="00624412"/>
    <w:rsid w:val="006F7370"/>
    <w:rsid w:val="007A1E18"/>
    <w:rsid w:val="00820D2E"/>
    <w:rsid w:val="008A22B5"/>
    <w:rsid w:val="008D68DC"/>
    <w:rsid w:val="008D740F"/>
    <w:rsid w:val="00926211"/>
    <w:rsid w:val="00997E47"/>
    <w:rsid w:val="00A453B2"/>
    <w:rsid w:val="00AA7AB1"/>
    <w:rsid w:val="00B1128F"/>
    <w:rsid w:val="00B32A23"/>
    <w:rsid w:val="00BE2D66"/>
    <w:rsid w:val="00C237FF"/>
    <w:rsid w:val="00D53865"/>
    <w:rsid w:val="00E30895"/>
    <w:rsid w:val="00E44E77"/>
    <w:rsid w:val="00E75A1D"/>
    <w:rsid w:val="00E77A12"/>
    <w:rsid w:val="00F35E2C"/>
    <w:rsid w:val="00F50749"/>
    <w:rsid w:val="00FB06BD"/>
    <w:rsid w:val="00FC4E5F"/>
    <w:rsid w:val="00FD6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2E70"/>
  <w15:chartTrackingRefBased/>
  <w15:docId w15:val="{E60375C0-87FA-467B-BCBA-EFF4EF56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44E77"/>
  </w:style>
  <w:style w:type="paragraph" w:styleId="NoSpacing">
    <w:name w:val="No Spacing"/>
    <w:uiPriority w:val="1"/>
    <w:qFormat/>
    <w:rsid w:val="00E77A12"/>
    <w:pPr>
      <w:spacing w:after="0" w:line="240" w:lineRule="auto"/>
    </w:pPr>
    <w:rPr>
      <w:lang w:val="en-US"/>
    </w:rPr>
  </w:style>
  <w:style w:type="paragraph" w:styleId="ListParagraph">
    <w:name w:val="List Paragraph"/>
    <w:basedOn w:val="Normal"/>
    <w:uiPriority w:val="34"/>
    <w:qFormat/>
    <w:rsid w:val="006F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19</Pages>
  <Words>5173</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Maikeli Vadei</dc:creator>
  <cp:keywords/>
  <dc:description/>
  <cp:lastModifiedBy>Fatai Ahelmhalahlah</cp:lastModifiedBy>
  <cp:revision>27</cp:revision>
  <dcterms:created xsi:type="dcterms:W3CDTF">2020-01-26T09:07:00Z</dcterms:created>
  <dcterms:modified xsi:type="dcterms:W3CDTF">2020-03-23T04:20:00Z</dcterms:modified>
</cp:coreProperties>
</file>