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b/>
          <w:color w:val="000000"/>
          <w:sz w:val="24"/>
          <w:szCs w:val="24"/>
        </w:rPr>
        <w:t>Strand 2: Gene Expression</w:t>
      </w:r>
      <w:r w:rsidRPr="0038738D">
        <w:rPr>
          <w:rFonts w:ascii="Arial" w:eastAsia="Times New Roman" w:hAnsi="Arial" w:cs="Arial"/>
          <w:color w:val="000000"/>
          <w:sz w:val="24"/>
          <w:szCs w:val="24"/>
        </w:rPr>
        <w:tab/>
      </w:r>
    </w:p>
    <w:p w:rsidR="00972360" w:rsidRPr="0038738D" w:rsidRDefault="00972360" w:rsidP="00972360">
      <w:pPr>
        <w:spacing w:after="41" w:line="240" w:lineRule="auto"/>
        <w:rPr>
          <w:rFonts w:ascii="Arial" w:hAnsi="Arial" w:cs="Arial"/>
          <w:color w:val="000000"/>
          <w:sz w:val="24"/>
          <w:szCs w:val="24"/>
        </w:rPr>
      </w:pPr>
    </w:p>
    <w:p w:rsidR="00972360" w:rsidRPr="0038738D" w:rsidRDefault="00972360" w:rsidP="00972360">
      <w:pPr>
        <w:keepNext/>
        <w:keepLines/>
        <w:spacing w:after="119" w:line="240" w:lineRule="auto"/>
        <w:ind w:right="-15"/>
        <w:outlineLvl w:val="1"/>
        <w:rPr>
          <w:rFonts w:ascii="Arial" w:eastAsia="Times New Roman" w:hAnsi="Arial" w:cs="Arial"/>
          <w:b/>
          <w:i/>
          <w:color w:val="000000"/>
          <w:sz w:val="24"/>
          <w:szCs w:val="24"/>
        </w:rPr>
      </w:pPr>
      <w:r w:rsidRPr="0038738D">
        <w:rPr>
          <w:rFonts w:ascii="Arial" w:eastAsia="Times New Roman" w:hAnsi="Arial" w:cs="Arial"/>
          <w:b/>
          <w:i/>
          <w:color w:val="000000"/>
          <w:sz w:val="24"/>
          <w:szCs w:val="24"/>
        </w:rPr>
        <w:t xml:space="preserve">Sub-strand 2.4 Metabolic Pathways, Linkages and Sex Linkages </w:t>
      </w:r>
    </w:p>
    <w:p w:rsidR="00972360" w:rsidRPr="0038738D" w:rsidRDefault="00972360" w:rsidP="00972360">
      <w:pPr>
        <w:keepNext/>
        <w:keepLines/>
        <w:spacing w:after="119" w:line="240" w:lineRule="auto"/>
        <w:ind w:right="-15"/>
        <w:outlineLvl w:val="1"/>
        <w:rPr>
          <w:rFonts w:ascii="Arial" w:eastAsia="Times New Roman" w:hAnsi="Arial" w:cs="Arial"/>
          <w:b/>
          <w:i/>
          <w:color w:val="000000"/>
          <w:sz w:val="24"/>
          <w:szCs w:val="24"/>
        </w:rPr>
      </w:pPr>
    </w:p>
    <w:p w:rsidR="00972360" w:rsidRPr="0038738D" w:rsidRDefault="00972360" w:rsidP="00972360">
      <w:pPr>
        <w:spacing w:after="41" w:line="240" w:lineRule="auto"/>
        <w:rPr>
          <w:rFonts w:ascii="Arial" w:eastAsia="Times New Roman" w:hAnsi="Arial" w:cs="Arial"/>
          <w:b/>
          <w:color w:val="000000"/>
          <w:sz w:val="24"/>
          <w:szCs w:val="24"/>
        </w:rPr>
      </w:pPr>
      <w:r w:rsidRPr="0038738D">
        <w:rPr>
          <w:rFonts w:ascii="Arial" w:eastAsia="Times New Roman" w:hAnsi="Arial" w:cs="Arial"/>
          <w:b/>
          <w:color w:val="000000"/>
          <w:sz w:val="24"/>
          <w:szCs w:val="24"/>
        </w:rPr>
        <w:t>LESSON 1: Metabolic Pathways</w:t>
      </w:r>
    </w:p>
    <w:p w:rsidR="00972360" w:rsidRPr="0038738D" w:rsidRDefault="00972360" w:rsidP="00972360">
      <w:pPr>
        <w:spacing w:after="0" w:line="251" w:lineRule="auto"/>
        <w:ind w:right="421"/>
        <w:jc w:val="both"/>
        <w:rPr>
          <w:rFonts w:ascii="Arial" w:hAnsi="Arial" w:cs="Arial"/>
          <w:color w:val="000000"/>
          <w:sz w:val="24"/>
          <w:szCs w:val="24"/>
        </w:rPr>
      </w:pPr>
    </w:p>
    <w:p w:rsidR="00972360" w:rsidRPr="0038738D" w:rsidRDefault="00972360" w:rsidP="00972360">
      <w:pPr>
        <w:spacing w:after="38" w:line="251" w:lineRule="auto"/>
        <w:ind w:right="102"/>
        <w:jc w:val="both"/>
        <w:rPr>
          <w:rFonts w:ascii="Arial" w:eastAsia="Times New Roman" w:hAnsi="Arial" w:cs="Arial"/>
          <w:color w:val="000000"/>
          <w:sz w:val="24"/>
          <w:szCs w:val="24"/>
        </w:rPr>
      </w:pPr>
      <w:r w:rsidRPr="0038738D">
        <w:rPr>
          <w:rFonts w:ascii="Arial" w:eastAsia="Times New Roman" w:hAnsi="Arial" w:cs="Arial"/>
          <w:b/>
          <w:color w:val="000000"/>
          <w:sz w:val="24"/>
          <w:szCs w:val="24"/>
        </w:rPr>
        <w:t>Key Learning Outcome</w:t>
      </w:r>
      <w:r w:rsidRPr="0038738D">
        <w:rPr>
          <w:rFonts w:ascii="Arial" w:eastAsia="Times New Roman" w:hAnsi="Arial" w:cs="Arial"/>
          <w:color w:val="000000"/>
          <w:sz w:val="24"/>
          <w:szCs w:val="24"/>
        </w:rPr>
        <w:t xml:space="preserve">: </w:t>
      </w:r>
    </w:p>
    <w:p w:rsidR="00972360" w:rsidRPr="0038738D" w:rsidRDefault="00972360" w:rsidP="00972360">
      <w:pPr>
        <w:spacing w:after="38" w:line="251" w:lineRule="auto"/>
        <w:ind w:right="102"/>
        <w:jc w:val="both"/>
        <w:rPr>
          <w:rFonts w:ascii="Arial" w:eastAsia="Times New Roman" w:hAnsi="Arial" w:cs="Arial"/>
          <w:color w:val="000000"/>
          <w:sz w:val="24"/>
          <w:szCs w:val="24"/>
        </w:rPr>
      </w:pPr>
    </w:p>
    <w:p w:rsidR="00972360" w:rsidRPr="0038738D" w:rsidRDefault="00972360" w:rsidP="00972360">
      <w:pPr>
        <w:spacing w:after="39" w:line="251" w:lineRule="auto"/>
        <w:jc w:val="both"/>
        <w:rPr>
          <w:rFonts w:ascii="Arial" w:hAnsi="Arial" w:cs="Arial"/>
          <w:color w:val="000000"/>
        </w:rPr>
      </w:pPr>
      <w:r w:rsidRPr="0038738D">
        <w:rPr>
          <w:rFonts w:ascii="Arial" w:eastAsia="Times New Roman" w:hAnsi="Arial" w:cs="Arial"/>
          <w:color w:val="000000"/>
        </w:rPr>
        <w:t xml:space="preserve">Students are able to demonstrate understanding of metabolic pathways, and ways in which they influence DNA functioning </w:t>
      </w:r>
    </w:p>
    <w:p w:rsidR="00972360" w:rsidRPr="0038738D" w:rsidRDefault="00972360" w:rsidP="00972360">
      <w:pPr>
        <w:numPr>
          <w:ilvl w:val="0"/>
          <w:numId w:val="1"/>
        </w:numPr>
        <w:spacing w:after="0" w:line="251" w:lineRule="auto"/>
        <w:ind w:left="1080" w:hanging="360"/>
        <w:jc w:val="both"/>
        <w:rPr>
          <w:rFonts w:ascii="Arial" w:hAnsi="Arial" w:cs="Arial"/>
          <w:color w:val="000000"/>
        </w:rPr>
      </w:pPr>
      <w:r w:rsidRPr="0038738D">
        <w:rPr>
          <w:rFonts w:ascii="Arial" w:eastAsia="Times New Roman" w:hAnsi="Arial" w:cs="Arial"/>
          <w:color w:val="000000"/>
        </w:rPr>
        <w:t xml:space="preserve">metabolic pathways e.g. PKU  </w:t>
      </w:r>
    </w:p>
    <w:p w:rsidR="00972360" w:rsidRPr="0038738D" w:rsidRDefault="00972360" w:rsidP="00972360">
      <w:pPr>
        <w:numPr>
          <w:ilvl w:val="0"/>
          <w:numId w:val="1"/>
        </w:numPr>
        <w:spacing w:after="131" w:line="251" w:lineRule="auto"/>
        <w:ind w:left="1080" w:hanging="360"/>
        <w:jc w:val="both"/>
        <w:rPr>
          <w:rFonts w:ascii="Arial" w:hAnsi="Arial" w:cs="Arial"/>
          <w:color w:val="000000"/>
        </w:rPr>
      </w:pPr>
      <w:r w:rsidRPr="0038738D">
        <w:rPr>
          <w:rFonts w:ascii="Arial" w:eastAsia="Times New Roman" w:hAnsi="Arial" w:cs="Arial"/>
          <w:color w:val="000000"/>
        </w:rPr>
        <w:t xml:space="preserve">effects of mutation on enzyme control of metabolic pathways  </w:t>
      </w:r>
    </w:p>
    <w:p w:rsidR="00972360" w:rsidRPr="0038738D" w:rsidRDefault="00972360" w:rsidP="00972360">
      <w:pPr>
        <w:keepNext/>
        <w:keepLines/>
        <w:spacing w:after="0" w:line="360" w:lineRule="auto"/>
        <w:ind w:right="-15"/>
        <w:outlineLvl w:val="1"/>
        <w:rPr>
          <w:rFonts w:ascii="Arial" w:eastAsia="Times New Roman" w:hAnsi="Arial" w:cs="Arial"/>
          <w:color w:val="000000"/>
        </w:rPr>
      </w:pPr>
    </w:p>
    <w:p w:rsidR="00972360" w:rsidRPr="0038738D" w:rsidRDefault="00972360" w:rsidP="00972360">
      <w:pPr>
        <w:keepNext/>
        <w:keepLines/>
        <w:spacing w:line="240" w:lineRule="auto"/>
        <w:ind w:left="17" w:right="-15" w:hanging="10"/>
        <w:outlineLvl w:val="1"/>
        <w:rPr>
          <w:rFonts w:ascii="Arial" w:eastAsia="Times New Roman" w:hAnsi="Arial" w:cs="Arial"/>
          <w:color w:val="000000"/>
        </w:rPr>
      </w:pPr>
      <w:r w:rsidRPr="0038738D">
        <w:rPr>
          <w:rFonts w:ascii="Arial" w:eastAsia="Times New Roman" w:hAnsi="Arial" w:cs="Arial"/>
          <w:color w:val="000000"/>
        </w:rPr>
        <w:t xml:space="preserve">The </w:t>
      </w:r>
      <w:r w:rsidRPr="0038738D">
        <w:rPr>
          <w:rFonts w:ascii="Arial" w:eastAsia="Times New Roman" w:hAnsi="Arial" w:cs="Arial"/>
          <w:b/>
          <w:color w:val="000000"/>
          <w:u w:val="single"/>
        </w:rPr>
        <w:t>specific learning outcomes</w:t>
      </w:r>
      <w:r w:rsidRPr="0038738D">
        <w:rPr>
          <w:rFonts w:ascii="Arial" w:eastAsia="Times New Roman" w:hAnsi="Arial" w:cs="Arial"/>
          <w:color w:val="000000"/>
        </w:rPr>
        <w:t xml:space="preserve"> targeted in this lesson are provided below: Tick the last column when you have achieved the learning outcome.</w:t>
      </w:r>
    </w:p>
    <w:tbl>
      <w:tblPr>
        <w:tblW w:w="9554" w:type="dxa"/>
        <w:tblInd w:w="-4" w:type="dxa"/>
        <w:tblLayout w:type="fixed"/>
        <w:tblCellMar>
          <w:left w:w="106" w:type="dxa"/>
          <w:right w:w="109" w:type="dxa"/>
        </w:tblCellMar>
        <w:tblLook w:val="04A0" w:firstRow="1" w:lastRow="0" w:firstColumn="1" w:lastColumn="0" w:noHBand="0" w:noVBand="1"/>
      </w:tblPr>
      <w:tblGrid>
        <w:gridCol w:w="732"/>
        <w:gridCol w:w="6398"/>
        <w:gridCol w:w="718"/>
        <w:gridCol w:w="1258"/>
        <w:gridCol w:w="448"/>
      </w:tblGrid>
      <w:tr w:rsidR="00972360" w:rsidRPr="0038738D" w:rsidTr="00AC392F">
        <w:trPr>
          <w:trHeight w:val="516"/>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b/>
                <w:color w:val="000000"/>
              </w:rPr>
              <w:t>SLO #</w:t>
            </w:r>
          </w:p>
        </w:tc>
        <w:tc>
          <w:tcPr>
            <w:tcW w:w="63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60" w:rsidRPr="0038738D" w:rsidRDefault="00972360" w:rsidP="00AC392F">
            <w:pPr>
              <w:spacing w:after="0"/>
              <w:rPr>
                <w:rFonts w:ascii="Arial" w:eastAsia="Times New Roman" w:hAnsi="Arial" w:cs="Arial"/>
                <w:i/>
                <w:color w:val="000000"/>
              </w:rPr>
            </w:pPr>
            <w:r w:rsidRPr="0038738D">
              <w:rPr>
                <w:rFonts w:ascii="Arial" w:eastAsia="Times New Roman" w:hAnsi="Arial" w:cs="Arial"/>
                <w:b/>
                <w:color w:val="000000"/>
              </w:rPr>
              <w:t>Specific Learning Outcomes:</w:t>
            </w:r>
          </w:p>
          <w:p w:rsidR="00972360" w:rsidRPr="0038738D" w:rsidRDefault="00972360" w:rsidP="00AC392F">
            <w:pPr>
              <w:spacing w:after="0"/>
              <w:rPr>
                <w:rFonts w:ascii="Arial" w:hAnsi="Arial" w:cs="Arial"/>
                <w:color w:val="000000"/>
              </w:rPr>
            </w:pPr>
            <w:r w:rsidRPr="0038738D">
              <w:rPr>
                <w:rFonts w:ascii="Arial" w:eastAsia="Times New Roman" w:hAnsi="Arial" w:cs="Arial"/>
                <w:i/>
                <w:color w:val="000000"/>
              </w:rPr>
              <w:t xml:space="preserve">Students are able to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b/>
                <w:color w:val="000000"/>
              </w:rPr>
              <w:t>Skill level</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b/>
                <w:color w:val="000000"/>
              </w:rPr>
              <w:t>SLO code</w:t>
            </w: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jc w:val="center"/>
              <w:rPr>
                <w:rFonts w:ascii="Arial" w:eastAsia="Times New Roman" w:hAnsi="Arial" w:cs="Arial"/>
                <w:b/>
                <w:color w:val="000000"/>
                <w:sz w:val="28"/>
                <w:szCs w:val="28"/>
              </w:rPr>
            </w:pPr>
            <w:r w:rsidRPr="0038738D">
              <w:rPr>
                <w:rFonts w:ascii="Arial" w:eastAsia="Times New Roman" w:hAnsi="Arial" w:cs="Arial"/>
                <w:b/>
                <w:color w:val="000000"/>
                <w:sz w:val="28"/>
                <w:szCs w:val="28"/>
              </w:rPr>
              <w:t>√</w:t>
            </w:r>
          </w:p>
        </w:tc>
      </w:tr>
      <w:tr w:rsidR="00972360" w:rsidRPr="0038738D" w:rsidTr="00AC392F">
        <w:tblPrEx>
          <w:tblCellMar>
            <w:left w:w="108" w:type="dxa"/>
            <w:right w:w="115" w:type="dxa"/>
          </w:tblCellMar>
        </w:tblPrEx>
        <w:trPr>
          <w:trHeight w:val="26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 xml:space="preserve">1 </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rPr>
                <w:rFonts w:ascii="Arial" w:hAnsi="Arial" w:cs="Arial"/>
                <w:color w:val="000000"/>
              </w:rPr>
            </w:pPr>
            <w:r w:rsidRPr="0038738D">
              <w:rPr>
                <w:rFonts w:ascii="Arial" w:eastAsia="Times New Roman" w:hAnsi="Arial" w:cs="Arial"/>
                <w:color w:val="000000"/>
              </w:rPr>
              <w:t xml:space="preserve">Define metabolic pathway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Bio2.4.1.1</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eastAsia="Times New Roman" w:hAnsi="Arial" w:cs="Arial"/>
                <w:color w:val="000000"/>
              </w:rPr>
            </w:pPr>
          </w:p>
        </w:tc>
      </w:tr>
      <w:tr w:rsidR="00972360" w:rsidRPr="0038738D" w:rsidTr="00AC392F">
        <w:tblPrEx>
          <w:tblCellMar>
            <w:left w:w="108" w:type="dxa"/>
            <w:right w:w="115" w:type="dxa"/>
          </w:tblCellMar>
        </w:tblPrEx>
        <w:trPr>
          <w:trHeight w:val="262"/>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 xml:space="preserve">2 </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rPr>
                <w:rFonts w:ascii="Arial" w:hAnsi="Arial" w:cs="Arial"/>
                <w:color w:val="000000"/>
              </w:rPr>
            </w:pPr>
            <w:r w:rsidRPr="0038738D">
              <w:rPr>
                <w:rFonts w:ascii="Arial" w:eastAsia="Times New Roman" w:hAnsi="Arial" w:cs="Arial"/>
                <w:color w:val="000000"/>
              </w:rPr>
              <w:t xml:space="preserve">Describe the characteristics of phenylketonuria (PKU)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2</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Bio2.4.2.1</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eastAsia="Times New Roman" w:hAnsi="Arial" w:cs="Arial"/>
                <w:color w:val="000000"/>
              </w:rPr>
            </w:pPr>
          </w:p>
        </w:tc>
      </w:tr>
      <w:tr w:rsidR="00972360" w:rsidRPr="0038738D" w:rsidTr="00AC392F">
        <w:tblPrEx>
          <w:tblCellMar>
            <w:left w:w="108" w:type="dxa"/>
            <w:right w:w="115" w:type="dxa"/>
          </w:tblCellMar>
        </w:tblPrEx>
        <w:trPr>
          <w:trHeight w:val="26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 xml:space="preserve">3 </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rPr>
                <w:rFonts w:ascii="Arial" w:hAnsi="Arial" w:cs="Arial"/>
                <w:color w:val="000000"/>
              </w:rPr>
            </w:pPr>
            <w:r w:rsidRPr="0038738D">
              <w:rPr>
                <w:rFonts w:ascii="Arial" w:eastAsia="Times New Roman" w:hAnsi="Arial" w:cs="Arial"/>
                <w:color w:val="000000"/>
              </w:rPr>
              <w:t xml:space="preserve">Explain the relation between metabolic pathways disorder and PKU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Bio2.4.3.1</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eastAsia="Times New Roman" w:hAnsi="Arial" w:cs="Arial"/>
                <w:color w:val="000000"/>
              </w:rPr>
            </w:pPr>
          </w:p>
        </w:tc>
      </w:tr>
      <w:tr w:rsidR="00972360" w:rsidRPr="0038738D" w:rsidTr="00AC392F">
        <w:tblPrEx>
          <w:tblCellMar>
            <w:left w:w="108" w:type="dxa"/>
            <w:right w:w="115" w:type="dxa"/>
          </w:tblCellMar>
        </w:tblPrEx>
        <w:trPr>
          <w:trHeight w:val="264"/>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 xml:space="preserve">4 </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rPr>
                <w:rFonts w:ascii="Arial" w:hAnsi="Arial" w:cs="Arial"/>
                <w:color w:val="000000"/>
              </w:rPr>
            </w:pPr>
            <w:r w:rsidRPr="0038738D">
              <w:rPr>
                <w:rFonts w:ascii="Arial" w:eastAsia="Times New Roman" w:hAnsi="Arial" w:cs="Arial"/>
                <w:color w:val="000000"/>
              </w:rPr>
              <w:t xml:space="preserve">Represent diagrammatically the metabolic pathway for PKU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Bio2.4.3.2</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eastAsia="Times New Roman" w:hAnsi="Arial" w:cs="Arial"/>
                <w:color w:val="000000"/>
              </w:rPr>
            </w:pPr>
          </w:p>
        </w:tc>
      </w:tr>
      <w:tr w:rsidR="00972360" w:rsidRPr="0038738D" w:rsidTr="00AC392F">
        <w:tblPrEx>
          <w:tblCellMar>
            <w:left w:w="108" w:type="dxa"/>
            <w:right w:w="115" w:type="dxa"/>
          </w:tblCellMar>
        </w:tblPrEx>
        <w:trPr>
          <w:trHeight w:val="262"/>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 xml:space="preserve">5 </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rPr>
                <w:rFonts w:ascii="Arial" w:hAnsi="Arial" w:cs="Arial"/>
                <w:color w:val="000000"/>
              </w:rPr>
            </w:pPr>
            <w:r w:rsidRPr="0038738D">
              <w:rPr>
                <w:rFonts w:ascii="Arial" w:eastAsia="Times New Roman" w:hAnsi="Arial" w:cs="Arial"/>
                <w:color w:val="000000"/>
              </w:rPr>
              <w:t xml:space="preserve">Explain the effects of untreated PKU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Bio2.4.3.3</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eastAsia="Times New Roman" w:hAnsi="Arial" w:cs="Arial"/>
                <w:color w:val="000000"/>
              </w:rPr>
            </w:pPr>
          </w:p>
        </w:tc>
      </w:tr>
      <w:tr w:rsidR="00972360" w:rsidRPr="0038738D" w:rsidTr="00AC392F">
        <w:tblPrEx>
          <w:tblCellMar>
            <w:left w:w="108" w:type="dxa"/>
            <w:right w:w="115" w:type="dxa"/>
          </w:tblCellMar>
        </w:tblPrEx>
        <w:trPr>
          <w:trHeight w:val="516"/>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 xml:space="preserve">6 </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rPr>
                <w:rFonts w:ascii="Arial" w:hAnsi="Arial" w:cs="Arial"/>
                <w:color w:val="000000"/>
              </w:rPr>
            </w:pPr>
            <w:r w:rsidRPr="0038738D">
              <w:rPr>
                <w:rFonts w:ascii="Arial" w:eastAsia="Times New Roman" w:hAnsi="Arial" w:cs="Arial"/>
                <w:color w:val="000000"/>
              </w:rPr>
              <w:t xml:space="preserve">Explain the effects of mutation on enzyme control of metabolic pathways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Bio2.4.3.4</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eastAsia="Times New Roman" w:hAnsi="Arial" w:cs="Arial"/>
                <w:color w:val="000000"/>
              </w:rPr>
            </w:pPr>
          </w:p>
        </w:tc>
      </w:tr>
      <w:tr w:rsidR="00972360" w:rsidRPr="0038738D" w:rsidTr="00AC392F">
        <w:tblPrEx>
          <w:tblCellMar>
            <w:left w:w="108" w:type="dxa"/>
            <w:right w:w="115" w:type="dxa"/>
          </w:tblCellMar>
        </w:tblPrEx>
        <w:trPr>
          <w:trHeight w:val="516"/>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 xml:space="preserve"> 7</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972360" w:rsidRPr="0038738D" w:rsidRDefault="00972360" w:rsidP="00AC392F">
            <w:pPr>
              <w:spacing w:after="0"/>
              <w:rPr>
                <w:rFonts w:ascii="Arial" w:hAnsi="Arial" w:cs="Arial"/>
                <w:color w:val="000000"/>
              </w:rPr>
            </w:pPr>
            <w:r w:rsidRPr="0038738D">
              <w:rPr>
                <w:rFonts w:ascii="Arial" w:eastAsia="Times New Roman" w:hAnsi="Arial" w:cs="Arial"/>
                <w:color w:val="000000"/>
              </w:rPr>
              <w:t xml:space="preserve">Interpret effects of mutation on enzyme control of metabolic pathways based on given information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hAnsi="Arial" w:cs="Arial"/>
                <w:color w:val="000000"/>
              </w:rPr>
            </w:pPr>
            <w:r w:rsidRPr="0038738D">
              <w:rPr>
                <w:rFonts w:ascii="Arial" w:eastAsia="Times New Roman" w:hAnsi="Arial" w:cs="Arial"/>
                <w:color w:val="000000"/>
              </w:rPr>
              <w:t>Bio2.4.3.5</w:t>
            </w: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360" w:rsidRPr="0038738D" w:rsidRDefault="00972360" w:rsidP="00AC392F">
            <w:pPr>
              <w:spacing w:after="0"/>
              <w:jc w:val="center"/>
              <w:rPr>
                <w:rFonts w:ascii="Arial" w:eastAsia="Times New Roman" w:hAnsi="Arial" w:cs="Arial"/>
                <w:color w:val="000000"/>
              </w:rPr>
            </w:pPr>
          </w:p>
        </w:tc>
      </w:tr>
    </w:tbl>
    <w:p w:rsidR="00972360" w:rsidRPr="0038738D" w:rsidRDefault="00972360" w:rsidP="00972360">
      <w:pPr>
        <w:rPr>
          <w:rFonts w:ascii="Arial" w:hAnsi="Arial" w:cs="Arial"/>
          <w:b/>
        </w:rPr>
      </w:pPr>
    </w:p>
    <w:p w:rsidR="00972360" w:rsidRPr="0038738D" w:rsidRDefault="00972360" w:rsidP="00972360">
      <w:pPr>
        <w:rPr>
          <w:rFonts w:ascii="Arial" w:hAnsi="Arial" w:cs="Arial"/>
        </w:rPr>
      </w:pPr>
      <w:r w:rsidRPr="0038738D">
        <w:rPr>
          <w:rFonts w:ascii="Arial" w:hAnsi="Arial" w:cs="Arial"/>
          <w:b/>
        </w:rPr>
        <w:t xml:space="preserve">Key Terms: </w:t>
      </w:r>
      <w:r w:rsidRPr="0038738D">
        <w:rPr>
          <w:rFonts w:ascii="Arial" w:hAnsi="Arial" w:cs="Arial"/>
        </w:rPr>
        <w:t>Tick when you are able to define and use the term correctly in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195"/>
        <w:gridCol w:w="868"/>
        <w:gridCol w:w="3098"/>
        <w:gridCol w:w="1045"/>
      </w:tblGrid>
      <w:tr w:rsidR="00972360" w:rsidRPr="0038738D" w:rsidTr="00AC392F">
        <w:tc>
          <w:tcPr>
            <w:tcW w:w="2934" w:type="dxa"/>
            <w:tcBorders>
              <w:top w:val="nil"/>
              <w:left w:val="nil"/>
              <w:bottom w:val="nil"/>
              <w:right w:val="nil"/>
            </w:tcBorders>
            <w:vAlign w:val="center"/>
          </w:tcPr>
          <w:p w:rsidR="00972360" w:rsidRPr="0038738D" w:rsidRDefault="00972360" w:rsidP="00AC392F">
            <w:pPr>
              <w:spacing w:after="0" w:line="240" w:lineRule="auto"/>
              <w:rPr>
                <w:rFonts w:ascii="Arial" w:hAnsi="Arial" w:cs="Arial"/>
                <w:b/>
              </w:rPr>
            </w:pPr>
            <w:r w:rsidRPr="0038738D">
              <w:rPr>
                <w:rFonts w:ascii="Arial" w:hAnsi="Arial" w:cs="Arial"/>
                <w:b/>
              </w:rPr>
              <w:t>Term</w:t>
            </w:r>
          </w:p>
        </w:tc>
        <w:tc>
          <w:tcPr>
            <w:tcW w:w="1161" w:type="dxa"/>
            <w:tcBorders>
              <w:top w:val="nil"/>
              <w:left w:val="nil"/>
              <w:bottom w:val="single" w:sz="4" w:space="0" w:color="auto"/>
              <w:right w:val="nil"/>
            </w:tcBorders>
            <w:vAlign w:val="center"/>
          </w:tcPr>
          <w:p w:rsidR="00972360" w:rsidRPr="0038738D" w:rsidRDefault="00972360" w:rsidP="00AC392F">
            <w:pPr>
              <w:spacing w:after="0" w:line="240" w:lineRule="auto"/>
              <w:jc w:val="center"/>
              <w:rPr>
                <w:rFonts w:ascii="Arial" w:hAnsi="Arial" w:cs="Arial"/>
                <w:b/>
              </w:rPr>
            </w:pPr>
            <w:r w:rsidRPr="0038738D">
              <w:rPr>
                <w:rFonts w:ascii="Arial" w:hAnsi="Arial" w:cs="Arial"/>
                <w:b/>
              </w:rPr>
              <w:t>Achieved</w:t>
            </w:r>
          </w:p>
        </w:tc>
        <w:tc>
          <w:tcPr>
            <w:tcW w:w="938" w:type="dxa"/>
            <w:tcBorders>
              <w:top w:val="nil"/>
              <w:left w:val="nil"/>
              <w:bottom w:val="nil"/>
              <w:right w:val="nil"/>
            </w:tcBorders>
            <w:vAlign w:val="center"/>
          </w:tcPr>
          <w:p w:rsidR="00972360" w:rsidRPr="0038738D" w:rsidRDefault="00972360" w:rsidP="00AC392F">
            <w:pPr>
              <w:spacing w:after="0" w:line="240" w:lineRule="auto"/>
              <w:rPr>
                <w:rFonts w:ascii="Arial" w:hAnsi="Arial" w:cs="Arial"/>
                <w:b/>
              </w:rPr>
            </w:pPr>
          </w:p>
        </w:tc>
        <w:tc>
          <w:tcPr>
            <w:tcW w:w="3409" w:type="dxa"/>
            <w:tcBorders>
              <w:top w:val="nil"/>
              <w:left w:val="nil"/>
              <w:bottom w:val="nil"/>
              <w:right w:val="nil"/>
            </w:tcBorders>
            <w:vAlign w:val="center"/>
          </w:tcPr>
          <w:p w:rsidR="00972360" w:rsidRPr="0038738D" w:rsidRDefault="00972360" w:rsidP="00AC392F">
            <w:pPr>
              <w:spacing w:after="0" w:line="240" w:lineRule="auto"/>
              <w:rPr>
                <w:rFonts w:ascii="Arial" w:hAnsi="Arial" w:cs="Arial"/>
                <w:b/>
              </w:rPr>
            </w:pPr>
          </w:p>
        </w:tc>
        <w:tc>
          <w:tcPr>
            <w:tcW w:w="1134" w:type="dxa"/>
            <w:tcBorders>
              <w:top w:val="nil"/>
              <w:left w:val="nil"/>
              <w:bottom w:val="nil"/>
              <w:right w:val="nil"/>
            </w:tcBorders>
            <w:vAlign w:val="center"/>
          </w:tcPr>
          <w:p w:rsidR="00972360" w:rsidRPr="0038738D" w:rsidRDefault="00972360" w:rsidP="00AC392F">
            <w:pPr>
              <w:spacing w:after="0" w:line="240" w:lineRule="auto"/>
              <w:jc w:val="center"/>
              <w:rPr>
                <w:rFonts w:ascii="Arial" w:hAnsi="Arial" w:cs="Arial"/>
                <w:b/>
              </w:rPr>
            </w:pPr>
          </w:p>
        </w:tc>
      </w:tr>
      <w:tr w:rsidR="00972360" w:rsidRPr="0038738D" w:rsidTr="00AC392F">
        <w:tc>
          <w:tcPr>
            <w:tcW w:w="2934"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Metabolic pathway</w:t>
            </w:r>
          </w:p>
        </w:tc>
        <w:tc>
          <w:tcPr>
            <w:tcW w:w="1161" w:type="dxa"/>
            <w:tcBorders>
              <w:top w:val="single" w:sz="4" w:space="0" w:color="auto"/>
              <w:left w:val="single" w:sz="4" w:space="0" w:color="auto"/>
              <w:right w:val="single" w:sz="4" w:space="0" w:color="auto"/>
            </w:tcBorders>
            <w:vAlign w:val="center"/>
          </w:tcPr>
          <w:p w:rsidR="00972360" w:rsidRPr="0038738D" w:rsidRDefault="00972360" w:rsidP="00AC392F">
            <w:pPr>
              <w:spacing w:after="0" w:line="240" w:lineRule="auto"/>
              <w:jc w:val="center"/>
              <w:rPr>
                <w:rFonts w:ascii="Arial" w:hAnsi="Arial" w:cs="Arial"/>
              </w:rPr>
            </w:pPr>
          </w:p>
        </w:tc>
        <w:tc>
          <w:tcPr>
            <w:tcW w:w="938" w:type="dxa"/>
            <w:tcBorders>
              <w:top w:val="nil"/>
              <w:left w:val="single" w:sz="4" w:space="0" w:color="auto"/>
              <w:bottom w:val="nil"/>
              <w:right w:val="nil"/>
            </w:tcBorders>
          </w:tcPr>
          <w:p w:rsidR="00972360" w:rsidRPr="0038738D" w:rsidRDefault="00972360" w:rsidP="00AC392F">
            <w:pPr>
              <w:spacing w:after="0" w:line="240" w:lineRule="auto"/>
              <w:rPr>
                <w:rFonts w:ascii="Arial" w:hAnsi="Arial" w:cs="Arial"/>
              </w:rPr>
            </w:pPr>
          </w:p>
        </w:tc>
        <w:tc>
          <w:tcPr>
            <w:tcW w:w="3409" w:type="dxa"/>
            <w:tcBorders>
              <w:top w:val="nil"/>
              <w:left w:val="nil"/>
              <w:bottom w:val="nil"/>
              <w:right w:val="nil"/>
            </w:tcBorders>
          </w:tcPr>
          <w:p w:rsidR="00972360" w:rsidRPr="0038738D" w:rsidRDefault="00972360" w:rsidP="00AC392F">
            <w:pPr>
              <w:spacing w:after="0" w:line="240" w:lineRule="auto"/>
              <w:rPr>
                <w:rFonts w:ascii="Arial" w:hAnsi="Arial" w:cs="Arial"/>
              </w:rPr>
            </w:pPr>
          </w:p>
        </w:tc>
        <w:tc>
          <w:tcPr>
            <w:tcW w:w="1134" w:type="dxa"/>
            <w:tcBorders>
              <w:top w:val="nil"/>
              <w:left w:val="nil"/>
              <w:bottom w:val="nil"/>
              <w:right w:val="nil"/>
            </w:tcBorders>
            <w:vAlign w:val="center"/>
          </w:tcPr>
          <w:p w:rsidR="00972360" w:rsidRPr="0038738D" w:rsidRDefault="00972360" w:rsidP="00AC392F">
            <w:pPr>
              <w:spacing w:after="0" w:line="240" w:lineRule="auto"/>
              <w:jc w:val="center"/>
              <w:rPr>
                <w:rFonts w:ascii="Arial" w:hAnsi="Arial" w:cs="Arial"/>
              </w:rPr>
            </w:pPr>
          </w:p>
        </w:tc>
      </w:tr>
      <w:tr w:rsidR="00972360" w:rsidRPr="0038738D" w:rsidTr="00AC392F">
        <w:tc>
          <w:tcPr>
            <w:tcW w:w="2934"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phenylketonuria</w:t>
            </w:r>
          </w:p>
        </w:tc>
        <w:tc>
          <w:tcPr>
            <w:tcW w:w="1161" w:type="dxa"/>
            <w:tcBorders>
              <w:left w:val="single" w:sz="4" w:space="0" w:color="auto"/>
              <w:right w:val="single" w:sz="4" w:space="0" w:color="auto"/>
            </w:tcBorders>
            <w:vAlign w:val="center"/>
          </w:tcPr>
          <w:p w:rsidR="00972360" w:rsidRPr="0038738D" w:rsidRDefault="00972360" w:rsidP="00AC392F">
            <w:pPr>
              <w:spacing w:after="0" w:line="240" w:lineRule="auto"/>
              <w:jc w:val="center"/>
              <w:rPr>
                <w:rFonts w:ascii="Arial" w:hAnsi="Arial" w:cs="Arial"/>
              </w:rPr>
            </w:pPr>
          </w:p>
        </w:tc>
        <w:tc>
          <w:tcPr>
            <w:tcW w:w="938" w:type="dxa"/>
            <w:tcBorders>
              <w:top w:val="nil"/>
              <w:left w:val="single" w:sz="4" w:space="0" w:color="auto"/>
              <w:bottom w:val="nil"/>
              <w:right w:val="nil"/>
            </w:tcBorders>
          </w:tcPr>
          <w:p w:rsidR="00972360" w:rsidRPr="0038738D" w:rsidRDefault="00972360" w:rsidP="00AC392F">
            <w:pPr>
              <w:spacing w:after="0" w:line="240" w:lineRule="auto"/>
              <w:rPr>
                <w:rFonts w:ascii="Arial" w:hAnsi="Arial" w:cs="Arial"/>
              </w:rPr>
            </w:pPr>
          </w:p>
        </w:tc>
        <w:tc>
          <w:tcPr>
            <w:tcW w:w="3409" w:type="dxa"/>
            <w:tcBorders>
              <w:top w:val="nil"/>
              <w:left w:val="nil"/>
              <w:bottom w:val="nil"/>
              <w:right w:val="nil"/>
            </w:tcBorders>
          </w:tcPr>
          <w:p w:rsidR="00972360" w:rsidRPr="0038738D" w:rsidRDefault="00972360" w:rsidP="00AC392F">
            <w:pPr>
              <w:spacing w:after="0" w:line="240" w:lineRule="auto"/>
              <w:rPr>
                <w:rFonts w:ascii="Arial" w:hAnsi="Arial" w:cs="Arial"/>
              </w:rPr>
            </w:pPr>
          </w:p>
        </w:tc>
        <w:tc>
          <w:tcPr>
            <w:tcW w:w="1134" w:type="dxa"/>
            <w:tcBorders>
              <w:top w:val="nil"/>
              <w:left w:val="nil"/>
              <w:bottom w:val="nil"/>
              <w:right w:val="nil"/>
            </w:tcBorders>
            <w:vAlign w:val="center"/>
          </w:tcPr>
          <w:p w:rsidR="00972360" w:rsidRPr="0038738D" w:rsidRDefault="00972360" w:rsidP="00AC392F">
            <w:pPr>
              <w:spacing w:after="0" w:line="240" w:lineRule="auto"/>
              <w:jc w:val="center"/>
              <w:rPr>
                <w:rFonts w:ascii="Arial" w:hAnsi="Arial" w:cs="Arial"/>
              </w:rPr>
            </w:pPr>
          </w:p>
        </w:tc>
      </w:tr>
      <w:tr w:rsidR="00972360" w:rsidRPr="0038738D" w:rsidTr="00AC392F">
        <w:tc>
          <w:tcPr>
            <w:tcW w:w="2934"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Metabolic disorder</w:t>
            </w:r>
          </w:p>
        </w:tc>
        <w:tc>
          <w:tcPr>
            <w:tcW w:w="1161" w:type="dxa"/>
            <w:tcBorders>
              <w:left w:val="single" w:sz="4" w:space="0" w:color="auto"/>
              <w:right w:val="single" w:sz="4" w:space="0" w:color="auto"/>
            </w:tcBorders>
            <w:vAlign w:val="center"/>
          </w:tcPr>
          <w:p w:rsidR="00972360" w:rsidRPr="0038738D" w:rsidRDefault="00972360" w:rsidP="00AC392F">
            <w:pPr>
              <w:spacing w:after="0" w:line="240" w:lineRule="auto"/>
              <w:jc w:val="center"/>
              <w:rPr>
                <w:rFonts w:ascii="Arial" w:hAnsi="Arial" w:cs="Arial"/>
              </w:rPr>
            </w:pPr>
          </w:p>
        </w:tc>
        <w:tc>
          <w:tcPr>
            <w:tcW w:w="938" w:type="dxa"/>
            <w:tcBorders>
              <w:top w:val="nil"/>
              <w:left w:val="single" w:sz="4" w:space="0" w:color="auto"/>
              <w:bottom w:val="nil"/>
              <w:right w:val="nil"/>
            </w:tcBorders>
          </w:tcPr>
          <w:p w:rsidR="00972360" w:rsidRPr="0038738D" w:rsidRDefault="00972360" w:rsidP="00AC392F">
            <w:pPr>
              <w:spacing w:after="0" w:line="240" w:lineRule="auto"/>
              <w:rPr>
                <w:rFonts w:ascii="Arial" w:hAnsi="Arial" w:cs="Arial"/>
              </w:rPr>
            </w:pPr>
          </w:p>
        </w:tc>
        <w:tc>
          <w:tcPr>
            <w:tcW w:w="3409" w:type="dxa"/>
            <w:tcBorders>
              <w:top w:val="nil"/>
              <w:left w:val="nil"/>
              <w:bottom w:val="nil"/>
              <w:right w:val="nil"/>
            </w:tcBorders>
          </w:tcPr>
          <w:p w:rsidR="00972360" w:rsidRPr="0038738D" w:rsidRDefault="00972360" w:rsidP="00AC392F">
            <w:pPr>
              <w:spacing w:after="0" w:line="240" w:lineRule="auto"/>
              <w:rPr>
                <w:rFonts w:ascii="Arial" w:hAnsi="Arial" w:cs="Arial"/>
              </w:rPr>
            </w:pPr>
          </w:p>
        </w:tc>
        <w:tc>
          <w:tcPr>
            <w:tcW w:w="1134" w:type="dxa"/>
            <w:tcBorders>
              <w:top w:val="nil"/>
              <w:left w:val="nil"/>
              <w:bottom w:val="nil"/>
              <w:right w:val="nil"/>
            </w:tcBorders>
            <w:vAlign w:val="center"/>
          </w:tcPr>
          <w:p w:rsidR="00972360" w:rsidRPr="0038738D" w:rsidRDefault="00972360" w:rsidP="00AC392F">
            <w:pPr>
              <w:spacing w:after="0" w:line="240" w:lineRule="auto"/>
              <w:jc w:val="center"/>
              <w:rPr>
                <w:rFonts w:ascii="Arial" w:hAnsi="Arial" w:cs="Arial"/>
              </w:rPr>
            </w:pPr>
          </w:p>
        </w:tc>
      </w:tr>
    </w:tbl>
    <w:p w:rsidR="00972360" w:rsidRPr="0038738D" w:rsidRDefault="00972360" w:rsidP="00972360">
      <w:pPr>
        <w:spacing w:after="0"/>
        <w:rPr>
          <w:rFonts w:ascii="Arial" w:hAnsi="Arial" w:cs="Arial"/>
          <w:b/>
        </w:rPr>
      </w:pPr>
    </w:p>
    <w:p w:rsidR="00972360" w:rsidRPr="0038738D" w:rsidRDefault="00972360" w:rsidP="00972360">
      <w:pPr>
        <w:spacing w:after="0"/>
        <w:rPr>
          <w:rFonts w:ascii="Arial" w:hAnsi="Arial" w:cs="Arial"/>
          <w:b/>
        </w:rPr>
      </w:pPr>
      <w:r w:rsidRPr="0038738D">
        <w:rPr>
          <w:rFonts w:ascii="Arial" w:hAnsi="Arial" w:cs="Arial"/>
          <w:b/>
        </w:rPr>
        <w:t>Recommended Readings:</w:t>
      </w:r>
    </w:p>
    <w:tbl>
      <w:tblPr>
        <w:tblW w:w="93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1260"/>
        <w:gridCol w:w="1195"/>
      </w:tblGrid>
      <w:tr w:rsidR="00972360" w:rsidRPr="0038738D" w:rsidTr="00AC392F">
        <w:tc>
          <w:tcPr>
            <w:tcW w:w="6930" w:type="dxa"/>
          </w:tcPr>
          <w:p w:rsidR="00972360" w:rsidRPr="0038738D" w:rsidRDefault="00972360" w:rsidP="00AC392F">
            <w:pPr>
              <w:spacing w:after="0" w:line="240" w:lineRule="auto"/>
              <w:jc w:val="center"/>
              <w:rPr>
                <w:rFonts w:ascii="Arial" w:hAnsi="Arial" w:cs="Arial"/>
                <w:b/>
              </w:rPr>
            </w:pPr>
            <w:r w:rsidRPr="0038738D">
              <w:rPr>
                <w:rFonts w:ascii="Arial" w:hAnsi="Arial" w:cs="Arial"/>
                <w:b/>
              </w:rPr>
              <w:t>Reading Text</w:t>
            </w:r>
          </w:p>
        </w:tc>
        <w:tc>
          <w:tcPr>
            <w:tcW w:w="1260" w:type="dxa"/>
          </w:tcPr>
          <w:p w:rsidR="00972360" w:rsidRPr="0038738D" w:rsidRDefault="00972360" w:rsidP="00AC392F">
            <w:pPr>
              <w:spacing w:after="0" w:line="240" w:lineRule="auto"/>
              <w:jc w:val="center"/>
              <w:rPr>
                <w:rFonts w:ascii="Arial" w:hAnsi="Arial" w:cs="Arial"/>
                <w:b/>
              </w:rPr>
            </w:pPr>
            <w:r w:rsidRPr="0038738D">
              <w:rPr>
                <w:rFonts w:ascii="Arial" w:hAnsi="Arial" w:cs="Arial"/>
                <w:b/>
              </w:rPr>
              <w:t>Page(s)</w:t>
            </w:r>
          </w:p>
        </w:tc>
        <w:tc>
          <w:tcPr>
            <w:tcW w:w="1188" w:type="dxa"/>
          </w:tcPr>
          <w:p w:rsidR="00972360" w:rsidRPr="0038738D" w:rsidRDefault="00972360" w:rsidP="00AC392F">
            <w:pPr>
              <w:spacing w:after="0" w:line="240" w:lineRule="auto"/>
              <w:jc w:val="center"/>
              <w:rPr>
                <w:rFonts w:ascii="Arial" w:hAnsi="Arial" w:cs="Arial"/>
                <w:b/>
              </w:rPr>
            </w:pPr>
            <w:r w:rsidRPr="0038738D">
              <w:rPr>
                <w:rFonts w:ascii="Arial" w:hAnsi="Arial" w:cs="Arial"/>
                <w:b/>
              </w:rPr>
              <w:t>Achieved</w:t>
            </w:r>
          </w:p>
        </w:tc>
      </w:tr>
      <w:tr w:rsidR="00972360" w:rsidRPr="0038738D" w:rsidTr="00AC392F">
        <w:tc>
          <w:tcPr>
            <w:tcW w:w="6930" w:type="dxa"/>
          </w:tcPr>
          <w:p w:rsidR="00972360" w:rsidRPr="0038738D" w:rsidRDefault="00972360" w:rsidP="00AC392F">
            <w:pPr>
              <w:pStyle w:val="Bibliography"/>
              <w:spacing w:after="0"/>
              <w:ind w:left="720" w:hanging="720"/>
              <w:rPr>
                <w:rFonts w:ascii="Arial" w:hAnsi="Arial" w:cs="Arial"/>
              </w:rPr>
            </w:pPr>
            <w:r w:rsidRPr="0038738D">
              <w:rPr>
                <w:rFonts w:ascii="Arial" w:hAnsi="Arial" w:cs="Arial"/>
              </w:rPr>
              <w:t xml:space="preserve">Hanson, M., &amp; Sinclair, M. (2006). </w:t>
            </w:r>
            <w:r w:rsidRPr="0038738D">
              <w:rPr>
                <w:rFonts w:ascii="Arial" w:hAnsi="Arial" w:cs="Arial"/>
                <w:i/>
              </w:rPr>
              <w:t>Year 13 Biology Study Guide, NCEA Level 3</w:t>
            </w:r>
            <w:r w:rsidRPr="0038738D">
              <w:rPr>
                <w:rFonts w:ascii="Arial" w:hAnsi="Arial" w:cs="Arial"/>
              </w:rPr>
              <w:t>. Auckland: ESA Pubilcations Ltd.</w:t>
            </w:r>
          </w:p>
        </w:tc>
        <w:tc>
          <w:tcPr>
            <w:tcW w:w="1260" w:type="dxa"/>
            <w:vAlign w:val="center"/>
          </w:tcPr>
          <w:p w:rsidR="00972360" w:rsidRPr="0038738D" w:rsidRDefault="00972360" w:rsidP="00AC392F">
            <w:pPr>
              <w:spacing w:after="0" w:line="240" w:lineRule="auto"/>
              <w:jc w:val="center"/>
              <w:rPr>
                <w:rFonts w:ascii="Arial" w:hAnsi="Arial" w:cs="Arial"/>
              </w:rPr>
            </w:pPr>
            <w:r w:rsidRPr="0038738D">
              <w:rPr>
                <w:rFonts w:ascii="Arial" w:hAnsi="Arial" w:cs="Arial"/>
              </w:rPr>
              <w:t>111</w:t>
            </w:r>
          </w:p>
        </w:tc>
        <w:tc>
          <w:tcPr>
            <w:tcW w:w="1188" w:type="dxa"/>
          </w:tcPr>
          <w:p w:rsidR="00972360" w:rsidRPr="0038738D" w:rsidRDefault="00972360" w:rsidP="00AC392F">
            <w:pPr>
              <w:spacing w:after="0" w:line="240" w:lineRule="auto"/>
              <w:rPr>
                <w:rFonts w:ascii="Arial" w:hAnsi="Arial" w:cs="Arial"/>
              </w:rPr>
            </w:pPr>
          </w:p>
        </w:tc>
      </w:tr>
      <w:tr w:rsidR="00972360" w:rsidRPr="0038738D" w:rsidTr="00AC392F">
        <w:tc>
          <w:tcPr>
            <w:tcW w:w="6930" w:type="dxa"/>
          </w:tcPr>
          <w:p w:rsidR="00972360" w:rsidRPr="0038738D" w:rsidRDefault="00972360" w:rsidP="00AC392F">
            <w:pPr>
              <w:pStyle w:val="Bibliography"/>
              <w:spacing w:after="0"/>
              <w:ind w:left="720" w:hanging="720"/>
              <w:rPr>
                <w:rFonts w:ascii="Arial" w:hAnsi="Arial" w:cs="Arial"/>
                <w:noProof/>
              </w:rPr>
            </w:pPr>
            <w:r w:rsidRPr="0038738D">
              <w:rPr>
                <w:rFonts w:ascii="Arial" w:hAnsi="Arial" w:cs="Arial"/>
                <w:noProof/>
              </w:rPr>
              <w:t xml:space="preserve">Bradfield, P., Dodds, J., Dodds, J., and Taylor, N. (2001). </w:t>
            </w:r>
            <w:r w:rsidRPr="0038738D">
              <w:rPr>
                <w:rFonts w:ascii="Arial" w:hAnsi="Arial" w:cs="Arial"/>
                <w:i/>
                <w:noProof/>
              </w:rPr>
              <w:t>AS Level Biology</w:t>
            </w:r>
            <w:r w:rsidRPr="0038738D">
              <w:rPr>
                <w:rFonts w:ascii="Arial" w:hAnsi="Arial" w:cs="Arial"/>
                <w:noProof/>
              </w:rPr>
              <w:t>. Essex: Pearson Education Limited.</w:t>
            </w:r>
          </w:p>
        </w:tc>
        <w:tc>
          <w:tcPr>
            <w:tcW w:w="1260" w:type="dxa"/>
            <w:vAlign w:val="center"/>
          </w:tcPr>
          <w:p w:rsidR="00972360" w:rsidRPr="0038738D" w:rsidRDefault="00972360" w:rsidP="00AC392F">
            <w:pPr>
              <w:spacing w:after="0" w:line="240" w:lineRule="auto"/>
              <w:jc w:val="center"/>
              <w:rPr>
                <w:rFonts w:ascii="Arial" w:hAnsi="Arial" w:cs="Arial"/>
              </w:rPr>
            </w:pPr>
            <w:r w:rsidRPr="0038738D">
              <w:rPr>
                <w:rFonts w:ascii="Arial" w:hAnsi="Arial" w:cs="Arial"/>
              </w:rPr>
              <w:t>145</w:t>
            </w:r>
          </w:p>
        </w:tc>
        <w:tc>
          <w:tcPr>
            <w:tcW w:w="1188" w:type="dxa"/>
          </w:tcPr>
          <w:p w:rsidR="00972360" w:rsidRPr="0038738D" w:rsidRDefault="00972360" w:rsidP="00AC392F">
            <w:pPr>
              <w:spacing w:after="0" w:line="240" w:lineRule="auto"/>
              <w:rPr>
                <w:rFonts w:ascii="Arial" w:hAnsi="Arial" w:cs="Arial"/>
              </w:rPr>
            </w:pPr>
          </w:p>
        </w:tc>
      </w:tr>
    </w:tbl>
    <w:p w:rsidR="00972360" w:rsidRPr="0038738D" w:rsidRDefault="00972360" w:rsidP="00972360">
      <w:pPr>
        <w:rPr>
          <w:rFonts w:ascii="Arial" w:hAnsi="Arial" w:cs="Arial"/>
          <w:b/>
        </w:rPr>
      </w:pPr>
    </w:p>
    <w:p w:rsidR="00F67BD0" w:rsidRDefault="00F67BD0" w:rsidP="00972360">
      <w:pPr>
        <w:rPr>
          <w:rFonts w:ascii="Arial" w:hAnsi="Arial" w:cs="Arial"/>
          <w:b/>
        </w:rPr>
      </w:pPr>
    </w:p>
    <w:p w:rsidR="00F67BD0" w:rsidRDefault="00F67BD0" w:rsidP="00972360">
      <w:pPr>
        <w:rPr>
          <w:rFonts w:ascii="Arial" w:hAnsi="Arial" w:cs="Arial"/>
          <w:b/>
        </w:rPr>
      </w:pPr>
    </w:p>
    <w:p w:rsidR="00F67BD0" w:rsidRDefault="00F67BD0" w:rsidP="00972360">
      <w:pPr>
        <w:rPr>
          <w:rFonts w:ascii="Arial" w:hAnsi="Arial" w:cs="Arial"/>
          <w:b/>
        </w:rPr>
      </w:pPr>
    </w:p>
    <w:p w:rsidR="00972360" w:rsidRPr="0038738D" w:rsidRDefault="00972360" w:rsidP="00972360">
      <w:pPr>
        <w:rPr>
          <w:rFonts w:ascii="Arial" w:hAnsi="Arial" w:cs="Arial"/>
        </w:rPr>
      </w:pPr>
      <w:r w:rsidRPr="0038738D">
        <w:rPr>
          <w:rFonts w:ascii="Arial" w:hAnsi="Arial" w:cs="Arial"/>
          <w:b/>
        </w:rPr>
        <w:lastRenderedPageBreak/>
        <w:t>METABOLIC PATHWAYS</w:t>
      </w:r>
    </w:p>
    <w:p w:rsidR="00972360" w:rsidRPr="0038738D" w:rsidRDefault="00972360" w:rsidP="00972360">
      <w:pPr>
        <w:rPr>
          <w:rFonts w:ascii="Arial" w:hAnsi="Arial" w:cs="Arial"/>
        </w:rPr>
      </w:pPr>
      <w:r w:rsidRPr="0038738D">
        <w:rPr>
          <w:rFonts w:ascii="Arial" w:hAnsi="Arial" w:cs="Arial"/>
          <w:i/>
        </w:rPr>
        <w:t>Metabolic pathways are the series of biochemical reactions that are involved in the metabolism (synthesis or breakdown) of substances within organisms</w:t>
      </w:r>
      <w:r w:rsidRPr="0038738D">
        <w:rPr>
          <w:rFonts w:ascii="Arial" w:hAnsi="Arial" w:cs="Arial"/>
        </w:rPr>
        <w:t>. They occur in almost every cell of the body. Photosynthesis and respiration are two examples of metabolic pathways in plants.</w:t>
      </w:r>
    </w:p>
    <w:p w:rsidR="00972360" w:rsidRPr="0038738D" w:rsidRDefault="00972360" w:rsidP="00972360">
      <w:pPr>
        <w:rPr>
          <w:rFonts w:ascii="Arial" w:hAnsi="Arial" w:cs="Arial"/>
        </w:rPr>
      </w:pPr>
      <w:r w:rsidRPr="0038738D">
        <w:rPr>
          <w:rFonts w:ascii="Arial" w:hAnsi="Arial" w:cs="Arial"/>
        </w:rPr>
        <w:t>At each step of a metabolic pathway, there are important enzymes that are involved. These enzymes are produced from the genetic instructions provided within genes in DNA. In order for a particular enzyme to function correctly it needs to be produced correctly through the process of protein synthesis. If the gene responsible for producing the enzyme is mutated or damaged, then the enzyme will not be produced or it will be produced but it will be non-functional. As a result, the reaction which the enzyme needs to carry out in the metabolic pathway will not occur. Any disruptions in a metabolic pathway because of a faulty enzyme will result in the following:</w:t>
      </w:r>
    </w:p>
    <w:p w:rsidR="00972360" w:rsidRPr="0038738D" w:rsidRDefault="00972360" w:rsidP="00972360">
      <w:pPr>
        <w:numPr>
          <w:ilvl w:val="0"/>
          <w:numId w:val="2"/>
        </w:numPr>
        <w:spacing w:after="0" w:line="276" w:lineRule="auto"/>
        <w:rPr>
          <w:rFonts w:ascii="Arial" w:hAnsi="Arial" w:cs="Arial"/>
        </w:rPr>
      </w:pPr>
      <w:r w:rsidRPr="0038738D">
        <w:rPr>
          <w:rFonts w:ascii="Arial" w:hAnsi="Arial" w:cs="Arial"/>
        </w:rPr>
        <w:t>build up of substrates that needed to be broken down.</w:t>
      </w:r>
    </w:p>
    <w:p w:rsidR="00972360" w:rsidRPr="0038738D" w:rsidRDefault="00972360" w:rsidP="00972360">
      <w:pPr>
        <w:numPr>
          <w:ilvl w:val="0"/>
          <w:numId w:val="2"/>
        </w:numPr>
        <w:spacing w:after="200" w:line="276" w:lineRule="auto"/>
        <w:rPr>
          <w:rFonts w:ascii="Arial" w:hAnsi="Arial" w:cs="Arial"/>
        </w:rPr>
      </w:pPr>
      <w:r w:rsidRPr="0038738D">
        <w:rPr>
          <w:rFonts w:ascii="Arial" w:hAnsi="Arial" w:cs="Arial"/>
        </w:rPr>
        <w:t>lack of products that needed to be produced.</w:t>
      </w:r>
    </w:p>
    <w:p w:rsidR="00972360" w:rsidRPr="0038738D" w:rsidRDefault="00972360" w:rsidP="00972360">
      <w:pPr>
        <w:rPr>
          <w:rFonts w:ascii="Arial" w:hAnsi="Arial" w:cs="Arial"/>
        </w:rPr>
      </w:pPr>
      <w:r w:rsidRPr="0038738D">
        <w:rPr>
          <w:rFonts w:ascii="Arial" w:hAnsi="Arial" w:cs="Arial"/>
        </w:rPr>
        <w:t>The buildup or lack of certain substances within cells as a result of disruptions in a metabolic pathway, can cause phenotypic changes in the organism which can sometimes become medical disorders if not diagnosed early or treated properly.</w:t>
      </w:r>
    </w:p>
    <w:p w:rsidR="00972360" w:rsidRPr="0038738D" w:rsidRDefault="00972360" w:rsidP="00972360">
      <w:pPr>
        <w:spacing w:after="0"/>
        <w:rPr>
          <w:rFonts w:ascii="Arial" w:hAnsi="Arial" w:cs="Arial"/>
        </w:rPr>
      </w:pPr>
    </w:p>
    <w:p w:rsidR="00972360" w:rsidRPr="0038738D" w:rsidRDefault="00972360" w:rsidP="00972360">
      <w:pPr>
        <w:rPr>
          <w:rFonts w:ascii="Arial" w:hAnsi="Arial" w:cs="Arial"/>
        </w:rPr>
      </w:pPr>
      <w:r w:rsidRPr="0038738D">
        <w:rPr>
          <w:rFonts w:ascii="Arial" w:hAnsi="Arial" w:cs="Arial"/>
          <w:b/>
        </w:rPr>
        <w:t>The metabolism of phenylalanine</w:t>
      </w:r>
    </w:p>
    <w:p w:rsidR="00972360" w:rsidRPr="0038738D" w:rsidRDefault="00972360" w:rsidP="00972360">
      <w:pPr>
        <w:rPr>
          <w:rFonts w:ascii="Arial" w:hAnsi="Arial" w:cs="Arial"/>
        </w:rPr>
      </w:pPr>
      <w:r w:rsidRPr="0038738D">
        <w:rPr>
          <w:rFonts w:ascii="Arial" w:hAnsi="Arial" w:cs="Arial"/>
        </w:rPr>
        <w:t xml:space="preserve">A very important metabolic pathway in humans, is the metabolism of the amino acid, phenylalanine. </w:t>
      </w:r>
    </w:p>
    <w:p w:rsidR="00972360" w:rsidRPr="0038738D" w:rsidRDefault="00972360" w:rsidP="00972360">
      <w:pPr>
        <w:rPr>
          <w:rFonts w:ascii="Arial" w:hAnsi="Arial" w:cs="Arial"/>
        </w:rPr>
      </w:pPr>
      <w:r w:rsidRPr="0038738D">
        <w:rPr>
          <w:rFonts w:ascii="Arial" w:hAnsi="Arial" w:cs="Arial"/>
        </w:rPr>
        <w:t xml:space="preserve">Phenylalanine undergoes a series of biochemical reactions to break it down to its final product, </w:t>
      </w:r>
      <w:r w:rsidRPr="0038738D">
        <w:rPr>
          <w:rFonts w:ascii="Arial" w:hAnsi="Arial" w:cs="Arial"/>
          <w:b/>
        </w:rPr>
        <w:t>CO</w:t>
      </w:r>
      <w:r w:rsidRPr="0038738D">
        <w:rPr>
          <w:rFonts w:ascii="Arial" w:hAnsi="Arial" w:cs="Arial"/>
          <w:b/>
          <w:vertAlign w:val="subscript"/>
        </w:rPr>
        <w:t>2</w:t>
      </w:r>
      <w:r w:rsidRPr="0038738D">
        <w:rPr>
          <w:rFonts w:ascii="Arial" w:hAnsi="Arial" w:cs="Arial"/>
          <w:b/>
        </w:rPr>
        <w:t xml:space="preserve"> and H</w:t>
      </w:r>
      <w:r w:rsidRPr="0038738D">
        <w:rPr>
          <w:rFonts w:ascii="Arial" w:hAnsi="Arial" w:cs="Arial"/>
          <w:b/>
          <w:vertAlign w:val="subscript"/>
        </w:rPr>
        <w:t>2</w:t>
      </w:r>
      <w:r w:rsidRPr="0038738D">
        <w:rPr>
          <w:rFonts w:ascii="Arial" w:hAnsi="Arial" w:cs="Arial"/>
          <w:b/>
        </w:rPr>
        <w:t xml:space="preserve">O. </w:t>
      </w:r>
      <w:r w:rsidRPr="0038738D">
        <w:rPr>
          <w:rFonts w:ascii="Arial" w:hAnsi="Arial" w:cs="Arial"/>
        </w:rPr>
        <w:t xml:space="preserve">Along the metabolic pathway, several substances are produced which are important for the body. These substances depend upon enzymes for their production. If specific enzymes responsible for particular reactions in the pathway are faulty, then these important substances will not be produced. The lack of or abundance of a chemical substance because of the absence of these enzymes can lead to different medical complications.  </w:t>
      </w:r>
    </w:p>
    <w:p w:rsidR="00972360" w:rsidRPr="0038738D" w:rsidRDefault="00972360" w:rsidP="00972360">
      <w:pPr>
        <w:rPr>
          <w:rFonts w:ascii="Arial" w:hAnsi="Arial" w:cs="Arial"/>
          <w:b/>
        </w:rPr>
      </w:pPr>
      <w:r w:rsidRPr="0038738D">
        <w:rPr>
          <w:rFonts w:ascii="Arial" w:hAnsi="Arial" w:cs="Arial"/>
          <w:b/>
        </w:rPr>
        <w:t>Important products of the metabolism of phenylalanine:</w:t>
      </w:r>
    </w:p>
    <w:p w:rsidR="00972360" w:rsidRPr="0038738D" w:rsidRDefault="00972360" w:rsidP="00972360">
      <w:pPr>
        <w:numPr>
          <w:ilvl w:val="0"/>
          <w:numId w:val="3"/>
        </w:numPr>
        <w:spacing w:after="0" w:line="276" w:lineRule="auto"/>
        <w:rPr>
          <w:rFonts w:ascii="Arial" w:hAnsi="Arial" w:cs="Arial"/>
        </w:rPr>
      </w:pPr>
      <w:r w:rsidRPr="0038738D">
        <w:rPr>
          <w:rFonts w:ascii="Arial" w:hAnsi="Arial" w:cs="Arial"/>
        </w:rPr>
        <w:t>Thyroxine (A growth hormone)</w:t>
      </w:r>
    </w:p>
    <w:p w:rsidR="00972360" w:rsidRPr="0038738D" w:rsidRDefault="00972360" w:rsidP="00972360">
      <w:pPr>
        <w:numPr>
          <w:ilvl w:val="0"/>
          <w:numId w:val="3"/>
        </w:numPr>
        <w:spacing w:after="200" w:line="276" w:lineRule="auto"/>
        <w:rPr>
          <w:rFonts w:ascii="Arial" w:hAnsi="Arial" w:cs="Arial"/>
        </w:rPr>
      </w:pPr>
      <w:r w:rsidRPr="0038738D">
        <w:rPr>
          <w:rFonts w:ascii="Arial" w:hAnsi="Arial" w:cs="Arial"/>
        </w:rPr>
        <w:t>Melanin (pigment that controls skin color)</w:t>
      </w:r>
    </w:p>
    <w:p w:rsidR="00972360" w:rsidRPr="0038738D" w:rsidRDefault="00972360" w:rsidP="00972360">
      <w:pPr>
        <w:rPr>
          <w:rFonts w:ascii="Arial" w:hAnsi="Arial" w:cs="Arial"/>
        </w:rPr>
      </w:pPr>
      <w:r w:rsidRPr="0038738D">
        <w:rPr>
          <w:rFonts w:ascii="Arial" w:hAnsi="Arial" w:cs="Arial"/>
          <w:b/>
        </w:rPr>
        <w:t>Phenylketonuria – medical disorder caused by faulty metabolism of phenylalanine</w:t>
      </w:r>
    </w:p>
    <w:p w:rsidR="00972360" w:rsidRPr="0038738D" w:rsidRDefault="00972360" w:rsidP="00972360">
      <w:pPr>
        <w:spacing w:after="0"/>
        <w:rPr>
          <w:rFonts w:ascii="Arial" w:hAnsi="Arial" w:cs="Arial"/>
        </w:rPr>
      </w:pPr>
      <w:r w:rsidRPr="0038738D">
        <w:rPr>
          <w:rFonts w:ascii="Arial" w:hAnsi="Arial" w:cs="Arial"/>
          <w:b/>
          <w:i/>
        </w:rPr>
        <w:t>Phenylketonuria</w:t>
      </w:r>
      <w:r w:rsidRPr="0038738D">
        <w:rPr>
          <w:rFonts w:ascii="Arial" w:hAnsi="Arial" w:cs="Arial"/>
        </w:rPr>
        <w:t xml:space="preserve"> (</w:t>
      </w:r>
      <w:r w:rsidRPr="0038738D">
        <w:rPr>
          <w:rFonts w:ascii="Arial" w:hAnsi="Arial" w:cs="Arial"/>
          <w:b/>
          <w:i/>
        </w:rPr>
        <w:t>PKU</w:t>
      </w:r>
      <w:r w:rsidRPr="0038738D">
        <w:rPr>
          <w:rFonts w:ascii="Arial" w:hAnsi="Arial" w:cs="Arial"/>
        </w:rPr>
        <w:t>) is caused by the buildup of phenylalanine in body cells.</w:t>
      </w:r>
    </w:p>
    <w:p w:rsidR="00972360" w:rsidRPr="0038738D" w:rsidRDefault="00972360" w:rsidP="00972360">
      <w:pPr>
        <w:numPr>
          <w:ilvl w:val="0"/>
          <w:numId w:val="4"/>
        </w:numPr>
        <w:spacing w:after="0" w:line="276" w:lineRule="auto"/>
        <w:ind w:left="1080"/>
        <w:rPr>
          <w:rFonts w:ascii="Arial" w:hAnsi="Arial" w:cs="Arial"/>
        </w:rPr>
      </w:pPr>
      <w:r w:rsidRPr="0038738D">
        <w:rPr>
          <w:rFonts w:ascii="Arial" w:hAnsi="Arial" w:cs="Arial"/>
        </w:rPr>
        <w:t>Since high levels of phenylalanine is toxic to the nervous system, many of the symptoms of PKU are brain defects.</w:t>
      </w:r>
    </w:p>
    <w:p w:rsidR="00972360" w:rsidRPr="0038738D" w:rsidRDefault="00972360" w:rsidP="00972360">
      <w:pPr>
        <w:numPr>
          <w:ilvl w:val="0"/>
          <w:numId w:val="4"/>
        </w:numPr>
        <w:spacing w:after="200" w:line="276" w:lineRule="auto"/>
        <w:ind w:left="1080"/>
        <w:rPr>
          <w:rFonts w:ascii="Arial" w:hAnsi="Arial" w:cs="Arial"/>
        </w:rPr>
      </w:pPr>
      <w:r w:rsidRPr="0038738D">
        <w:rPr>
          <w:rFonts w:ascii="Arial" w:hAnsi="Arial" w:cs="Arial"/>
          <w:i/>
        </w:rPr>
        <w:t>Symptoms:</w:t>
      </w:r>
      <w:r w:rsidRPr="0038738D">
        <w:rPr>
          <w:rFonts w:ascii="Arial" w:hAnsi="Arial" w:cs="Arial"/>
        </w:rPr>
        <w:t xml:space="preserve"> mental disability, delayed development, behavioural, emotional and social problems, hyperactivity and mousy body odor.</w:t>
      </w:r>
    </w:p>
    <w:p w:rsidR="00972360" w:rsidRPr="0038738D" w:rsidRDefault="00972360" w:rsidP="00972360">
      <w:pPr>
        <w:rPr>
          <w:rFonts w:ascii="Arial" w:hAnsi="Arial" w:cs="Arial"/>
          <w:b/>
          <w:u w:val="single"/>
        </w:rPr>
      </w:pPr>
    </w:p>
    <w:p w:rsidR="00F67BD0" w:rsidRDefault="00F67BD0" w:rsidP="00972360">
      <w:pPr>
        <w:rPr>
          <w:rFonts w:ascii="Arial" w:hAnsi="Arial" w:cs="Arial"/>
          <w:b/>
          <w:u w:val="single"/>
        </w:rPr>
      </w:pPr>
    </w:p>
    <w:p w:rsidR="00F67BD0" w:rsidRDefault="00F67BD0" w:rsidP="00972360">
      <w:pPr>
        <w:rPr>
          <w:rFonts w:ascii="Arial" w:hAnsi="Arial" w:cs="Arial"/>
          <w:b/>
          <w:u w:val="single"/>
        </w:rPr>
      </w:pPr>
    </w:p>
    <w:p w:rsidR="00972360" w:rsidRPr="0038738D" w:rsidRDefault="00972360" w:rsidP="00972360">
      <w:pPr>
        <w:rPr>
          <w:rFonts w:ascii="Arial" w:hAnsi="Arial" w:cs="Arial"/>
          <w:b/>
          <w:u w:val="single"/>
        </w:rPr>
      </w:pPr>
      <w:r w:rsidRPr="0038738D">
        <w:rPr>
          <w:rFonts w:ascii="Arial" w:hAnsi="Arial" w:cs="Arial"/>
          <w:b/>
          <w:u w:val="single"/>
        </w:rPr>
        <w:lastRenderedPageBreak/>
        <w:t>METABOLIC PATHWAY OF PHENYLALANINE</w:t>
      </w:r>
    </w:p>
    <w:p w:rsidR="00972360" w:rsidRPr="0038738D" w:rsidRDefault="00972360" w:rsidP="00972360">
      <w:pPr>
        <w:rPr>
          <w:rFonts w:ascii="Arial" w:hAnsi="Arial" w:cs="Arial"/>
        </w:rPr>
      </w:pPr>
      <w:r w:rsidRPr="0038738D">
        <w:rPr>
          <w:rFonts w:ascii="Arial" w:hAnsi="Arial" w:cs="Arial"/>
          <w:noProof/>
          <w:lang w:val="en-AU" w:eastAsia="en-AU"/>
        </w:rPr>
        <mc:AlternateContent>
          <mc:Choice Requires="wps">
            <w:drawing>
              <wp:anchor distT="0" distB="0" distL="114300" distR="114300" simplePos="0" relativeHeight="251663360" behindDoc="0" locked="0" layoutInCell="1" allowOverlap="1" wp14:anchorId="670AC298" wp14:editId="22D8306A">
                <wp:simplePos x="0" y="0"/>
                <wp:positionH relativeFrom="column">
                  <wp:posOffset>4556760</wp:posOffset>
                </wp:positionH>
                <wp:positionV relativeFrom="paragraph">
                  <wp:posOffset>2099945</wp:posOffset>
                </wp:positionV>
                <wp:extent cx="863600" cy="308610"/>
                <wp:effectExtent l="13335" t="11430" r="8890" b="1333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08610"/>
                        </a:xfrm>
                        <a:prstGeom prst="rect">
                          <a:avLst/>
                        </a:prstGeom>
                        <a:solidFill>
                          <a:srgbClr val="FFFFFF"/>
                        </a:solidFill>
                        <a:ln w="9525">
                          <a:solidFill>
                            <a:srgbClr val="000000"/>
                          </a:solidFill>
                          <a:miter lim="800000"/>
                          <a:headEnd/>
                          <a:tailEnd/>
                        </a:ln>
                      </wps:spPr>
                      <wps:txbx>
                        <w:txbxContent>
                          <w:p w:rsidR="00972360" w:rsidRPr="00346B77" w:rsidRDefault="00972360" w:rsidP="00972360">
                            <w:pPr>
                              <w:spacing w:after="0"/>
                              <w:rPr>
                                <w:rFonts w:ascii="Arial" w:hAnsi="Arial" w:cs="Arial"/>
                                <w:sz w:val="18"/>
                                <w:szCs w:val="18"/>
                              </w:rPr>
                            </w:pPr>
                            <w:r>
                              <w:rPr>
                                <w:rFonts w:ascii="Arial" w:hAnsi="Arial" w:cs="Arial"/>
                                <w:i/>
                                <w:sz w:val="18"/>
                                <w:szCs w:val="18"/>
                              </w:rPr>
                              <w:t>Symptoms:</w:t>
                            </w:r>
                            <w:r>
                              <w:rPr>
                                <w:rFonts w:ascii="Arial" w:hAnsi="Arial" w:cs="Arial"/>
                                <w:sz w:val="18"/>
                                <w:szCs w:val="18"/>
                              </w:rPr>
                              <w:t xml:space="preserve"> excessive sleep, stunted growth, poor bone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C298" id="_x0000_t202" coordsize="21600,21600" o:spt="202" path="m,l,21600r21600,l21600,xe">
                <v:stroke joinstyle="miter"/>
                <v:path gradientshapeok="t" o:connecttype="rect"/>
              </v:shapetype>
              <v:shape id="Text Box 146" o:spid="_x0000_s1026" type="#_x0000_t202" style="position:absolute;margin-left:358.8pt;margin-top:165.35pt;width:68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5oKgIAAFMEAAAOAAAAZHJzL2Uyb0RvYy54bWysVNtu2zAMfR+wfxD0vthJkyw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o3bzJSWG&#10;aRTpUQyBvIOBxDNkqLe+wMAHi6FhQAdGp2q9vQf+3RMD246ZVtw6B30nWI0ZTuPN7OLqiOMjSNV/&#10;ghofYvsACWhonI70ISEE0VGp41mdmAzHw9Xyapmjh6PrKl8tp0m9jBXPl63z4YMATeKmpA7FT+Ds&#10;cO9DTIYVzyHxLQ9K1jupVDJcW22VIweGjbJLX8r/RZgypC/p9WK2GOv/K0Sevj9BaBmw45XUWNE5&#10;iBWRtfemTv0YmFTjHlNW5kRjZG7kMAzVcJKlgvqIhDoYOxsnETcduJ+U9NjVJfU/9swJStRHg6Jc&#10;T+fzOAbJmC/eztBwl57q0sMMR6iSBkrG7TaMo7O3TrYdvjS2gYFbFLKRieSo+JjVKW/s3MT9acri&#10;aFzaKerXv2DzBAAA//8DAFBLAwQUAAYACAAAACEAi+zaLuAAAAALAQAADwAAAGRycy9kb3ducmV2&#10;LnhtbEyPwU7DMAyG70i8Q2QkLoilo9B0pemEkEDsBgPBNWuytiJxSpJ15e0xJzj696ffn+v17Cyb&#10;TIiDRwnLRQbMYOv1gJ2Et9eHyxJYTAq1sh6NhG8TYd2cntSq0v6IL2bapo5RCcZKSehTGivOY9sb&#10;p+LCjwZpt/fBqURj6LgO6kjlzvKrLCu4UwPShV6N5r437ef24CSU10/TR9zkz+9tsberdCGmx68g&#10;5fnZfHcLLJk5/cHwq0/q0JDTzh9QR2YliKUoCJWQ55kARkR5k1Oyo0SscuBNzf//0PwAAAD//wMA&#10;UEsBAi0AFAAGAAgAAAAhALaDOJL+AAAA4QEAABMAAAAAAAAAAAAAAAAAAAAAAFtDb250ZW50X1R5&#10;cGVzXS54bWxQSwECLQAUAAYACAAAACEAOP0h/9YAAACUAQAACwAAAAAAAAAAAAAAAAAvAQAAX3Jl&#10;bHMvLnJlbHNQSwECLQAUAAYACAAAACEAAA+eaCoCAABTBAAADgAAAAAAAAAAAAAAAAAuAgAAZHJz&#10;L2Uyb0RvYy54bWxQSwECLQAUAAYACAAAACEAi+zaLuAAAAALAQAADwAAAAAAAAAAAAAAAACEBAAA&#10;ZHJzL2Rvd25yZXYueG1sUEsFBgAAAAAEAAQA8wAAAJEFAAAAAA==&#10;">
                <v:textbox>
                  <w:txbxContent>
                    <w:p w:rsidR="00972360" w:rsidRPr="00346B77" w:rsidRDefault="00972360" w:rsidP="00972360">
                      <w:pPr>
                        <w:spacing w:after="0"/>
                        <w:rPr>
                          <w:rFonts w:ascii="Arial" w:hAnsi="Arial" w:cs="Arial"/>
                          <w:sz w:val="18"/>
                          <w:szCs w:val="18"/>
                        </w:rPr>
                      </w:pPr>
                      <w:r>
                        <w:rPr>
                          <w:rFonts w:ascii="Arial" w:hAnsi="Arial" w:cs="Arial"/>
                          <w:i/>
                          <w:sz w:val="18"/>
                          <w:szCs w:val="18"/>
                        </w:rPr>
                        <w:t>Symptoms:</w:t>
                      </w:r>
                      <w:r>
                        <w:rPr>
                          <w:rFonts w:ascii="Arial" w:hAnsi="Arial" w:cs="Arial"/>
                          <w:sz w:val="18"/>
                          <w:szCs w:val="18"/>
                        </w:rPr>
                        <w:t xml:space="preserve"> excessive sleep, stunted growth, poor bone development.</w:t>
                      </w:r>
                    </w:p>
                  </w:txbxContent>
                </v:textbox>
              </v:shape>
            </w:pict>
          </mc:Fallback>
        </mc:AlternateContent>
      </w:r>
      <w:r w:rsidRPr="0038738D">
        <w:rPr>
          <w:rFonts w:ascii="Arial" w:hAnsi="Arial" w:cs="Arial"/>
          <w:noProof/>
          <w:lang w:val="en-AU" w:eastAsia="en-AU"/>
        </w:rPr>
        <mc:AlternateContent>
          <mc:Choice Requires="wps">
            <w:drawing>
              <wp:anchor distT="0" distB="0" distL="114300" distR="114300" simplePos="0" relativeHeight="251662336" behindDoc="0" locked="0" layoutInCell="1" allowOverlap="1" wp14:anchorId="5AC61B43" wp14:editId="7D10C17D">
                <wp:simplePos x="0" y="0"/>
                <wp:positionH relativeFrom="column">
                  <wp:posOffset>4126865</wp:posOffset>
                </wp:positionH>
                <wp:positionV relativeFrom="paragraph">
                  <wp:posOffset>4509770</wp:posOffset>
                </wp:positionV>
                <wp:extent cx="770890" cy="493395"/>
                <wp:effectExtent l="12065" t="11430" r="7620" b="952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93395"/>
                        </a:xfrm>
                        <a:prstGeom prst="rect">
                          <a:avLst/>
                        </a:prstGeom>
                        <a:solidFill>
                          <a:srgbClr val="FFFFFF"/>
                        </a:solidFill>
                        <a:ln w="9525">
                          <a:solidFill>
                            <a:srgbClr val="000000"/>
                          </a:solidFill>
                          <a:miter lim="800000"/>
                          <a:headEnd/>
                          <a:tailEnd/>
                        </a:ln>
                      </wps:spPr>
                      <wps:txbx>
                        <w:txbxContent>
                          <w:p w:rsidR="00972360" w:rsidRDefault="00972360" w:rsidP="00972360">
                            <w:pPr>
                              <w:spacing w:after="0"/>
                              <w:rPr>
                                <w:rFonts w:ascii="Arial" w:hAnsi="Arial" w:cs="Arial"/>
                                <w:i/>
                                <w:sz w:val="18"/>
                                <w:szCs w:val="18"/>
                              </w:rPr>
                            </w:pPr>
                            <w:r>
                              <w:rPr>
                                <w:rFonts w:ascii="Arial" w:hAnsi="Arial" w:cs="Arial"/>
                                <w:i/>
                                <w:sz w:val="18"/>
                                <w:szCs w:val="18"/>
                              </w:rPr>
                              <w:t>Symptoms:</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Enlarged spleen and liver.</w:t>
                            </w:r>
                          </w:p>
                          <w:p w:rsidR="00972360" w:rsidRPr="009B54FC"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Liver disease and damage (cirrhosis).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1B43" id="Text Box 145" o:spid="_x0000_s1027" type="#_x0000_t202" style="position:absolute;margin-left:324.95pt;margin-top:355.1pt;width:60.7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KsLAIAAFo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6N10Rolh&#10;Gk16En0g76AncQ8V6qwvMPHRYmroMYDZqVpvH4B/98TApmVmJ+6cg64VrEaG43gyuzo64PgIUnWf&#10;oMaL2D5AAuobp6N8KAhBdHTqeHEnkuG4OZ/niyVGOIamy5ubZeKWseJ82DofPgjQJE5K6tD8BM4O&#10;Dz5EMqw4p8S7PChZb6VSaeF21UY5cmDYKNv0Jf4v0pQhXUmXs8lsqP+vEHn6/gShZcCOV1KXdHFJ&#10;YkVU7b2pUz8GJtUwR8rKnGSMyg0ahr7qB8/O7lRQH1FXB0OD44PESQvuJyUdNndJ/Y89c4IS9dGg&#10;N8vxdBpfQ1pMZ/MJLtx1pLqOMMMRqqSBkmG6CcML2lsndy3eNHSDgTv0s5FJ62j8wOpEHxs4WXB6&#10;bPGFXK9T1q9fwvoZAAD//wMAUEsDBBQABgAIAAAAIQC9Glfm4QAAAAsBAAAPAAAAZHJzL2Rvd25y&#10;ZXYueG1sTI/BTsMwDIbvSLxDZCQuiKXdpqYtTSeEBIIbDLRdsyZrKxqnJFlX3h5zgpstf/r9/dVm&#10;tgObjA+9QwnpIgFmsHG6x1bCx/vjbQ4sRIVaDQ6NhG8TYFNfXlSq1O6Mb2baxpZRCIZSSehiHEvO&#10;Q9MZq8LCjQbpdnTeqkirb7n26kzhduDLJMm4VT3Sh06N5qEzzef2ZCXk6+dpH15Wr7smOw5FvBHT&#10;05eX8vpqvr8DFs0c/2D41Sd1qMnp4E6oAxskZOuiIFSCSJMlMCKESFfADjTkogBeV/x/h/oHAAD/&#10;/wMAUEsBAi0AFAAGAAgAAAAhALaDOJL+AAAA4QEAABMAAAAAAAAAAAAAAAAAAAAAAFtDb250ZW50&#10;X1R5cGVzXS54bWxQSwECLQAUAAYACAAAACEAOP0h/9YAAACUAQAACwAAAAAAAAAAAAAAAAAvAQAA&#10;X3JlbHMvLnJlbHNQSwECLQAUAAYACAAAACEAzMNirCwCAABaBAAADgAAAAAAAAAAAAAAAAAuAgAA&#10;ZHJzL2Uyb0RvYy54bWxQSwECLQAUAAYACAAAACEAvRpX5uEAAAALAQAADwAAAAAAAAAAAAAAAACG&#10;BAAAZHJzL2Rvd25yZXYueG1sUEsFBgAAAAAEAAQA8wAAAJQFAAAAAA==&#10;">
                <v:textbox>
                  <w:txbxContent>
                    <w:p w:rsidR="00972360" w:rsidRDefault="00972360" w:rsidP="00972360">
                      <w:pPr>
                        <w:spacing w:after="0"/>
                        <w:rPr>
                          <w:rFonts w:ascii="Arial" w:hAnsi="Arial" w:cs="Arial"/>
                          <w:i/>
                          <w:sz w:val="18"/>
                          <w:szCs w:val="18"/>
                        </w:rPr>
                      </w:pPr>
                      <w:r>
                        <w:rPr>
                          <w:rFonts w:ascii="Arial" w:hAnsi="Arial" w:cs="Arial"/>
                          <w:i/>
                          <w:sz w:val="18"/>
                          <w:szCs w:val="18"/>
                        </w:rPr>
                        <w:t>Symptoms:</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Enlarged spleen and liver.</w:t>
                      </w:r>
                    </w:p>
                    <w:p w:rsidR="00972360" w:rsidRPr="009B54FC"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Liver disease and damage (cirrhosis).</w:t>
                      </w:r>
                    </w:p>
                  </w:txbxContent>
                </v:textbox>
              </v:shape>
            </w:pict>
          </mc:Fallback>
        </mc:AlternateContent>
      </w:r>
      <w:r w:rsidRPr="0038738D">
        <w:rPr>
          <w:rFonts w:ascii="Arial" w:hAnsi="Arial" w:cs="Arial"/>
          <w:noProof/>
          <w:lang w:val="en-AU" w:eastAsia="en-AU"/>
        </w:rPr>
        <mc:AlternateContent>
          <mc:Choice Requires="wps">
            <w:drawing>
              <wp:anchor distT="0" distB="0" distL="114300" distR="114300" simplePos="0" relativeHeight="251661312" behindDoc="0" locked="0" layoutInCell="1" allowOverlap="1" wp14:anchorId="06DBC4AF" wp14:editId="3815332F">
                <wp:simplePos x="0" y="0"/>
                <wp:positionH relativeFrom="column">
                  <wp:posOffset>4248785</wp:posOffset>
                </wp:positionH>
                <wp:positionV relativeFrom="paragraph">
                  <wp:posOffset>5787390</wp:posOffset>
                </wp:positionV>
                <wp:extent cx="770890" cy="647700"/>
                <wp:effectExtent l="10160" t="12700" r="9525"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647700"/>
                        </a:xfrm>
                        <a:prstGeom prst="rect">
                          <a:avLst/>
                        </a:prstGeom>
                        <a:solidFill>
                          <a:srgbClr val="FFFFFF"/>
                        </a:solidFill>
                        <a:ln w="9525">
                          <a:solidFill>
                            <a:srgbClr val="000000"/>
                          </a:solidFill>
                          <a:miter lim="800000"/>
                          <a:headEnd/>
                          <a:tailEnd/>
                        </a:ln>
                      </wps:spPr>
                      <wps:txbx>
                        <w:txbxContent>
                          <w:p w:rsidR="00972360" w:rsidRDefault="00972360" w:rsidP="00972360">
                            <w:pPr>
                              <w:spacing w:after="0"/>
                              <w:rPr>
                                <w:rFonts w:ascii="Arial" w:hAnsi="Arial" w:cs="Arial"/>
                                <w:i/>
                                <w:sz w:val="18"/>
                                <w:szCs w:val="18"/>
                              </w:rPr>
                            </w:pPr>
                            <w:r>
                              <w:rPr>
                                <w:rFonts w:ascii="Arial" w:hAnsi="Arial" w:cs="Arial"/>
                                <w:i/>
                                <w:sz w:val="18"/>
                                <w:szCs w:val="18"/>
                              </w:rPr>
                              <w:t>Symptoms:</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High levels of homogentisic acid in urine..</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Ostheoarthritis in the spine and large 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C4AF" id="Text Box 144" o:spid="_x0000_s1028" type="#_x0000_t202" style="position:absolute;margin-left:334.55pt;margin-top:455.7pt;width:60.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xKwIAAFo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jdrN55QY&#10;plGkZzEE8hYGEs+Qod76AgOfLIaGAR0Ynar19hH4N08MbDtmWnHvHPSdYDVmOI03s6urI46PIFX/&#10;EWp8iO0DJKChcTrSh4QQREeljhd1YjIcD5fLfLVGD0fXzRytpF7GivNl63x4L0CTuCmpQ/ETODs8&#10;+hCTYcU5JL7lQcl6J5VKhmurrXLkwLBRdulL+b8IU4b0JV0vZoux/r9C5On7E4SWATteSV3S1SWI&#10;FZG1d6ZO/RiYVOMeU1bmRGNkbuQwDNWQNJud1amgPiKvDsYGx4HETQfuByU9NndJ/fc9c4IS9cGg&#10;NmsUNk5DMuaL5QwNd+2prj3McIQqaaBk3G7DOEF762Tb4UtjNxi4Rz0bmbiOwo9ZndLHBk4SnIYt&#10;Tsi1naJ+/RI2PwEAAP//AwBQSwMEFAAGAAgAAAAhAJVg5pDhAAAADAEAAA8AAABkcnMvZG93bnJl&#10;di54bWxMj8tOwzAQRfdI/IM1SGwQtUND2oQ4FUICwQ4Kgq0bT5MIP4LtpuHvGVawHN2je8/Um9ka&#10;NmGIg3cSsoUAhq71enCdhLfX+8s1sJiU08p4hxK+McKmOT2pVaX90b3gtE0doxIXKyWhT2msOI9t&#10;j1bFhR/RUbb3wapEZ+i4DupI5dbwKyEKbtXgaKFXI9712H5uD1bCOn+cPuLT8vm9LfamTBer6eEr&#10;SHl+Nt/eAEs4pz8YfvVJHRpy2vmD05EZCUVRZoRKKLMsB0bEqhTXwHaEimyZA29q/v+J5gcAAP//&#10;AwBQSwECLQAUAAYACAAAACEAtoM4kv4AAADhAQAAEwAAAAAAAAAAAAAAAAAAAAAAW0NvbnRlbnRf&#10;VHlwZXNdLnhtbFBLAQItABQABgAIAAAAIQA4/SH/1gAAAJQBAAALAAAAAAAAAAAAAAAAAC8BAABf&#10;cmVscy8ucmVsc1BLAQItABQABgAIAAAAIQC9K+ZxKwIAAFoEAAAOAAAAAAAAAAAAAAAAAC4CAABk&#10;cnMvZTJvRG9jLnhtbFBLAQItABQABgAIAAAAIQCVYOaQ4QAAAAwBAAAPAAAAAAAAAAAAAAAAAIUE&#10;AABkcnMvZG93bnJldi54bWxQSwUGAAAAAAQABADzAAAAkwUAAAAA&#10;">
                <v:textbox>
                  <w:txbxContent>
                    <w:p w:rsidR="00972360" w:rsidRDefault="00972360" w:rsidP="00972360">
                      <w:pPr>
                        <w:spacing w:after="0"/>
                        <w:rPr>
                          <w:rFonts w:ascii="Arial" w:hAnsi="Arial" w:cs="Arial"/>
                          <w:i/>
                          <w:sz w:val="18"/>
                          <w:szCs w:val="18"/>
                        </w:rPr>
                      </w:pPr>
                      <w:r>
                        <w:rPr>
                          <w:rFonts w:ascii="Arial" w:hAnsi="Arial" w:cs="Arial"/>
                          <w:i/>
                          <w:sz w:val="18"/>
                          <w:szCs w:val="18"/>
                        </w:rPr>
                        <w:t>Symptoms:</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High levels of homogentisic acid in urine..</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Ostheoarthritis in the spine and large joints.</w:t>
                      </w:r>
                    </w:p>
                  </w:txbxContent>
                </v:textbox>
              </v:shape>
            </w:pict>
          </mc:Fallback>
        </mc:AlternateContent>
      </w:r>
      <w:r w:rsidRPr="0038738D">
        <w:rPr>
          <w:rFonts w:ascii="Arial" w:hAnsi="Arial" w:cs="Arial"/>
          <w:noProof/>
          <w:lang w:val="en-AU" w:eastAsia="en-AU"/>
        </w:rPr>
        <mc:AlternateContent>
          <mc:Choice Requires="wps">
            <w:drawing>
              <wp:anchor distT="0" distB="0" distL="114300" distR="114300" simplePos="0" relativeHeight="251660288" behindDoc="0" locked="0" layoutInCell="1" allowOverlap="1" wp14:anchorId="2059621A" wp14:editId="201532A0">
                <wp:simplePos x="0" y="0"/>
                <wp:positionH relativeFrom="column">
                  <wp:posOffset>4580890</wp:posOffset>
                </wp:positionH>
                <wp:positionV relativeFrom="paragraph">
                  <wp:posOffset>3156585</wp:posOffset>
                </wp:positionV>
                <wp:extent cx="770890" cy="579755"/>
                <wp:effectExtent l="8890" t="10795" r="10795" b="952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579755"/>
                        </a:xfrm>
                        <a:prstGeom prst="rect">
                          <a:avLst/>
                        </a:prstGeom>
                        <a:solidFill>
                          <a:srgbClr val="FFFFFF"/>
                        </a:solidFill>
                        <a:ln w="9525">
                          <a:solidFill>
                            <a:srgbClr val="000000"/>
                          </a:solidFill>
                          <a:miter lim="800000"/>
                          <a:headEnd/>
                          <a:tailEnd/>
                        </a:ln>
                      </wps:spPr>
                      <wps:txbx>
                        <w:txbxContent>
                          <w:p w:rsidR="00972360" w:rsidRDefault="00972360" w:rsidP="00972360">
                            <w:pPr>
                              <w:spacing w:after="0"/>
                              <w:rPr>
                                <w:rFonts w:ascii="Arial" w:hAnsi="Arial" w:cs="Arial"/>
                                <w:i/>
                                <w:sz w:val="18"/>
                                <w:szCs w:val="18"/>
                              </w:rPr>
                            </w:pPr>
                            <w:r>
                              <w:rPr>
                                <w:rFonts w:ascii="Arial" w:hAnsi="Arial" w:cs="Arial"/>
                                <w:i/>
                                <w:sz w:val="18"/>
                                <w:szCs w:val="18"/>
                              </w:rPr>
                              <w:t>Symptoms:</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White skin and hair.</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Sensitivity to sunlight.</w:t>
                            </w:r>
                          </w:p>
                          <w:p w:rsidR="00972360" w:rsidRPr="009B54FC"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Prone to skin infections.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621A" id="Text Box 143" o:spid="_x0000_s1029" type="#_x0000_t202" style="position:absolute;margin-left:360.7pt;margin-top:248.55pt;width:60.7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PuLAIAAFoEAAAOAAAAZHJzL2Uyb0RvYy54bWysVNuO2yAQfa/Uf0C8N3bSpEmsOKtttqkq&#10;bS/Sbj8AY2yjAkOBxE6/vgPOpuntpaofEDDDmZlzZry5GbQiR+G8BFPS6SSnRBgOtTRtST8/7l+s&#10;KPGBmZopMKKkJ+Hpzfb5s01vCzGDDlQtHEEQ44velrQLwRZZ5nknNPMTsMKgsQGnWcCja7PasR7R&#10;tcpmef4q68HV1gEX3uPt3Wik24TfNIKHj03jRSCqpJhbSKtLaxXXbLthReuY7SQ/p8H+IQvNpMGg&#10;F6g7Fhg5OPkblJbcgYcmTDjoDJpGcpFqwGqm+S/VPHTMilQLkuPthSb//2D5h+MnR2SN2s1fUmKY&#10;RpEexRDIaxhIvEOGeusLdHyw6BoGNKB3qtbbe+BfPDGw65hpxa1z0HeC1ZjhNL7Mrp6OOD6CVP17&#10;qDEQOwRIQEPjdKQPCSGIjkqdLurEZDheLpf5ao0WjqbFcr1cLFIEVjw9ts6HtwI0iZuSOhQ/gbPj&#10;vQ8xGVY8ucRYHpSs91KpdHBttVOOHBk2yj59Z/Sf3JQhfUnXi9lirP+vEHn6/gShZcCOV1KXdHVx&#10;YkVk7Y2pUz8GJtW4x5SVOdMYmRs5DEM1JM0u6lRQn5BXB2OD40DipgP3jZIem7uk/uuBOUGJemdQ&#10;m/V0Po/TkA7zxXKGB3dtqa4tzHCEKmmgZNzuwjhBB+tk22GksRsM3KKejUxcR+HHrM7pYwMnCc7D&#10;Fifk+py8fvwStt8BAAD//wMAUEsDBBQABgAIAAAAIQCdWluh4QAAAAsBAAAPAAAAZHJzL2Rvd25y&#10;ZXYueG1sTI/LTsMwEEX3SPyDNUhsEHUSTOOGOBVCAsEO2gq2buwmEX4E203D3zOsYDmao3vPrdez&#10;NWTSIQ7eCcgXGRDtWq8G1wnYbR+vOZCYpFPSeKcFfOsI6+b8rJaV8if3pqdN6giGuFhJAX1KY0Vp&#10;bHttZVz4UTv8HXywMuEZOqqCPGG4NbTIsiW1cnDY0MtRP/S6/dwcrQDOnqeP+HLz+t4uD2aVrsrp&#10;6SsIcXkx398BSXpOfzD86qM6NOi090enIjECyiJniApgqzIHggRnBY7ZC7jlnAFtavp/Q/MDAAD/&#10;/wMAUEsBAi0AFAAGAAgAAAAhALaDOJL+AAAA4QEAABMAAAAAAAAAAAAAAAAAAAAAAFtDb250ZW50&#10;X1R5cGVzXS54bWxQSwECLQAUAAYACAAAACEAOP0h/9YAAACUAQAACwAAAAAAAAAAAAAAAAAvAQAA&#10;X3JlbHMvLnJlbHNQSwECLQAUAAYACAAAACEAu/Iz7iwCAABaBAAADgAAAAAAAAAAAAAAAAAuAgAA&#10;ZHJzL2Uyb0RvYy54bWxQSwECLQAUAAYACAAAACEAnVpboeEAAAALAQAADwAAAAAAAAAAAAAAAACG&#10;BAAAZHJzL2Rvd25yZXYueG1sUEsFBgAAAAAEAAQA8wAAAJQFAAAAAA==&#10;">
                <v:textbox>
                  <w:txbxContent>
                    <w:p w:rsidR="00972360" w:rsidRDefault="00972360" w:rsidP="00972360">
                      <w:pPr>
                        <w:spacing w:after="0"/>
                        <w:rPr>
                          <w:rFonts w:ascii="Arial" w:hAnsi="Arial" w:cs="Arial"/>
                          <w:i/>
                          <w:sz w:val="18"/>
                          <w:szCs w:val="18"/>
                        </w:rPr>
                      </w:pPr>
                      <w:r>
                        <w:rPr>
                          <w:rFonts w:ascii="Arial" w:hAnsi="Arial" w:cs="Arial"/>
                          <w:i/>
                          <w:sz w:val="18"/>
                          <w:szCs w:val="18"/>
                        </w:rPr>
                        <w:t>Symptoms:</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White skin and hair.</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Sensitivity to sunlight.</w:t>
                      </w:r>
                    </w:p>
                    <w:p w:rsidR="00972360" w:rsidRPr="009B54FC"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Prone to skin infections.</w:t>
                      </w:r>
                    </w:p>
                  </w:txbxContent>
                </v:textbox>
              </v:shape>
            </w:pict>
          </mc:Fallback>
        </mc:AlternateContent>
      </w:r>
      <w:r w:rsidRPr="0038738D">
        <w:rPr>
          <w:rFonts w:ascii="Arial" w:hAnsi="Arial" w:cs="Arial"/>
          <w:noProof/>
          <w:lang w:val="en-AU" w:eastAsia="en-AU"/>
        </w:rPr>
        <mc:AlternateContent>
          <mc:Choice Requires="wps">
            <w:drawing>
              <wp:anchor distT="0" distB="0" distL="114300" distR="114300" simplePos="0" relativeHeight="251659264" behindDoc="0" locked="0" layoutInCell="1" allowOverlap="1" wp14:anchorId="6843D9EC" wp14:editId="0E0C1C9D">
                <wp:simplePos x="0" y="0"/>
                <wp:positionH relativeFrom="column">
                  <wp:posOffset>10795</wp:posOffset>
                </wp:positionH>
                <wp:positionV relativeFrom="paragraph">
                  <wp:posOffset>3169285</wp:posOffset>
                </wp:positionV>
                <wp:extent cx="770890" cy="579755"/>
                <wp:effectExtent l="10795" t="13970" r="889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579755"/>
                        </a:xfrm>
                        <a:prstGeom prst="rect">
                          <a:avLst/>
                        </a:prstGeom>
                        <a:solidFill>
                          <a:srgbClr val="FFFFFF"/>
                        </a:solidFill>
                        <a:ln w="9525">
                          <a:solidFill>
                            <a:srgbClr val="000000"/>
                          </a:solidFill>
                          <a:miter lim="800000"/>
                          <a:headEnd/>
                          <a:tailEnd/>
                        </a:ln>
                      </wps:spPr>
                      <wps:txbx>
                        <w:txbxContent>
                          <w:p w:rsidR="00972360" w:rsidRDefault="00972360" w:rsidP="00972360">
                            <w:pPr>
                              <w:spacing w:after="0"/>
                              <w:rPr>
                                <w:rFonts w:ascii="Arial" w:hAnsi="Arial" w:cs="Arial"/>
                                <w:i/>
                                <w:sz w:val="18"/>
                                <w:szCs w:val="18"/>
                              </w:rPr>
                            </w:pPr>
                            <w:r>
                              <w:rPr>
                                <w:rFonts w:ascii="Arial" w:hAnsi="Arial" w:cs="Arial"/>
                                <w:i/>
                                <w:sz w:val="18"/>
                                <w:szCs w:val="18"/>
                              </w:rPr>
                              <w:t>Symptoms:</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White skin and hair.</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Sensitivity to sunlight.</w:t>
                            </w:r>
                          </w:p>
                          <w:p w:rsidR="00972360" w:rsidRPr="009B54FC"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Prone to skin infections.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D9EC" id="Text Box 142" o:spid="_x0000_s1030" type="#_x0000_t202" style="position:absolute;margin-left:.85pt;margin-top:249.55pt;width:60.7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XOLQIAAFoEAAAOAAAAZHJzL2Uyb0RvYy54bWysVNtu2zAMfR+wfxD0vtgJ4iUx4hRdugwD&#10;ugvQ7gMUWbaFSaImKbGzrx8lp2l2exnmB4EUqUPykPT6ZtCKHIXzEkxFp5OcEmE41NK0Ff3yuHu1&#10;pMQHZmqmwIiKnoSnN5uXL9a9LcUMOlC1cARBjC97W9EuBFtmmeed0MxPwAqDxgacZgFV12a1Yz2i&#10;a5XN8vx11oOrrQMuvMfbu9FINwm/aQQPn5rGi0BURTG3kE6Xzn08s82ala1jtpP8nAb7hyw0kwaD&#10;XqDuWGDk4ORvUFpyBx6aMOGgM2gayUWqAauZ5r9U89AxK1ItSI63F5r8/4PlH4+fHZE19m4+o8Qw&#10;jU16FEMgb2Ag8Q4Z6q0v0fHBomsY0IDeqVpv74F/9cTAtmOmFbfOQd8JVmOG0/gyu3o64vgIsu8/&#10;QI2B2CFAAhoapyN9SAhBdOzU6dKdmAzHy8UiX67QwtFULFaLokgRWPn02Dof3gnQJAoVddj8BM6O&#10;9z7EZFj55BJjeVCy3kmlkuLa/VY5cmQ4KLv0ndF/clOG9BVdFbNirP+vEHn6/gShZcCJV1JXdHlx&#10;YmVk7a2p0zwGJtUoY8rKnGmMzI0chmE/pJ7NY4BI8R7qE/LqYBxwXEgUOnDfKelxuCvqvx2YE5So&#10;9wZ7s5rO53EbkjIvFjNU3LVlf21hhiNURQMlo7gN4wYdrJNth5HGaTBwi/1sZOL6Oatz+jjAqQXn&#10;ZYsbcq0nr+dfwuYHAAAA//8DAFBLAwQUAAYACAAAACEAwHQ4698AAAAJAQAADwAAAGRycy9kb3du&#10;cmV2LnhtbEyPwU7DMBBE70j8g7VIXBB12oa2CXEqhASCG7QVXN14m0TE62C7afh7tie47WhGs2+K&#10;9Wg7MaAPrSMF00kCAqlypqVawW77dLsCEaImoztHqOAHA6zLy4tC58ad6B2HTawFl1DItYImxj6X&#10;MlQNWh0mrkdi7+C81ZGlr6Xx+sTltpOzJFlIq1viD43u8bHB6mtztApW6cvwGV7nbx/V4tBl8WY5&#10;PH97pa6vxod7EBHH+BeGMz6jQ8lMe3ckE0THeslBBWmWTUGc/dmcj72CuyxJQZaF/L+g/AUAAP//&#10;AwBQSwECLQAUAAYACAAAACEAtoM4kv4AAADhAQAAEwAAAAAAAAAAAAAAAAAAAAAAW0NvbnRlbnRf&#10;VHlwZXNdLnhtbFBLAQItABQABgAIAAAAIQA4/SH/1gAAAJQBAAALAAAAAAAAAAAAAAAAAC8BAABf&#10;cmVscy8ucmVsc1BLAQItABQABgAIAAAAIQCibjXOLQIAAFoEAAAOAAAAAAAAAAAAAAAAAC4CAABk&#10;cnMvZTJvRG9jLnhtbFBLAQItABQABgAIAAAAIQDAdDjr3wAAAAkBAAAPAAAAAAAAAAAAAAAAAIcE&#10;AABkcnMvZG93bnJldi54bWxQSwUGAAAAAAQABADzAAAAkwUAAAAA&#10;">
                <v:textbox>
                  <w:txbxContent>
                    <w:p w:rsidR="00972360" w:rsidRDefault="00972360" w:rsidP="00972360">
                      <w:pPr>
                        <w:spacing w:after="0"/>
                        <w:rPr>
                          <w:rFonts w:ascii="Arial" w:hAnsi="Arial" w:cs="Arial"/>
                          <w:i/>
                          <w:sz w:val="18"/>
                          <w:szCs w:val="18"/>
                        </w:rPr>
                      </w:pPr>
                      <w:r>
                        <w:rPr>
                          <w:rFonts w:ascii="Arial" w:hAnsi="Arial" w:cs="Arial"/>
                          <w:i/>
                          <w:sz w:val="18"/>
                          <w:szCs w:val="18"/>
                        </w:rPr>
                        <w:t>Symptoms:</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White skin and hair.</w:t>
                      </w:r>
                    </w:p>
                    <w:p w:rsidR="00972360"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Sensitivity to sunlight.</w:t>
                      </w:r>
                    </w:p>
                    <w:p w:rsidR="00972360" w:rsidRPr="009B54FC" w:rsidRDefault="00972360" w:rsidP="00972360">
                      <w:pPr>
                        <w:numPr>
                          <w:ilvl w:val="0"/>
                          <w:numId w:val="5"/>
                        </w:numPr>
                        <w:spacing w:after="0" w:line="276" w:lineRule="auto"/>
                        <w:ind w:left="180" w:hanging="180"/>
                        <w:rPr>
                          <w:rFonts w:ascii="Arial" w:hAnsi="Arial" w:cs="Arial"/>
                          <w:sz w:val="18"/>
                          <w:szCs w:val="18"/>
                        </w:rPr>
                      </w:pPr>
                      <w:r>
                        <w:rPr>
                          <w:rFonts w:ascii="Arial" w:hAnsi="Arial" w:cs="Arial"/>
                          <w:sz w:val="18"/>
                          <w:szCs w:val="18"/>
                        </w:rPr>
                        <w:t>Prone to skin infections.</w:t>
                      </w:r>
                    </w:p>
                  </w:txbxContent>
                </v:textbox>
              </v:shape>
            </w:pict>
          </mc:Fallback>
        </mc:AlternateContent>
      </w:r>
      <w:r w:rsidRPr="0038738D">
        <w:rPr>
          <w:rFonts w:ascii="Arial" w:hAnsi="Arial" w:cs="Arial"/>
          <w:noProof/>
          <w:lang w:val="en-AU" w:eastAsia="en-AU"/>
        </w:rPr>
        <w:drawing>
          <wp:inline distT="0" distB="0" distL="0" distR="0" wp14:anchorId="01B25967" wp14:editId="321C77E5">
            <wp:extent cx="5854700" cy="6318250"/>
            <wp:effectExtent l="0" t="0" r="0" b="6350"/>
            <wp:docPr id="116" name="Picture 116" descr="http://www.mun.ca/biology/scarr/MGA2-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ca/biology/scarr/MGA2-03-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0" cy="6318250"/>
                    </a:xfrm>
                    <a:prstGeom prst="rect">
                      <a:avLst/>
                    </a:prstGeom>
                    <a:noFill/>
                    <a:ln>
                      <a:noFill/>
                    </a:ln>
                  </pic:spPr>
                </pic:pic>
              </a:graphicData>
            </a:graphic>
          </wp:inline>
        </w:drawing>
      </w:r>
    </w:p>
    <w:p w:rsidR="00972360" w:rsidRPr="0038738D" w:rsidRDefault="00972360" w:rsidP="00972360">
      <w:pPr>
        <w:rPr>
          <w:rFonts w:ascii="Arial" w:hAnsi="Arial" w:cs="Arial"/>
          <w:b/>
        </w:rPr>
      </w:pPr>
    </w:p>
    <w:p w:rsidR="00972360" w:rsidRDefault="00972360" w:rsidP="00972360">
      <w:pPr>
        <w:rPr>
          <w:rFonts w:ascii="Arial" w:hAnsi="Arial" w:cs="Arial"/>
          <w:b/>
        </w:rPr>
      </w:pPr>
    </w:p>
    <w:p w:rsidR="00972360" w:rsidRDefault="00972360" w:rsidP="00972360">
      <w:pPr>
        <w:rPr>
          <w:rFonts w:ascii="Arial" w:hAnsi="Arial" w:cs="Arial"/>
          <w:b/>
        </w:rPr>
      </w:pPr>
    </w:p>
    <w:p w:rsidR="00972360" w:rsidRDefault="00972360" w:rsidP="00972360">
      <w:pPr>
        <w:rPr>
          <w:rFonts w:ascii="Arial" w:hAnsi="Arial" w:cs="Arial"/>
          <w:b/>
        </w:rPr>
      </w:pPr>
    </w:p>
    <w:p w:rsidR="00972360" w:rsidRDefault="00972360" w:rsidP="00972360">
      <w:pPr>
        <w:rPr>
          <w:rFonts w:ascii="Arial" w:hAnsi="Arial" w:cs="Arial"/>
          <w:b/>
        </w:rPr>
      </w:pPr>
    </w:p>
    <w:p w:rsidR="00972360" w:rsidRDefault="00972360" w:rsidP="00972360">
      <w:pPr>
        <w:rPr>
          <w:rFonts w:ascii="Arial" w:hAnsi="Arial" w:cs="Arial"/>
          <w:b/>
        </w:rPr>
      </w:pPr>
    </w:p>
    <w:p w:rsidR="00F67BD0" w:rsidRDefault="00F67BD0" w:rsidP="00972360">
      <w:pPr>
        <w:rPr>
          <w:rFonts w:ascii="Arial" w:hAnsi="Arial" w:cs="Arial"/>
          <w:b/>
        </w:rPr>
      </w:pPr>
    </w:p>
    <w:p w:rsidR="00F67BD0" w:rsidRDefault="00F67BD0" w:rsidP="00972360">
      <w:pPr>
        <w:rPr>
          <w:rFonts w:ascii="Arial" w:hAnsi="Arial" w:cs="Arial"/>
          <w:b/>
        </w:rPr>
      </w:pPr>
    </w:p>
    <w:p w:rsidR="00972360" w:rsidRPr="0038738D" w:rsidRDefault="00972360" w:rsidP="00972360">
      <w:pPr>
        <w:rPr>
          <w:rFonts w:ascii="Arial" w:hAnsi="Arial" w:cs="Arial"/>
          <w:b/>
        </w:rPr>
      </w:pPr>
      <w:r w:rsidRPr="0038738D">
        <w:rPr>
          <w:rFonts w:ascii="Arial" w:hAnsi="Arial" w:cs="Arial"/>
          <w:b/>
        </w:rPr>
        <w:lastRenderedPageBreak/>
        <w:t>LESSON ACTIVITIES</w:t>
      </w:r>
    </w:p>
    <w:p w:rsidR="00972360" w:rsidRPr="00D9639A" w:rsidRDefault="00972360" w:rsidP="00972360">
      <w:pPr>
        <w:rPr>
          <w:rFonts w:ascii="Arial" w:eastAsia="Times New Roman" w:hAnsi="Arial" w:cs="Arial"/>
          <w:b/>
          <w:color w:val="000000"/>
        </w:rPr>
      </w:pPr>
      <w:r w:rsidRPr="00D9639A">
        <w:rPr>
          <w:rFonts w:ascii="Arial" w:eastAsia="Times New Roman" w:hAnsi="Arial" w:cs="Arial"/>
          <w:b/>
          <w:color w:val="000000"/>
        </w:rPr>
        <w:t>Question One</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 xml:space="preserve">Define the term </w:t>
      </w:r>
      <w:r w:rsidRPr="0038738D">
        <w:rPr>
          <w:rFonts w:ascii="Arial" w:eastAsia="Times New Roman" w:hAnsi="Arial" w:cs="Arial"/>
          <w:b/>
          <w:color w:val="000000"/>
        </w:rPr>
        <w:t>metabolic pathway</w:t>
      </w:r>
      <w:r w:rsidRPr="0038738D">
        <w:rPr>
          <w:rFonts w:ascii="Arial" w:eastAsia="Times New Roman" w:hAnsi="Arial" w:cs="Arial"/>
          <w:color w:val="000000"/>
        </w:rPr>
        <w:t xml:space="preserve">.                                                      </w:t>
      </w:r>
      <w:r w:rsidRPr="0038738D">
        <w:rPr>
          <w:rFonts w:ascii="Arial" w:eastAsia="Times New Roman" w:hAnsi="Arial" w:cs="Arial"/>
          <w:b/>
          <w:color w:val="000000"/>
        </w:rPr>
        <w:t>(L1) Bio2.4.1.1</w:t>
      </w:r>
      <w:r>
        <w:rPr>
          <w:rFonts w:ascii="Arial" w:eastAsia="Times New Roman" w:hAnsi="Arial" w:cs="Arial"/>
          <w:b/>
          <w:color w:val="000000"/>
        </w:rPr>
        <w:t>)</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BD0">
        <w:rPr>
          <w:rFonts w:ascii="Arial" w:eastAsia="Times New Roman" w:hAnsi="Arial" w:cs="Arial"/>
          <w:color w:val="000000"/>
        </w:rPr>
        <w:t>_____________________________________________________________</w:t>
      </w:r>
    </w:p>
    <w:p w:rsidR="00972360" w:rsidRPr="0038738D" w:rsidRDefault="00972360" w:rsidP="00972360">
      <w:pPr>
        <w:rPr>
          <w:rFonts w:ascii="Arial" w:hAnsi="Arial" w:cs="Arial"/>
        </w:rPr>
      </w:pPr>
    </w:p>
    <w:p w:rsidR="00972360" w:rsidRPr="00D9639A" w:rsidRDefault="00972360" w:rsidP="00972360">
      <w:pPr>
        <w:rPr>
          <w:rFonts w:ascii="Arial" w:eastAsia="Times New Roman" w:hAnsi="Arial" w:cs="Arial"/>
          <w:b/>
          <w:color w:val="000000"/>
        </w:rPr>
      </w:pPr>
      <w:r w:rsidRPr="00D9639A">
        <w:rPr>
          <w:rFonts w:ascii="Arial" w:eastAsia="Times New Roman" w:hAnsi="Arial" w:cs="Arial"/>
          <w:b/>
          <w:color w:val="000000"/>
        </w:rPr>
        <w:t>Question Two</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 xml:space="preserve">Describe the characteristics of phenylketonuria (PKU).                  </w:t>
      </w:r>
      <w:r>
        <w:rPr>
          <w:rFonts w:ascii="Arial" w:eastAsia="Times New Roman" w:hAnsi="Arial" w:cs="Arial"/>
          <w:color w:val="000000"/>
        </w:rPr>
        <w:t xml:space="preserve">      </w:t>
      </w:r>
      <w:r w:rsidRPr="0038738D">
        <w:rPr>
          <w:rFonts w:ascii="Arial" w:eastAsia="Times New Roman" w:hAnsi="Arial" w:cs="Arial"/>
          <w:color w:val="000000"/>
        </w:rPr>
        <w:t xml:space="preserve">  </w:t>
      </w:r>
      <w:r w:rsidRPr="0038738D">
        <w:rPr>
          <w:rFonts w:ascii="Arial" w:eastAsia="Times New Roman" w:hAnsi="Arial" w:cs="Arial"/>
          <w:b/>
          <w:color w:val="000000"/>
        </w:rPr>
        <w:t>(L2)  Bio2.4.2.1</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BD0">
        <w:rPr>
          <w:rFonts w:ascii="Arial" w:eastAsia="Times New Roman" w:hAnsi="Arial" w:cs="Arial"/>
          <w:color w:val="000000"/>
        </w:rPr>
        <w:t>_________________________________________________</w:t>
      </w:r>
    </w:p>
    <w:p w:rsidR="00972360" w:rsidRPr="0038738D" w:rsidRDefault="00972360" w:rsidP="00972360">
      <w:pPr>
        <w:rPr>
          <w:rFonts w:ascii="Arial" w:eastAsia="Times New Roman" w:hAnsi="Arial" w:cs="Arial"/>
          <w:color w:val="000000"/>
        </w:rPr>
      </w:pPr>
    </w:p>
    <w:p w:rsidR="00972360" w:rsidRPr="00D9639A" w:rsidRDefault="00972360" w:rsidP="00972360">
      <w:pPr>
        <w:rPr>
          <w:rFonts w:ascii="Arial" w:eastAsia="Times New Roman" w:hAnsi="Arial" w:cs="Arial"/>
          <w:b/>
          <w:color w:val="000000"/>
        </w:rPr>
      </w:pPr>
      <w:r w:rsidRPr="00D9639A">
        <w:rPr>
          <w:rFonts w:ascii="Arial" w:eastAsia="Times New Roman" w:hAnsi="Arial" w:cs="Arial"/>
          <w:b/>
          <w:color w:val="000000"/>
        </w:rPr>
        <w:t>Question Three</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 xml:space="preserve">Explain the relation between metabolic pathways disorder and PKU.       </w:t>
      </w:r>
      <w:r w:rsidRPr="0038738D">
        <w:rPr>
          <w:rFonts w:ascii="Arial" w:eastAsia="Times New Roman" w:hAnsi="Arial" w:cs="Arial"/>
          <w:b/>
          <w:color w:val="000000"/>
        </w:rPr>
        <w:t>(L3) Bio 2.4.3.1</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BD0">
        <w:rPr>
          <w:rFonts w:ascii="Arial" w:eastAsia="Times New Roman" w:hAnsi="Arial" w:cs="Arial"/>
          <w:color w:val="000000"/>
        </w:rPr>
        <w:t>_________________________________________________________________________________________________________________</w:t>
      </w:r>
    </w:p>
    <w:p w:rsidR="00972360" w:rsidRPr="0038738D" w:rsidRDefault="00972360" w:rsidP="00972360">
      <w:pPr>
        <w:rPr>
          <w:rFonts w:ascii="Arial" w:eastAsia="Times New Roman" w:hAnsi="Arial" w:cs="Arial"/>
          <w:color w:val="000000"/>
        </w:rPr>
      </w:pPr>
    </w:p>
    <w:p w:rsidR="00972360" w:rsidRPr="0038738D" w:rsidRDefault="00972360" w:rsidP="00972360">
      <w:pPr>
        <w:rPr>
          <w:rFonts w:ascii="Arial" w:eastAsia="Times New Roman" w:hAnsi="Arial" w:cs="Arial"/>
          <w:color w:val="000000"/>
        </w:rPr>
      </w:pPr>
    </w:p>
    <w:p w:rsidR="00972360" w:rsidRPr="0038738D" w:rsidRDefault="00972360" w:rsidP="00972360">
      <w:pPr>
        <w:rPr>
          <w:rFonts w:ascii="Arial" w:eastAsia="Times New Roman" w:hAnsi="Arial" w:cs="Arial"/>
          <w:color w:val="000000"/>
        </w:rPr>
      </w:pPr>
    </w:p>
    <w:p w:rsidR="00972360" w:rsidRPr="0038738D" w:rsidRDefault="00972360" w:rsidP="00972360">
      <w:pPr>
        <w:rPr>
          <w:rFonts w:ascii="Arial" w:eastAsia="Times New Roman" w:hAnsi="Arial" w:cs="Arial"/>
          <w:color w:val="000000"/>
        </w:rPr>
      </w:pPr>
    </w:p>
    <w:p w:rsidR="00972360" w:rsidRDefault="00972360" w:rsidP="00972360">
      <w:pPr>
        <w:rPr>
          <w:rFonts w:ascii="Arial" w:eastAsia="Times New Roman" w:hAnsi="Arial" w:cs="Arial"/>
          <w:color w:val="000000"/>
        </w:rPr>
      </w:pPr>
    </w:p>
    <w:p w:rsidR="00972360" w:rsidRPr="00D9639A" w:rsidRDefault="00972360" w:rsidP="00972360">
      <w:pPr>
        <w:rPr>
          <w:rFonts w:ascii="Arial" w:eastAsia="Times New Roman" w:hAnsi="Arial" w:cs="Arial"/>
          <w:b/>
          <w:color w:val="000000"/>
        </w:rPr>
      </w:pPr>
      <w:r w:rsidRPr="00D9639A">
        <w:rPr>
          <w:rFonts w:ascii="Arial" w:eastAsia="Times New Roman" w:hAnsi="Arial" w:cs="Arial"/>
          <w:b/>
          <w:color w:val="000000"/>
        </w:rPr>
        <w:lastRenderedPageBreak/>
        <w:t>Question Four</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 xml:space="preserve">Represent diagrammatically the metabolic pathway for PKU. </w:t>
      </w:r>
      <w:r>
        <w:rPr>
          <w:rFonts w:ascii="Arial" w:eastAsia="Times New Roman" w:hAnsi="Arial" w:cs="Arial"/>
          <w:color w:val="000000"/>
        </w:rPr>
        <w:t xml:space="preserve">      </w:t>
      </w:r>
      <w:r w:rsidRPr="0038738D">
        <w:rPr>
          <w:rFonts w:ascii="Arial" w:eastAsia="Times New Roman" w:hAnsi="Arial" w:cs="Arial"/>
          <w:b/>
          <w:color w:val="000000"/>
        </w:rPr>
        <w:t>(L3) Bio2.4.3.2</w:t>
      </w:r>
    </w:p>
    <w:p w:rsidR="00972360" w:rsidRPr="0038738D" w:rsidRDefault="00972360" w:rsidP="00972360">
      <w:pPr>
        <w:rPr>
          <w:rFonts w:ascii="Arial" w:eastAsia="Times New Roman" w:hAnsi="Arial" w:cs="Arial"/>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9016"/>
      </w:tblGrid>
      <w:tr w:rsidR="00972360" w:rsidTr="00AC392F">
        <w:tc>
          <w:tcPr>
            <w:tcW w:w="9350" w:type="dxa"/>
          </w:tcPr>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p w:rsidR="00972360" w:rsidRDefault="00972360" w:rsidP="00AC392F">
            <w:pPr>
              <w:rPr>
                <w:rFonts w:ascii="Arial" w:eastAsia="Times New Roman" w:hAnsi="Arial" w:cs="Arial"/>
                <w:color w:val="000000"/>
              </w:rPr>
            </w:pPr>
          </w:p>
        </w:tc>
      </w:tr>
    </w:tbl>
    <w:p w:rsidR="00972360" w:rsidRDefault="00972360" w:rsidP="00972360">
      <w:pPr>
        <w:rPr>
          <w:rFonts w:ascii="Arial" w:eastAsia="Times New Roman" w:hAnsi="Arial" w:cs="Arial"/>
          <w:color w:val="000000"/>
        </w:rPr>
      </w:pPr>
    </w:p>
    <w:p w:rsidR="00972360" w:rsidRPr="00D9639A" w:rsidRDefault="00972360" w:rsidP="00972360">
      <w:pPr>
        <w:rPr>
          <w:rFonts w:ascii="Arial" w:eastAsia="Times New Roman" w:hAnsi="Arial" w:cs="Arial"/>
          <w:b/>
          <w:color w:val="000000"/>
        </w:rPr>
      </w:pPr>
      <w:r w:rsidRPr="00D9639A">
        <w:rPr>
          <w:rFonts w:ascii="Arial" w:eastAsia="Times New Roman" w:hAnsi="Arial" w:cs="Arial"/>
          <w:b/>
          <w:color w:val="000000"/>
        </w:rPr>
        <w:t>Question Five</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 xml:space="preserve">Explain the effects of untreated PKU.  </w:t>
      </w:r>
      <w:r>
        <w:rPr>
          <w:rFonts w:ascii="Arial" w:eastAsia="Times New Roman" w:hAnsi="Arial" w:cs="Arial"/>
          <w:color w:val="000000"/>
        </w:rPr>
        <w:t xml:space="preserve">                                                         </w:t>
      </w:r>
      <w:r w:rsidRPr="00D9639A">
        <w:rPr>
          <w:rFonts w:ascii="Arial" w:eastAsia="Times New Roman" w:hAnsi="Arial" w:cs="Arial"/>
          <w:b/>
          <w:color w:val="000000"/>
        </w:rPr>
        <w:t>(L3) (Bio2.4.3.3)</w:t>
      </w:r>
    </w:p>
    <w:p w:rsidR="00972360" w:rsidRDefault="00972360" w:rsidP="00972360">
      <w:pPr>
        <w:rPr>
          <w:rFonts w:ascii="Arial" w:eastAsia="Times New Roman" w:hAnsi="Arial" w:cs="Arial"/>
          <w:color w:val="000000"/>
        </w:rPr>
      </w:pPr>
      <w:r w:rsidRPr="0038738D">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BD0">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w:t>
      </w:r>
    </w:p>
    <w:p w:rsidR="00972360" w:rsidRPr="00D9639A" w:rsidRDefault="00972360" w:rsidP="00972360">
      <w:pPr>
        <w:rPr>
          <w:rFonts w:ascii="Arial" w:eastAsia="Times New Roman" w:hAnsi="Arial" w:cs="Arial"/>
          <w:b/>
          <w:color w:val="000000"/>
        </w:rPr>
      </w:pPr>
      <w:r w:rsidRPr="00D9639A">
        <w:rPr>
          <w:rFonts w:ascii="Arial" w:eastAsia="Times New Roman" w:hAnsi="Arial" w:cs="Arial"/>
          <w:b/>
          <w:color w:val="000000"/>
        </w:rPr>
        <w:lastRenderedPageBreak/>
        <w:t>Question Six</w:t>
      </w:r>
    </w:p>
    <w:p w:rsidR="00972360" w:rsidRPr="00D9639A" w:rsidRDefault="00972360" w:rsidP="00972360">
      <w:pPr>
        <w:rPr>
          <w:rFonts w:ascii="Arial" w:eastAsia="Times New Roman" w:hAnsi="Arial" w:cs="Arial"/>
          <w:color w:val="000000"/>
        </w:rPr>
      </w:pPr>
      <w:r w:rsidRPr="0038738D">
        <w:rPr>
          <w:rFonts w:ascii="Arial" w:eastAsia="Times New Roman" w:hAnsi="Arial" w:cs="Arial"/>
          <w:color w:val="000000"/>
        </w:rPr>
        <w:t xml:space="preserve">Explain the effects of mutation on enzyme control of metabolic pathways.  </w:t>
      </w:r>
      <w:r w:rsidRPr="0038738D">
        <w:rPr>
          <w:rFonts w:ascii="Arial" w:eastAsia="Times New Roman" w:hAnsi="Arial" w:cs="Arial"/>
          <w:b/>
          <w:color w:val="000000"/>
        </w:rPr>
        <w:t>(L3)  Bio2.4.3.4</w:t>
      </w:r>
    </w:p>
    <w:p w:rsidR="00972360" w:rsidRPr="0038738D" w:rsidRDefault="00972360" w:rsidP="00972360">
      <w:pPr>
        <w:rPr>
          <w:rFonts w:ascii="Arial" w:eastAsia="Times New Roman" w:hAnsi="Arial" w:cs="Arial"/>
          <w:color w:val="000000"/>
        </w:rPr>
      </w:pPr>
      <w:r w:rsidRPr="0038738D">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BD0">
        <w:rPr>
          <w:rFonts w:ascii="Arial" w:eastAsia="Times New Roman" w:hAnsi="Arial" w:cs="Arial"/>
          <w:color w:val="000000"/>
        </w:rPr>
        <w:t>_____________________________________</w:t>
      </w:r>
    </w:p>
    <w:p w:rsidR="00972360" w:rsidRPr="0038738D" w:rsidRDefault="00972360" w:rsidP="00972360">
      <w:pPr>
        <w:rPr>
          <w:rFonts w:ascii="Arial" w:eastAsia="Times New Roman" w:hAnsi="Arial" w:cs="Arial"/>
          <w:color w:val="000000"/>
        </w:rPr>
      </w:pPr>
    </w:p>
    <w:p w:rsidR="00972360" w:rsidRPr="00D9639A" w:rsidRDefault="00972360" w:rsidP="00972360">
      <w:pPr>
        <w:rPr>
          <w:rFonts w:ascii="Arial" w:eastAsia="Times New Roman" w:hAnsi="Arial" w:cs="Arial"/>
          <w:b/>
          <w:color w:val="000000"/>
        </w:rPr>
      </w:pPr>
      <w:r w:rsidRPr="00D9639A">
        <w:rPr>
          <w:rFonts w:ascii="Arial" w:eastAsia="Times New Roman" w:hAnsi="Arial" w:cs="Arial"/>
          <w:b/>
          <w:color w:val="000000"/>
        </w:rPr>
        <w:t>Question Seven</w:t>
      </w:r>
    </w:p>
    <w:p w:rsidR="00972360" w:rsidRPr="0038738D" w:rsidRDefault="00972360" w:rsidP="00972360">
      <w:pPr>
        <w:rPr>
          <w:rFonts w:ascii="Arial" w:hAnsi="Arial" w:cs="Arial"/>
        </w:rPr>
      </w:pPr>
      <w:r w:rsidRPr="0038738D">
        <w:rPr>
          <w:rFonts w:ascii="Arial" w:hAnsi="Arial" w:cs="Arial"/>
        </w:rPr>
        <w:t>The following diagram shows part of a metabolic pathway in humans for the synthesis of the amino acid phenylalanine.</w:t>
      </w:r>
    </w:p>
    <w:p w:rsidR="00972360" w:rsidRPr="0038738D" w:rsidRDefault="00972360" w:rsidP="00972360">
      <w:pPr>
        <w:rPr>
          <w:rFonts w:ascii="Arial" w:hAnsi="Arial" w:cs="Arial"/>
        </w:rPr>
      </w:pPr>
      <w:r w:rsidRPr="0038738D">
        <w:rPr>
          <w:rFonts w:ascii="Arial" w:hAnsi="Arial" w:cs="Arial"/>
          <w:noProof/>
          <w:lang w:val="en-AU" w:eastAsia="en-AU"/>
        </w:rPr>
        <w:drawing>
          <wp:anchor distT="0" distB="0" distL="114300" distR="114300" simplePos="0" relativeHeight="251664384" behindDoc="1" locked="0" layoutInCell="1" allowOverlap="1" wp14:anchorId="09305DDF" wp14:editId="1F8DD7AE">
            <wp:simplePos x="0" y="0"/>
            <wp:positionH relativeFrom="column">
              <wp:posOffset>0</wp:posOffset>
            </wp:positionH>
            <wp:positionV relativeFrom="paragraph">
              <wp:posOffset>13970</wp:posOffset>
            </wp:positionV>
            <wp:extent cx="5841365" cy="709295"/>
            <wp:effectExtent l="0" t="0" r="6985" b="0"/>
            <wp:wrapTight wrapText="bothSides">
              <wp:wrapPolygon edited="0">
                <wp:start x="0" y="0"/>
                <wp:lineTo x="0" y="20885"/>
                <wp:lineTo x="21555" y="20885"/>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136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360" w:rsidRPr="0038738D" w:rsidRDefault="00972360" w:rsidP="00972360">
      <w:pPr>
        <w:spacing w:after="200" w:line="276" w:lineRule="auto"/>
        <w:ind w:left="360"/>
        <w:rPr>
          <w:rFonts w:ascii="Arial" w:hAnsi="Arial" w:cs="Arial"/>
          <w:b/>
        </w:rPr>
      </w:pPr>
      <w:r w:rsidRPr="0038738D">
        <w:rPr>
          <w:rFonts w:ascii="Arial" w:hAnsi="Arial" w:cs="Arial"/>
        </w:rPr>
        <w:t>A mutation occurs in the gene that produces enzyme 3. Explain how the mutation can affect the action of this enzyme in the metabolic pathway</w:t>
      </w:r>
      <w:r w:rsidRPr="0038738D">
        <w:rPr>
          <w:rFonts w:ascii="Arial" w:hAnsi="Arial" w:cs="Arial"/>
          <w:b/>
        </w:rPr>
        <w:t>.</w:t>
      </w:r>
      <w:r w:rsidRPr="0038738D">
        <w:rPr>
          <w:rFonts w:ascii="Arial" w:eastAsia="Times New Roman" w:hAnsi="Arial" w:cs="Arial"/>
          <w:b/>
          <w:color w:val="000000"/>
        </w:rPr>
        <w:t xml:space="preserve">         </w:t>
      </w:r>
      <w:r>
        <w:rPr>
          <w:rFonts w:ascii="Arial" w:eastAsia="Times New Roman" w:hAnsi="Arial" w:cs="Arial"/>
          <w:b/>
          <w:color w:val="000000"/>
        </w:rPr>
        <w:t xml:space="preserve">                      </w:t>
      </w:r>
      <w:r w:rsidRPr="0038738D">
        <w:rPr>
          <w:rFonts w:ascii="Arial" w:eastAsia="Times New Roman" w:hAnsi="Arial" w:cs="Arial"/>
          <w:b/>
          <w:color w:val="000000"/>
        </w:rPr>
        <w:t xml:space="preserve">   (L3) </w:t>
      </w:r>
      <w:r>
        <w:rPr>
          <w:rFonts w:ascii="Arial" w:eastAsia="Times New Roman" w:hAnsi="Arial" w:cs="Arial"/>
          <w:b/>
          <w:color w:val="000000"/>
        </w:rPr>
        <w:t>(</w:t>
      </w:r>
      <w:r w:rsidRPr="0038738D">
        <w:rPr>
          <w:rFonts w:ascii="Arial" w:eastAsia="Times New Roman" w:hAnsi="Arial" w:cs="Arial"/>
          <w:b/>
          <w:color w:val="000000"/>
        </w:rPr>
        <w:t>Bio2.4 3.5</w:t>
      </w:r>
      <w:r>
        <w:rPr>
          <w:rFonts w:ascii="Arial" w:eastAsia="Times New Roman" w:hAnsi="Arial" w:cs="Arial"/>
          <w:b/>
          <w:color w:val="000000"/>
        </w:rPr>
        <w:t>)</w:t>
      </w:r>
    </w:p>
    <w:p w:rsidR="00D07C3F" w:rsidRDefault="00972360" w:rsidP="00972360">
      <w:pPr>
        <w:rPr>
          <w:rFonts w:ascii="Arial" w:hAnsi="Arial" w:cs="Arial"/>
        </w:rPr>
      </w:pPr>
      <w:r w:rsidRPr="003873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8F0">
        <w:rPr>
          <w:rFonts w:ascii="Arial" w:hAnsi="Arial" w:cs="Arial"/>
        </w:rPr>
        <w:t>____________________________________________________</w:t>
      </w:r>
    </w:p>
    <w:p w:rsidR="00972360" w:rsidRDefault="00972360" w:rsidP="00972360"/>
    <w:p w:rsidR="00F67BD0" w:rsidRDefault="00F67BD0" w:rsidP="00972360">
      <w:pPr>
        <w:rPr>
          <w:rFonts w:ascii="Arial" w:eastAsia="Times New Roman" w:hAnsi="Arial" w:cs="Arial"/>
          <w:b/>
          <w:color w:val="000000"/>
          <w:sz w:val="24"/>
          <w:szCs w:val="24"/>
        </w:rPr>
      </w:pPr>
    </w:p>
    <w:p w:rsidR="00F67BD0" w:rsidRDefault="00F67BD0" w:rsidP="00972360">
      <w:pPr>
        <w:rPr>
          <w:rFonts w:ascii="Arial" w:eastAsia="Times New Roman" w:hAnsi="Arial" w:cs="Arial"/>
          <w:b/>
          <w:color w:val="000000"/>
          <w:sz w:val="24"/>
          <w:szCs w:val="24"/>
        </w:rPr>
      </w:pPr>
    </w:p>
    <w:p w:rsidR="00F67BD0" w:rsidRDefault="00F67BD0" w:rsidP="00972360">
      <w:pPr>
        <w:rPr>
          <w:rFonts w:ascii="Arial" w:eastAsia="Times New Roman" w:hAnsi="Arial" w:cs="Arial"/>
          <w:b/>
          <w:color w:val="000000"/>
          <w:sz w:val="24"/>
          <w:szCs w:val="24"/>
        </w:rPr>
      </w:pPr>
    </w:p>
    <w:p w:rsidR="00F67BD0" w:rsidRDefault="00F67BD0" w:rsidP="00972360">
      <w:pPr>
        <w:rPr>
          <w:rFonts w:ascii="Arial" w:eastAsia="Times New Roman" w:hAnsi="Arial" w:cs="Arial"/>
          <w:b/>
          <w:color w:val="000000"/>
          <w:sz w:val="24"/>
          <w:szCs w:val="24"/>
        </w:rPr>
      </w:pPr>
    </w:p>
    <w:p w:rsidR="00F67BD0" w:rsidRDefault="00F67BD0" w:rsidP="00972360">
      <w:pPr>
        <w:rPr>
          <w:rFonts w:ascii="Arial" w:eastAsia="Times New Roman" w:hAnsi="Arial" w:cs="Arial"/>
          <w:b/>
          <w:color w:val="000000"/>
          <w:sz w:val="24"/>
          <w:szCs w:val="24"/>
        </w:rPr>
      </w:pPr>
    </w:p>
    <w:p w:rsidR="00972360" w:rsidRDefault="00972360" w:rsidP="00972360">
      <w:pPr>
        <w:rPr>
          <w:rFonts w:ascii="Arial" w:eastAsia="Times New Roman" w:hAnsi="Arial" w:cs="Arial"/>
          <w:b/>
          <w:color w:val="000000"/>
          <w:sz w:val="24"/>
          <w:szCs w:val="24"/>
        </w:rPr>
      </w:pPr>
      <w:r>
        <w:rPr>
          <w:rFonts w:ascii="Arial" w:eastAsia="Times New Roman" w:hAnsi="Arial" w:cs="Arial"/>
          <w:b/>
          <w:color w:val="000000"/>
          <w:sz w:val="24"/>
          <w:szCs w:val="24"/>
        </w:rPr>
        <w:lastRenderedPageBreak/>
        <w:t>LE</w:t>
      </w:r>
      <w:r w:rsidRPr="0038738D">
        <w:rPr>
          <w:rFonts w:ascii="Arial" w:eastAsia="Times New Roman" w:hAnsi="Arial" w:cs="Arial"/>
          <w:b/>
          <w:color w:val="000000"/>
          <w:sz w:val="24"/>
          <w:szCs w:val="24"/>
        </w:rPr>
        <w:t>SSON 2: Linkage &amp; Sex Linkage</w:t>
      </w:r>
    </w:p>
    <w:p w:rsidR="00972360" w:rsidRDefault="00972360" w:rsidP="00972360">
      <w:pPr>
        <w:rPr>
          <w:rFonts w:ascii="Arial" w:eastAsia="Times New Roman" w:hAnsi="Arial" w:cs="Arial"/>
          <w:b/>
          <w:color w:val="000000"/>
          <w:sz w:val="24"/>
          <w:szCs w:val="24"/>
        </w:rPr>
      </w:pPr>
      <w:r w:rsidRPr="0038738D">
        <w:rPr>
          <w:rFonts w:ascii="Arial" w:eastAsia="Times New Roman" w:hAnsi="Arial" w:cs="Arial"/>
          <w:b/>
          <w:color w:val="000000"/>
          <w:sz w:val="24"/>
          <w:szCs w:val="24"/>
        </w:rPr>
        <w:t>Key Learning Outcome</w:t>
      </w:r>
      <w:r>
        <w:rPr>
          <w:rFonts w:ascii="Arial" w:eastAsia="Times New Roman" w:hAnsi="Arial" w:cs="Arial"/>
          <w:b/>
          <w:color w:val="000000"/>
          <w:sz w:val="24"/>
          <w:szCs w:val="24"/>
        </w:rPr>
        <w:t>:</w:t>
      </w:r>
    </w:p>
    <w:p w:rsidR="00972360" w:rsidRPr="00972360" w:rsidRDefault="00972360" w:rsidP="00972360">
      <w:pPr>
        <w:numPr>
          <w:ilvl w:val="0"/>
          <w:numId w:val="6"/>
        </w:numPr>
        <w:spacing w:after="84" w:line="240" w:lineRule="auto"/>
        <w:ind w:right="131"/>
        <w:jc w:val="both"/>
        <w:rPr>
          <w:rFonts w:ascii="Times New Roman" w:eastAsia="Times New Roman" w:hAnsi="Times New Roman" w:cs="Times New Roman"/>
          <w:color w:val="000000"/>
          <w:sz w:val="24"/>
          <w:lang w:val="en-AU" w:eastAsia="en-AU"/>
        </w:rPr>
      </w:pPr>
      <w:r w:rsidRPr="00972360">
        <w:rPr>
          <w:rFonts w:ascii="Times New Roman" w:eastAsia="Times New Roman" w:hAnsi="Times New Roman" w:cs="Times New Roman"/>
          <w:color w:val="000000"/>
          <w:sz w:val="24"/>
          <w:lang w:val="en-AU" w:eastAsia="en-AU"/>
        </w:rPr>
        <w:t xml:space="preserve">linkage and sex linkage </w:t>
      </w:r>
    </w:p>
    <w:p w:rsidR="00972360" w:rsidRPr="00F67BD0" w:rsidRDefault="00972360" w:rsidP="00972360">
      <w:pPr>
        <w:pStyle w:val="ListParagraph"/>
        <w:numPr>
          <w:ilvl w:val="0"/>
          <w:numId w:val="6"/>
        </w:numPr>
        <w:rPr>
          <w:rFonts w:ascii="Arial" w:hAnsi="Arial" w:cs="Arial"/>
          <w:b/>
        </w:rPr>
      </w:pPr>
      <w:r w:rsidRPr="00972360">
        <w:rPr>
          <w:rFonts w:ascii="Times New Roman" w:eastAsia="Times New Roman" w:hAnsi="Times New Roman" w:cs="Times New Roman"/>
          <w:color w:val="000000"/>
          <w:sz w:val="24"/>
          <w:lang w:val="en-AU" w:eastAsia="en-AU"/>
        </w:rPr>
        <w:t xml:space="preserve">inheritance of: red-green colour blindness </w:t>
      </w:r>
      <w:r w:rsidR="00AC6495">
        <w:rPr>
          <w:rFonts w:ascii="Times New Roman" w:eastAsia="Times New Roman" w:hAnsi="Times New Roman" w:cs="Times New Roman"/>
          <w:color w:val="000000"/>
          <w:sz w:val="24"/>
          <w:lang w:val="en-AU" w:eastAsia="en-AU"/>
        </w:rPr>
        <w:t>in humans; haemophilia in human.</w:t>
      </w:r>
    </w:p>
    <w:p w:rsidR="00F67BD0" w:rsidRPr="00F67BD0" w:rsidRDefault="00F67BD0" w:rsidP="00F67BD0">
      <w:pPr>
        <w:pStyle w:val="ListParagraph"/>
        <w:keepNext/>
        <w:keepLines/>
        <w:numPr>
          <w:ilvl w:val="0"/>
          <w:numId w:val="6"/>
        </w:numPr>
        <w:spacing w:line="240" w:lineRule="auto"/>
        <w:ind w:right="-15"/>
        <w:outlineLvl w:val="1"/>
        <w:rPr>
          <w:rFonts w:ascii="Arial" w:eastAsia="Times New Roman" w:hAnsi="Arial" w:cs="Arial"/>
          <w:color w:val="000000"/>
        </w:rPr>
      </w:pPr>
      <w:r w:rsidRPr="00F67BD0">
        <w:rPr>
          <w:rFonts w:ascii="Arial" w:eastAsia="Times New Roman" w:hAnsi="Arial" w:cs="Arial"/>
          <w:color w:val="000000"/>
        </w:rPr>
        <w:t xml:space="preserve">The </w:t>
      </w:r>
      <w:r w:rsidRPr="00F67BD0">
        <w:rPr>
          <w:rFonts w:ascii="Arial" w:eastAsia="Times New Roman" w:hAnsi="Arial" w:cs="Arial"/>
          <w:b/>
          <w:color w:val="000000"/>
          <w:u w:val="single"/>
        </w:rPr>
        <w:t>specific learning outcomes</w:t>
      </w:r>
      <w:r w:rsidRPr="00F67BD0">
        <w:rPr>
          <w:rFonts w:ascii="Arial" w:eastAsia="Times New Roman" w:hAnsi="Arial" w:cs="Arial"/>
          <w:color w:val="000000"/>
        </w:rPr>
        <w:t xml:space="preserve"> targeted in this lesson are provided below: Tick the last column when you have achieved the learning outcome.</w:t>
      </w:r>
    </w:p>
    <w:p w:rsidR="00F67BD0" w:rsidRPr="00F67BD0" w:rsidRDefault="00F67BD0" w:rsidP="00F67BD0">
      <w:pP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839"/>
        <w:gridCol w:w="993"/>
        <w:gridCol w:w="1275"/>
        <w:gridCol w:w="567"/>
      </w:tblGrid>
      <w:tr w:rsidR="009C6866" w:rsidRPr="00972360" w:rsidTr="009C6866">
        <w:trPr>
          <w:trHeight w:val="20"/>
        </w:trPr>
        <w:tc>
          <w:tcPr>
            <w:tcW w:w="960" w:type="dxa"/>
            <w:shd w:val="clear" w:color="auto" w:fill="auto"/>
            <w:vAlign w:val="bottom"/>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sz w:val="24"/>
                <w:lang w:val="en-AU" w:eastAsia="en-AU"/>
              </w:rPr>
              <w:t>SLO #</w:t>
            </w:r>
          </w:p>
        </w:tc>
        <w:tc>
          <w:tcPr>
            <w:tcW w:w="5839" w:type="dxa"/>
            <w:shd w:val="clear" w:color="auto" w:fill="auto"/>
            <w:vAlign w:val="bottom"/>
          </w:tcPr>
          <w:p w:rsidR="009C6866" w:rsidRPr="001E7906" w:rsidRDefault="009C6866" w:rsidP="00972360">
            <w:pPr>
              <w:spacing w:after="0" w:line="240" w:lineRule="auto"/>
              <w:rPr>
                <w:rFonts w:ascii="Arial" w:eastAsia="Times New Roman" w:hAnsi="Arial" w:cs="Arial"/>
                <w:color w:val="000000"/>
                <w:lang w:val="en-AU" w:eastAsia="en-AU"/>
              </w:rPr>
            </w:pPr>
            <w:r w:rsidRPr="001E7906">
              <w:rPr>
                <w:rFonts w:ascii="Arial" w:eastAsia="Times New Roman" w:hAnsi="Arial" w:cs="Arial"/>
                <w:color w:val="000000"/>
                <w:lang w:val="en-AU" w:eastAsia="en-AU"/>
              </w:rPr>
              <w:t xml:space="preserve">Specific Learning Outcome: </w:t>
            </w:r>
            <w:r w:rsidRPr="001E7906">
              <w:rPr>
                <w:rFonts w:ascii="Arial" w:eastAsia="Times New Roman" w:hAnsi="Arial" w:cs="Arial"/>
                <w:i/>
                <w:color w:val="000000"/>
                <w:lang w:val="en-AU" w:eastAsia="en-AU"/>
              </w:rPr>
              <w:t>Students are able to:</w:t>
            </w:r>
          </w:p>
        </w:tc>
        <w:tc>
          <w:tcPr>
            <w:tcW w:w="993" w:type="dxa"/>
            <w:shd w:val="clear" w:color="auto" w:fill="auto"/>
            <w:vAlign w:val="bottom"/>
          </w:tcPr>
          <w:p w:rsidR="009C6866" w:rsidRPr="001E7906" w:rsidRDefault="009C6866" w:rsidP="00972360">
            <w:pPr>
              <w:spacing w:after="0" w:line="240" w:lineRule="auto"/>
              <w:jc w:val="center"/>
              <w:rPr>
                <w:rFonts w:ascii="Arial" w:eastAsia="Times New Roman" w:hAnsi="Arial" w:cs="Arial"/>
                <w:color w:val="000000"/>
                <w:lang w:val="en-AU" w:eastAsia="en-AU"/>
              </w:rPr>
            </w:pPr>
            <w:r w:rsidRPr="001E7906">
              <w:rPr>
                <w:rFonts w:ascii="Arial" w:eastAsia="Times New Roman" w:hAnsi="Arial" w:cs="Arial"/>
                <w:color w:val="000000"/>
                <w:lang w:val="en-AU" w:eastAsia="en-AU"/>
              </w:rPr>
              <w:t>Skill level</w:t>
            </w:r>
          </w:p>
        </w:tc>
        <w:tc>
          <w:tcPr>
            <w:tcW w:w="1275" w:type="dxa"/>
            <w:shd w:val="clear" w:color="auto" w:fill="auto"/>
            <w:vAlign w:val="bottom"/>
          </w:tcPr>
          <w:p w:rsidR="009C6866" w:rsidRPr="001E7906" w:rsidRDefault="009C6866" w:rsidP="00972360">
            <w:pPr>
              <w:spacing w:after="0" w:line="240" w:lineRule="auto"/>
              <w:rPr>
                <w:rFonts w:ascii="Arial" w:eastAsia="Times New Roman" w:hAnsi="Arial" w:cs="Arial"/>
                <w:color w:val="000000"/>
                <w:lang w:val="en-AU" w:eastAsia="en-AU"/>
              </w:rPr>
            </w:pPr>
            <w:r w:rsidRPr="001E7906">
              <w:rPr>
                <w:rFonts w:ascii="Arial" w:eastAsia="Times New Roman" w:hAnsi="Arial" w:cs="Arial"/>
                <w:color w:val="000000"/>
                <w:lang w:val="en-AU" w:eastAsia="en-AU"/>
              </w:rPr>
              <w:t>SLO code</w:t>
            </w:r>
          </w:p>
        </w:tc>
        <w:tc>
          <w:tcPr>
            <w:tcW w:w="567" w:type="dxa"/>
          </w:tcPr>
          <w:p w:rsidR="009C6866" w:rsidRPr="001E7906" w:rsidRDefault="009C6866" w:rsidP="00972360">
            <w:pPr>
              <w:spacing w:after="0" w:line="240" w:lineRule="auto"/>
              <w:rPr>
                <w:rFonts w:ascii="Arial" w:eastAsia="Times New Roman" w:hAnsi="Arial" w:cs="Arial"/>
                <w:color w:val="000000"/>
                <w:lang w:val="en-AU" w:eastAsia="en-AU"/>
              </w:rPr>
            </w:pPr>
            <w:bookmarkStart w:id="0" w:name="_GoBack"/>
            <w:bookmarkEnd w:id="0"/>
          </w:p>
        </w:tc>
      </w:tr>
      <w:tr w:rsidR="009C6866" w:rsidRPr="00972360" w:rsidTr="009C6866">
        <w:trPr>
          <w:trHeight w:val="20"/>
        </w:trPr>
        <w:tc>
          <w:tcPr>
            <w:tcW w:w="960" w:type="dxa"/>
            <w:shd w:val="clear" w:color="auto" w:fill="auto"/>
            <w:vAlign w:val="bottom"/>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sz w:val="24"/>
                <w:lang w:val="en-AU" w:eastAsia="en-AU"/>
              </w:rPr>
              <w:t>9</w:t>
            </w:r>
          </w:p>
        </w:tc>
        <w:tc>
          <w:tcPr>
            <w:tcW w:w="5839" w:type="dxa"/>
            <w:shd w:val="clear" w:color="auto" w:fill="auto"/>
            <w:vAlign w:val="bottom"/>
          </w:tcPr>
          <w:p w:rsidR="009C6866" w:rsidRPr="001E7906" w:rsidRDefault="009C6866" w:rsidP="00972360">
            <w:pPr>
              <w:spacing w:after="0" w:line="240" w:lineRule="auto"/>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Identify/State feature or example of sex-linked conditions, in a given context</w:t>
            </w:r>
          </w:p>
        </w:tc>
        <w:tc>
          <w:tcPr>
            <w:tcW w:w="993" w:type="dxa"/>
            <w:shd w:val="clear" w:color="auto" w:fill="auto"/>
            <w:vAlign w:val="bottom"/>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1</w:t>
            </w:r>
          </w:p>
        </w:tc>
        <w:tc>
          <w:tcPr>
            <w:tcW w:w="1275" w:type="dxa"/>
            <w:shd w:val="clear" w:color="auto" w:fill="auto"/>
            <w:vAlign w:val="bottom"/>
          </w:tcPr>
          <w:p w:rsidR="009C6866" w:rsidRPr="001E7906" w:rsidRDefault="009C6866" w:rsidP="00972360">
            <w:pPr>
              <w:spacing w:after="0" w:line="240" w:lineRule="auto"/>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Bio2.4.1.4</w:t>
            </w:r>
          </w:p>
        </w:tc>
        <w:tc>
          <w:tcPr>
            <w:tcW w:w="567" w:type="dxa"/>
          </w:tcPr>
          <w:p w:rsidR="009C6866" w:rsidRPr="001E7906" w:rsidRDefault="009C6866" w:rsidP="00972360">
            <w:pPr>
              <w:spacing w:after="0" w:line="240" w:lineRule="auto"/>
              <w:rPr>
                <w:rFonts w:ascii="Arial" w:eastAsia="Times New Roman" w:hAnsi="Arial" w:cs="Arial"/>
                <w:color w:val="000000"/>
                <w:lang w:val="en-AU" w:eastAsia="en-AU"/>
              </w:rPr>
            </w:pPr>
          </w:p>
        </w:tc>
      </w:tr>
      <w:tr w:rsidR="009C6866" w:rsidRPr="00972360" w:rsidTr="009C6866">
        <w:trPr>
          <w:trHeight w:val="20"/>
        </w:trPr>
        <w:tc>
          <w:tcPr>
            <w:tcW w:w="960" w:type="dxa"/>
            <w:shd w:val="clear" w:color="auto" w:fill="auto"/>
            <w:vAlign w:val="bottom"/>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11</w:t>
            </w:r>
          </w:p>
        </w:tc>
        <w:tc>
          <w:tcPr>
            <w:tcW w:w="5839" w:type="dxa"/>
            <w:shd w:val="clear" w:color="auto" w:fill="auto"/>
            <w:vAlign w:val="bottom"/>
            <w:hideMark/>
          </w:tcPr>
          <w:p w:rsidR="009C6866" w:rsidRPr="001E7906" w:rsidRDefault="009C6866" w:rsidP="00972360">
            <w:pPr>
              <w:spacing w:after="0" w:line="240" w:lineRule="auto"/>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Compare linked genes to sex-linked genes./sex linkage to genetic linkage</w:t>
            </w:r>
          </w:p>
        </w:tc>
        <w:tc>
          <w:tcPr>
            <w:tcW w:w="993" w:type="dxa"/>
            <w:shd w:val="clear" w:color="auto" w:fill="auto"/>
            <w:vAlign w:val="bottom"/>
            <w:hideMark/>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3</w:t>
            </w:r>
          </w:p>
        </w:tc>
        <w:tc>
          <w:tcPr>
            <w:tcW w:w="1275" w:type="dxa"/>
            <w:shd w:val="clear" w:color="auto" w:fill="auto"/>
            <w:vAlign w:val="bottom"/>
            <w:hideMark/>
          </w:tcPr>
          <w:p w:rsidR="009C6866" w:rsidRPr="001E7906" w:rsidRDefault="009C6866" w:rsidP="00972360">
            <w:pPr>
              <w:spacing w:after="0" w:line="240" w:lineRule="auto"/>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Bio2.4.3.6</w:t>
            </w:r>
          </w:p>
        </w:tc>
        <w:tc>
          <w:tcPr>
            <w:tcW w:w="567" w:type="dxa"/>
          </w:tcPr>
          <w:p w:rsidR="009C6866" w:rsidRPr="001E7906" w:rsidRDefault="009C6866" w:rsidP="00972360">
            <w:pPr>
              <w:spacing w:after="0" w:line="240" w:lineRule="auto"/>
              <w:rPr>
                <w:rFonts w:ascii="Arial" w:eastAsia="Times New Roman" w:hAnsi="Arial" w:cs="Arial"/>
                <w:color w:val="000000"/>
                <w:lang w:val="en-AU" w:eastAsia="en-AU"/>
              </w:rPr>
            </w:pPr>
          </w:p>
        </w:tc>
      </w:tr>
      <w:tr w:rsidR="009C6866" w:rsidRPr="00972360" w:rsidTr="009C6866">
        <w:trPr>
          <w:trHeight w:val="20"/>
        </w:trPr>
        <w:tc>
          <w:tcPr>
            <w:tcW w:w="960" w:type="dxa"/>
            <w:shd w:val="clear" w:color="auto" w:fill="auto"/>
            <w:vAlign w:val="bottom"/>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12</w:t>
            </w:r>
          </w:p>
        </w:tc>
        <w:tc>
          <w:tcPr>
            <w:tcW w:w="5839" w:type="dxa"/>
            <w:shd w:val="clear" w:color="auto" w:fill="auto"/>
            <w:vAlign w:val="bottom"/>
            <w:hideMark/>
          </w:tcPr>
          <w:p w:rsidR="009C6866" w:rsidRPr="001E7906" w:rsidRDefault="009C6866" w:rsidP="00972360">
            <w:pPr>
              <w:spacing w:after="0" w:line="240" w:lineRule="auto"/>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Describe the process of genetic linkage and sex linkage</w:t>
            </w:r>
          </w:p>
        </w:tc>
        <w:tc>
          <w:tcPr>
            <w:tcW w:w="993" w:type="dxa"/>
            <w:shd w:val="clear" w:color="auto" w:fill="auto"/>
            <w:vAlign w:val="bottom"/>
            <w:hideMark/>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2</w:t>
            </w:r>
          </w:p>
        </w:tc>
        <w:tc>
          <w:tcPr>
            <w:tcW w:w="1275" w:type="dxa"/>
            <w:shd w:val="clear" w:color="auto" w:fill="auto"/>
            <w:vAlign w:val="bottom"/>
            <w:hideMark/>
          </w:tcPr>
          <w:p w:rsidR="009C6866" w:rsidRPr="001E7906" w:rsidRDefault="009C6866" w:rsidP="00972360">
            <w:pPr>
              <w:spacing w:after="0" w:line="240" w:lineRule="auto"/>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Bio2.4.2.3</w:t>
            </w:r>
          </w:p>
        </w:tc>
        <w:tc>
          <w:tcPr>
            <w:tcW w:w="567" w:type="dxa"/>
          </w:tcPr>
          <w:p w:rsidR="009C6866" w:rsidRPr="001E7906" w:rsidRDefault="009C6866" w:rsidP="00972360">
            <w:pPr>
              <w:spacing w:after="0" w:line="240" w:lineRule="auto"/>
              <w:rPr>
                <w:rFonts w:ascii="Arial" w:eastAsia="Times New Roman" w:hAnsi="Arial" w:cs="Arial"/>
                <w:color w:val="000000"/>
                <w:lang w:val="en-AU" w:eastAsia="en-AU"/>
              </w:rPr>
            </w:pPr>
          </w:p>
        </w:tc>
      </w:tr>
      <w:tr w:rsidR="009C6866" w:rsidRPr="00972360" w:rsidTr="009C6866">
        <w:trPr>
          <w:trHeight w:val="20"/>
        </w:trPr>
        <w:tc>
          <w:tcPr>
            <w:tcW w:w="960" w:type="dxa"/>
            <w:shd w:val="clear" w:color="auto" w:fill="auto"/>
            <w:vAlign w:val="bottom"/>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13</w:t>
            </w:r>
          </w:p>
        </w:tc>
        <w:tc>
          <w:tcPr>
            <w:tcW w:w="5839" w:type="dxa"/>
            <w:shd w:val="clear" w:color="auto" w:fill="auto"/>
            <w:vAlign w:val="bottom"/>
            <w:hideMark/>
          </w:tcPr>
          <w:p w:rsidR="009C6866" w:rsidRPr="001E7906" w:rsidRDefault="009C6866" w:rsidP="00972360">
            <w:pPr>
              <w:spacing w:after="0" w:line="240" w:lineRule="auto"/>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Discuss linkage and sex linkage as the biological basis of heredity</w:t>
            </w:r>
          </w:p>
        </w:tc>
        <w:tc>
          <w:tcPr>
            <w:tcW w:w="993" w:type="dxa"/>
            <w:shd w:val="clear" w:color="auto" w:fill="auto"/>
            <w:vAlign w:val="bottom"/>
            <w:hideMark/>
          </w:tcPr>
          <w:p w:rsidR="009C6866" w:rsidRPr="001E7906" w:rsidRDefault="009C6866" w:rsidP="00972360">
            <w:pPr>
              <w:spacing w:after="0" w:line="240" w:lineRule="auto"/>
              <w:jc w:val="center"/>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3</w:t>
            </w:r>
          </w:p>
        </w:tc>
        <w:tc>
          <w:tcPr>
            <w:tcW w:w="1275" w:type="dxa"/>
            <w:shd w:val="clear" w:color="auto" w:fill="auto"/>
            <w:vAlign w:val="bottom"/>
            <w:hideMark/>
          </w:tcPr>
          <w:p w:rsidR="009C6866" w:rsidRPr="001E7906" w:rsidRDefault="009C6866" w:rsidP="00972360">
            <w:pPr>
              <w:spacing w:after="0" w:line="240" w:lineRule="auto"/>
              <w:rPr>
                <w:rFonts w:ascii="Arial" w:eastAsia="Times New Roman" w:hAnsi="Arial" w:cs="Arial"/>
                <w:color w:val="000000"/>
                <w:sz w:val="24"/>
                <w:lang w:val="en-AU" w:eastAsia="en-AU"/>
              </w:rPr>
            </w:pPr>
            <w:r w:rsidRPr="001E7906">
              <w:rPr>
                <w:rFonts w:ascii="Arial" w:eastAsia="Times New Roman" w:hAnsi="Arial" w:cs="Arial"/>
                <w:color w:val="000000"/>
                <w:lang w:val="en-AU" w:eastAsia="en-AU"/>
              </w:rPr>
              <w:t>Bio2.4.4.2</w:t>
            </w:r>
          </w:p>
        </w:tc>
        <w:tc>
          <w:tcPr>
            <w:tcW w:w="567" w:type="dxa"/>
          </w:tcPr>
          <w:p w:rsidR="009C6866" w:rsidRPr="001E7906" w:rsidRDefault="009C6866" w:rsidP="00972360">
            <w:pPr>
              <w:spacing w:after="0" w:line="240" w:lineRule="auto"/>
              <w:rPr>
                <w:rFonts w:ascii="Arial" w:eastAsia="Times New Roman" w:hAnsi="Arial" w:cs="Arial"/>
                <w:color w:val="000000"/>
                <w:lang w:val="en-AU" w:eastAsia="en-AU"/>
              </w:rPr>
            </w:pPr>
          </w:p>
        </w:tc>
      </w:tr>
      <w:tr w:rsidR="009C6866" w:rsidTr="009C6866">
        <w:trPr>
          <w:trHeight w:val="20"/>
        </w:trPr>
        <w:tc>
          <w:tcPr>
            <w:tcW w:w="960" w:type="dxa"/>
            <w:shd w:val="clear" w:color="auto" w:fill="auto"/>
            <w:vAlign w:val="bottom"/>
          </w:tcPr>
          <w:p w:rsidR="009C6866" w:rsidRPr="001E7906" w:rsidRDefault="009C6866" w:rsidP="00AC392F">
            <w:pPr>
              <w:spacing w:after="0" w:line="240" w:lineRule="auto"/>
              <w:jc w:val="center"/>
              <w:rPr>
                <w:rFonts w:ascii="Arial" w:hAnsi="Arial" w:cs="Arial"/>
              </w:rPr>
            </w:pPr>
            <w:r w:rsidRPr="001E7906">
              <w:rPr>
                <w:rFonts w:ascii="Arial" w:hAnsi="Arial" w:cs="Arial"/>
              </w:rPr>
              <w:t>15</w:t>
            </w:r>
          </w:p>
        </w:tc>
        <w:tc>
          <w:tcPr>
            <w:tcW w:w="5839" w:type="dxa"/>
            <w:shd w:val="clear" w:color="auto" w:fill="auto"/>
            <w:vAlign w:val="bottom"/>
          </w:tcPr>
          <w:p w:rsidR="009C6866" w:rsidRPr="001E7906" w:rsidRDefault="009C6866" w:rsidP="00AC392F">
            <w:pPr>
              <w:spacing w:after="0" w:line="240" w:lineRule="auto"/>
              <w:rPr>
                <w:rFonts w:ascii="Arial" w:hAnsi="Arial" w:cs="Arial"/>
              </w:rPr>
            </w:pPr>
          </w:p>
          <w:p w:rsidR="009C6866" w:rsidRPr="001E7906" w:rsidRDefault="009C6866" w:rsidP="00AC392F">
            <w:pPr>
              <w:spacing w:after="0" w:line="240" w:lineRule="auto"/>
              <w:rPr>
                <w:rFonts w:ascii="Arial" w:hAnsi="Arial" w:cs="Arial"/>
              </w:rPr>
            </w:pPr>
            <w:r w:rsidRPr="001E7906">
              <w:rPr>
                <w:rFonts w:ascii="Arial" w:hAnsi="Arial" w:cs="Arial"/>
              </w:rPr>
              <w:t>Describe an example of genetic linkage in humans</w:t>
            </w:r>
          </w:p>
          <w:p w:rsidR="009C6866" w:rsidRPr="001E7906" w:rsidRDefault="009C6866" w:rsidP="00AC392F">
            <w:pPr>
              <w:spacing w:after="0" w:line="240" w:lineRule="auto"/>
              <w:rPr>
                <w:rFonts w:ascii="Arial" w:hAnsi="Arial" w:cs="Arial"/>
              </w:rPr>
            </w:pPr>
          </w:p>
          <w:p w:rsidR="009C6866" w:rsidRPr="001E7906" w:rsidRDefault="009C6866" w:rsidP="00AC392F">
            <w:pPr>
              <w:spacing w:after="0" w:line="240" w:lineRule="auto"/>
              <w:rPr>
                <w:rFonts w:ascii="Arial" w:hAnsi="Arial" w:cs="Arial"/>
              </w:rPr>
            </w:pPr>
          </w:p>
        </w:tc>
        <w:tc>
          <w:tcPr>
            <w:tcW w:w="993" w:type="dxa"/>
            <w:shd w:val="clear" w:color="auto" w:fill="auto"/>
            <w:vAlign w:val="bottom"/>
          </w:tcPr>
          <w:p w:rsidR="009C6866" w:rsidRPr="001E7906" w:rsidRDefault="009C6866" w:rsidP="00AC392F">
            <w:pPr>
              <w:spacing w:after="0" w:line="240" w:lineRule="auto"/>
              <w:jc w:val="center"/>
              <w:rPr>
                <w:rFonts w:ascii="Arial" w:hAnsi="Arial" w:cs="Arial"/>
              </w:rPr>
            </w:pPr>
            <w:r w:rsidRPr="001E7906">
              <w:rPr>
                <w:rFonts w:ascii="Arial" w:hAnsi="Arial" w:cs="Arial"/>
              </w:rPr>
              <w:t>2</w:t>
            </w:r>
          </w:p>
        </w:tc>
        <w:tc>
          <w:tcPr>
            <w:tcW w:w="1275" w:type="dxa"/>
            <w:shd w:val="clear" w:color="auto" w:fill="auto"/>
            <w:vAlign w:val="bottom"/>
          </w:tcPr>
          <w:p w:rsidR="009C6866" w:rsidRPr="001E7906" w:rsidRDefault="009C6866" w:rsidP="00AC392F">
            <w:pPr>
              <w:spacing w:after="0" w:line="240" w:lineRule="auto"/>
              <w:rPr>
                <w:rFonts w:ascii="Arial" w:hAnsi="Arial" w:cs="Arial"/>
              </w:rPr>
            </w:pPr>
            <w:r w:rsidRPr="001E7906">
              <w:rPr>
                <w:rFonts w:ascii="Arial" w:hAnsi="Arial" w:cs="Arial"/>
              </w:rPr>
              <w:t>Bio2.4.2.6</w:t>
            </w:r>
          </w:p>
        </w:tc>
        <w:tc>
          <w:tcPr>
            <w:tcW w:w="567" w:type="dxa"/>
          </w:tcPr>
          <w:p w:rsidR="009C6866" w:rsidRPr="001E7906" w:rsidRDefault="009C6866" w:rsidP="00AC392F">
            <w:pPr>
              <w:spacing w:after="0" w:line="240" w:lineRule="auto"/>
              <w:rPr>
                <w:rFonts w:ascii="Arial" w:hAnsi="Arial" w:cs="Arial"/>
              </w:rPr>
            </w:pPr>
          </w:p>
        </w:tc>
      </w:tr>
    </w:tbl>
    <w:p w:rsidR="00972360" w:rsidRPr="0038738D" w:rsidRDefault="00972360" w:rsidP="00972360">
      <w:pPr>
        <w:rPr>
          <w:rFonts w:ascii="Arial" w:hAnsi="Arial" w:cs="Arial"/>
          <w:b/>
        </w:rPr>
      </w:pPr>
      <w:r w:rsidRPr="0038738D">
        <w:rPr>
          <w:rFonts w:ascii="Arial" w:hAnsi="Arial" w:cs="Arial"/>
          <w:b/>
        </w:rPr>
        <w:t>Key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195"/>
        <w:gridCol w:w="832"/>
        <w:gridCol w:w="3106"/>
        <w:gridCol w:w="1195"/>
      </w:tblGrid>
      <w:tr w:rsidR="00972360" w:rsidRPr="0038738D" w:rsidTr="00AC392F">
        <w:tc>
          <w:tcPr>
            <w:tcW w:w="2880" w:type="dxa"/>
            <w:tcBorders>
              <w:top w:val="nil"/>
              <w:left w:val="nil"/>
              <w:bottom w:val="nil"/>
              <w:right w:val="nil"/>
            </w:tcBorders>
            <w:vAlign w:val="center"/>
          </w:tcPr>
          <w:p w:rsidR="00972360" w:rsidRPr="0038738D" w:rsidRDefault="00972360" w:rsidP="00AC392F">
            <w:pPr>
              <w:spacing w:after="0" w:line="240" w:lineRule="auto"/>
              <w:rPr>
                <w:rFonts w:ascii="Arial" w:hAnsi="Arial" w:cs="Arial"/>
                <w:b/>
              </w:rPr>
            </w:pPr>
            <w:r w:rsidRPr="0038738D">
              <w:rPr>
                <w:rFonts w:ascii="Arial" w:hAnsi="Arial" w:cs="Arial"/>
                <w:b/>
              </w:rPr>
              <w:t>Term</w:t>
            </w:r>
          </w:p>
        </w:tc>
        <w:tc>
          <w:tcPr>
            <w:tcW w:w="1195" w:type="dxa"/>
            <w:tcBorders>
              <w:top w:val="nil"/>
              <w:left w:val="nil"/>
              <w:bottom w:val="single" w:sz="4" w:space="0" w:color="auto"/>
              <w:right w:val="nil"/>
            </w:tcBorders>
            <w:vAlign w:val="center"/>
          </w:tcPr>
          <w:p w:rsidR="00972360" w:rsidRPr="0038738D" w:rsidRDefault="00972360" w:rsidP="00AC392F">
            <w:pPr>
              <w:spacing w:after="0" w:line="240" w:lineRule="auto"/>
              <w:jc w:val="center"/>
              <w:rPr>
                <w:rFonts w:ascii="Arial" w:hAnsi="Arial" w:cs="Arial"/>
                <w:b/>
              </w:rPr>
            </w:pPr>
            <w:r w:rsidRPr="0038738D">
              <w:rPr>
                <w:rFonts w:ascii="Arial" w:hAnsi="Arial" w:cs="Arial"/>
                <w:b/>
              </w:rPr>
              <w:t>Achieved</w:t>
            </w:r>
          </w:p>
        </w:tc>
        <w:tc>
          <w:tcPr>
            <w:tcW w:w="923" w:type="dxa"/>
            <w:tcBorders>
              <w:top w:val="nil"/>
              <w:left w:val="nil"/>
              <w:bottom w:val="nil"/>
              <w:right w:val="nil"/>
            </w:tcBorders>
            <w:vAlign w:val="center"/>
          </w:tcPr>
          <w:p w:rsidR="00972360" w:rsidRPr="0038738D" w:rsidRDefault="00972360" w:rsidP="00AC392F">
            <w:pPr>
              <w:spacing w:after="0" w:line="240" w:lineRule="auto"/>
              <w:rPr>
                <w:rFonts w:ascii="Arial" w:hAnsi="Arial" w:cs="Arial"/>
                <w:b/>
              </w:rPr>
            </w:pPr>
          </w:p>
        </w:tc>
        <w:tc>
          <w:tcPr>
            <w:tcW w:w="3383" w:type="dxa"/>
            <w:tcBorders>
              <w:top w:val="nil"/>
              <w:left w:val="nil"/>
              <w:bottom w:val="nil"/>
              <w:right w:val="nil"/>
            </w:tcBorders>
            <w:vAlign w:val="center"/>
          </w:tcPr>
          <w:p w:rsidR="00972360" w:rsidRPr="0038738D" w:rsidRDefault="00972360" w:rsidP="00AC392F">
            <w:pPr>
              <w:spacing w:after="0" w:line="240" w:lineRule="auto"/>
              <w:rPr>
                <w:rFonts w:ascii="Arial" w:hAnsi="Arial" w:cs="Arial"/>
                <w:b/>
              </w:rPr>
            </w:pPr>
            <w:r w:rsidRPr="0038738D">
              <w:rPr>
                <w:rFonts w:ascii="Arial" w:hAnsi="Arial" w:cs="Arial"/>
                <w:b/>
              </w:rPr>
              <w:t>Term</w:t>
            </w:r>
          </w:p>
        </w:tc>
        <w:tc>
          <w:tcPr>
            <w:tcW w:w="1195" w:type="dxa"/>
            <w:tcBorders>
              <w:top w:val="nil"/>
              <w:left w:val="nil"/>
              <w:bottom w:val="single" w:sz="4" w:space="0" w:color="auto"/>
              <w:right w:val="nil"/>
            </w:tcBorders>
            <w:vAlign w:val="center"/>
          </w:tcPr>
          <w:p w:rsidR="00972360" w:rsidRPr="0038738D" w:rsidRDefault="00972360" w:rsidP="00AC392F">
            <w:pPr>
              <w:spacing w:after="0" w:line="240" w:lineRule="auto"/>
              <w:jc w:val="center"/>
              <w:rPr>
                <w:rFonts w:ascii="Arial" w:hAnsi="Arial" w:cs="Arial"/>
                <w:b/>
              </w:rPr>
            </w:pPr>
            <w:r w:rsidRPr="0038738D">
              <w:rPr>
                <w:rFonts w:ascii="Arial" w:hAnsi="Arial" w:cs="Arial"/>
                <w:b/>
              </w:rPr>
              <w:t>Achieved</w:t>
            </w:r>
          </w:p>
        </w:tc>
      </w:tr>
      <w:tr w:rsidR="00972360" w:rsidRPr="0038738D" w:rsidTr="00AC392F">
        <w:tc>
          <w:tcPr>
            <w:tcW w:w="2880"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Linkage</w:t>
            </w:r>
          </w:p>
        </w:tc>
        <w:tc>
          <w:tcPr>
            <w:tcW w:w="1195" w:type="dxa"/>
            <w:tcBorders>
              <w:top w:val="single" w:sz="4" w:space="0" w:color="auto"/>
              <w:left w:val="single" w:sz="4" w:space="0" w:color="auto"/>
              <w:right w:val="single" w:sz="4" w:space="0" w:color="auto"/>
            </w:tcBorders>
            <w:vAlign w:val="center"/>
          </w:tcPr>
          <w:p w:rsidR="00972360" w:rsidRPr="0038738D" w:rsidRDefault="00972360" w:rsidP="00AC392F">
            <w:pPr>
              <w:spacing w:after="0" w:line="240" w:lineRule="auto"/>
              <w:jc w:val="center"/>
              <w:rPr>
                <w:rFonts w:ascii="Arial" w:hAnsi="Arial" w:cs="Arial"/>
              </w:rPr>
            </w:pPr>
          </w:p>
        </w:tc>
        <w:tc>
          <w:tcPr>
            <w:tcW w:w="923" w:type="dxa"/>
            <w:tcBorders>
              <w:top w:val="nil"/>
              <w:left w:val="single" w:sz="4" w:space="0" w:color="auto"/>
              <w:bottom w:val="nil"/>
              <w:right w:val="nil"/>
            </w:tcBorders>
          </w:tcPr>
          <w:p w:rsidR="00972360" w:rsidRPr="0038738D" w:rsidRDefault="00972360" w:rsidP="00AC392F">
            <w:pPr>
              <w:spacing w:after="0" w:line="240" w:lineRule="auto"/>
              <w:rPr>
                <w:rFonts w:ascii="Arial" w:hAnsi="Arial" w:cs="Arial"/>
              </w:rPr>
            </w:pPr>
          </w:p>
        </w:tc>
        <w:tc>
          <w:tcPr>
            <w:tcW w:w="3383"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Crossing over</w:t>
            </w:r>
          </w:p>
        </w:tc>
        <w:tc>
          <w:tcPr>
            <w:tcW w:w="1195" w:type="dxa"/>
            <w:tcBorders>
              <w:top w:val="single" w:sz="4" w:space="0" w:color="auto"/>
              <w:left w:val="single" w:sz="4" w:space="0" w:color="auto"/>
            </w:tcBorders>
            <w:vAlign w:val="center"/>
          </w:tcPr>
          <w:p w:rsidR="00972360" w:rsidRPr="0038738D" w:rsidRDefault="00972360" w:rsidP="00AC392F">
            <w:pPr>
              <w:spacing w:after="0" w:line="240" w:lineRule="auto"/>
              <w:jc w:val="center"/>
              <w:rPr>
                <w:rFonts w:ascii="Arial" w:hAnsi="Arial" w:cs="Arial"/>
              </w:rPr>
            </w:pPr>
          </w:p>
        </w:tc>
      </w:tr>
      <w:tr w:rsidR="00972360" w:rsidRPr="0038738D" w:rsidTr="00AC392F">
        <w:tc>
          <w:tcPr>
            <w:tcW w:w="2880"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Sex linkage</w:t>
            </w:r>
          </w:p>
        </w:tc>
        <w:tc>
          <w:tcPr>
            <w:tcW w:w="1195" w:type="dxa"/>
            <w:tcBorders>
              <w:left w:val="single" w:sz="4" w:space="0" w:color="auto"/>
              <w:right w:val="single" w:sz="4" w:space="0" w:color="auto"/>
            </w:tcBorders>
            <w:vAlign w:val="center"/>
          </w:tcPr>
          <w:p w:rsidR="00972360" w:rsidRPr="0038738D" w:rsidRDefault="00972360" w:rsidP="00AC392F">
            <w:pPr>
              <w:spacing w:after="0" w:line="240" w:lineRule="auto"/>
              <w:jc w:val="center"/>
              <w:rPr>
                <w:rFonts w:ascii="Arial" w:hAnsi="Arial" w:cs="Arial"/>
              </w:rPr>
            </w:pPr>
          </w:p>
        </w:tc>
        <w:tc>
          <w:tcPr>
            <w:tcW w:w="923" w:type="dxa"/>
            <w:tcBorders>
              <w:top w:val="nil"/>
              <w:left w:val="single" w:sz="4" w:space="0" w:color="auto"/>
              <w:bottom w:val="nil"/>
              <w:right w:val="nil"/>
            </w:tcBorders>
          </w:tcPr>
          <w:p w:rsidR="00972360" w:rsidRPr="0038738D" w:rsidRDefault="00972360" w:rsidP="00AC392F">
            <w:pPr>
              <w:spacing w:after="0" w:line="240" w:lineRule="auto"/>
              <w:rPr>
                <w:rFonts w:ascii="Arial" w:hAnsi="Arial" w:cs="Arial"/>
              </w:rPr>
            </w:pPr>
          </w:p>
        </w:tc>
        <w:tc>
          <w:tcPr>
            <w:tcW w:w="3383"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Sex linked genes</w:t>
            </w:r>
          </w:p>
        </w:tc>
        <w:tc>
          <w:tcPr>
            <w:tcW w:w="1195" w:type="dxa"/>
            <w:tcBorders>
              <w:left w:val="single" w:sz="4" w:space="0" w:color="auto"/>
            </w:tcBorders>
            <w:vAlign w:val="center"/>
          </w:tcPr>
          <w:p w:rsidR="00972360" w:rsidRPr="0038738D" w:rsidRDefault="00972360" w:rsidP="00AC392F">
            <w:pPr>
              <w:spacing w:after="0" w:line="240" w:lineRule="auto"/>
              <w:jc w:val="center"/>
              <w:rPr>
                <w:rFonts w:ascii="Arial" w:hAnsi="Arial" w:cs="Arial"/>
              </w:rPr>
            </w:pPr>
          </w:p>
        </w:tc>
      </w:tr>
      <w:tr w:rsidR="00972360" w:rsidRPr="0038738D" w:rsidTr="00AC392F">
        <w:tc>
          <w:tcPr>
            <w:tcW w:w="2880"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Homologous chromosome</w:t>
            </w:r>
          </w:p>
        </w:tc>
        <w:tc>
          <w:tcPr>
            <w:tcW w:w="1195" w:type="dxa"/>
            <w:tcBorders>
              <w:left w:val="single" w:sz="4" w:space="0" w:color="auto"/>
              <w:right w:val="single" w:sz="4" w:space="0" w:color="auto"/>
            </w:tcBorders>
            <w:vAlign w:val="center"/>
          </w:tcPr>
          <w:p w:rsidR="00972360" w:rsidRPr="0038738D" w:rsidRDefault="00972360" w:rsidP="00AC392F">
            <w:pPr>
              <w:spacing w:after="0" w:line="240" w:lineRule="auto"/>
              <w:jc w:val="center"/>
              <w:rPr>
                <w:rFonts w:ascii="Arial" w:hAnsi="Arial" w:cs="Arial"/>
              </w:rPr>
            </w:pPr>
          </w:p>
        </w:tc>
        <w:tc>
          <w:tcPr>
            <w:tcW w:w="923" w:type="dxa"/>
            <w:tcBorders>
              <w:top w:val="nil"/>
              <w:left w:val="single" w:sz="4" w:space="0" w:color="auto"/>
              <w:bottom w:val="nil"/>
              <w:right w:val="nil"/>
            </w:tcBorders>
          </w:tcPr>
          <w:p w:rsidR="00972360" w:rsidRPr="0038738D" w:rsidRDefault="00972360" w:rsidP="00AC392F">
            <w:pPr>
              <w:spacing w:after="0" w:line="240" w:lineRule="auto"/>
              <w:rPr>
                <w:rFonts w:ascii="Arial" w:hAnsi="Arial" w:cs="Arial"/>
              </w:rPr>
            </w:pPr>
          </w:p>
        </w:tc>
        <w:tc>
          <w:tcPr>
            <w:tcW w:w="3383" w:type="dxa"/>
            <w:tcBorders>
              <w:top w:val="nil"/>
              <w:left w:val="nil"/>
              <w:bottom w:val="nil"/>
              <w:right w:val="single" w:sz="4" w:space="0" w:color="auto"/>
            </w:tcBorders>
          </w:tcPr>
          <w:p w:rsidR="00972360" w:rsidRPr="0038738D" w:rsidRDefault="00972360" w:rsidP="00AC392F">
            <w:pPr>
              <w:spacing w:after="0" w:line="240" w:lineRule="auto"/>
              <w:rPr>
                <w:rFonts w:ascii="Arial" w:hAnsi="Arial" w:cs="Arial"/>
              </w:rPr>
            </w:pPr>
            <w:r w:rsidRPr="0038738D">
              <w:rPr>
                <w:rFonts w:ascii="Arial" w:hAnsi="Arial" w:cs="Arial"/>
              </w:rPr>
              <w:t>Autosomal linked genes</w:t>
            </w:r>
          </w:p>
        </w:tc>
        <w:tc>
          <w:tcPr>
            <w:tcW w:w="1195" w:type="dxa"/>
            <w:tcBorders>
              <w:left w:val="single" w:sz="4" w:space="0" w:color="auto"/>
            </w:tcBorders>
            <w:vAlign w:val="center"/>
          </w:tcPr>
          <w:p w:rsidR="00972360" w:rsidRPr="0038738D" w:rsidRDefault="00972360" w:rsidP="00AC392F">
            <w:pPr>
              <w:spacing w:after="0" w:line="240" w:lineRule="auto"/>
              <w:jc w:val="center"/>
              <w:rPr>
                <w:rFonts w:ascii="Arial" w:hAnsi="Arial" w:cs="Arial"/>
              </w:rPr>
            </w:pPr>
          </w:p>
        </w:tc>
      </w:tr>
    </w:tbl>
    <w:p w:rsidR="00972360" w:rsidRPr="0038738D" w:rsidRDefault="00972360" w:rsidP="00972360">
      <w:pPr>
        <w:rPr>
          <w:rFonts w:ascii="Arial" w:hAnsi="Arial" w:cs="Arial"/>
          <w:b/>
        </w:rPr>
      </w:pPr>
    </w:p>
    <w:p w:rsidR="00972360" w:rsidRPr="0038738D" w:rsidRDefault="00972360" w:rsidP="00972360">
      <w:pPr>
        <w:rPr>
          <w:rFonts w:ascii="Arial" w:hAnsi="Arial" w:cs="Arial"/>
          <w:b/>
        </w:rPr>
      </w:pPr>
      <w:r w:rsidRPr="0038738D">
        <w:rPr>
          <w:rFonts w:ascii="Arial" w:hAnsi="Arial" w:cs="Arial"/>
          <w:b/>
        </w:rPr>
        <w:t>Recommended Readings:</w:t>
      </w:r>
    </w:p>
    <w:tbl>
      <w:tblPr>
        <w:tblW w:w="93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1260"/>
        <w:gridCol w:w="1195"/>
      </w:tblGrid>
      <w:tr w:rsidR="00972360" w:rsidRPr="0038738D" w:rsidTr="00AC392F">
        <w:tc>
          <w:tcPr>
            <w:tcW w:w="6923" w:type="dxa"/>
          </w:tcPr>
          <w:p w:rsidR="00972360" w:rsidRPr="0038738D" w:rsidRDefault="00972360" w:rsidP="00AC392F">
            <w:pPr>
              <w:spacing w:after="0" w:line="240" w:lineRule="auto"/>
              <w:jc w:val="center"/>
              <w:rPr>
                <w:rFonts w:ascii="Arial" w:hAnsi="Arial" w:cs="Arial"/>
                <w:b/>
              </w:rPr>
            </w:pPr>
            <w:r w:rsidRPr="0038738D">
              <w:rPr>
                <w:rFonts w:ascii="Arial" w:hAnsi="Arial" w:cs="Arial"/>
                <w:b/>
              </w:rPr>
              <w:t>Reading Text</w:t>
            </w:r>
          </w:p>
        </w:tc>
        <w:tc>
          <w:tcPr>
            <w:tcW w:w="1260" w:type="dxa"/>
          </w:tcPr>
          <w:p w:rsidR="00972360" w:rsidRPr="0038738D" w:rsidRDefault="00972360" w:rsidP="00AC392F">
            <w:pPr>
              <w:spacing w:after="0" w:line="240" w:lineRule="auto"/>
              <w:jc w:val="center"/>
              <w:rPr>
                <w:rFonts w:ascii="Arial" w:hAnsi="Arial" w:cs="Arial"/>
                <w:b/>
              </w:rPr>
            </w:pPr>
            <w:r w:rsidRPr="0038738D">
              <w:rPr>
                <w:rFonts w:ascii="Arial" w:hAnsi="Arial" w:cs="Arial"/>
                <w:b/>
              </w:rPr>
              <w:t>Page(s)</w:t>
            </w:r>
          </w:p>
        </w:tc>
        <w:tc>
          <w:tcPr>
            <w:tcW w:w="1195" w:type="dxa"/>
          </w:tcPr>
          <w:p w:rsidR="00972360" w:rsidRPr="0038738D" w:rsidRDefault="00972360" w:rsidP="00AC392F">
            <w:pPr>
              <w:spacing w:after="0" w:line="240" w:lineRule="auto"/>
              <w:jc w:val="center"/>
              <w:rPr>
                <w:rFonts w:ascii="Arial" w:hAnsi="Arial" w:cs="Arial"/>
                <w:b/>
              </w:rPr>
            </w:pPr>
            <w:r w:rsidRPr="0038738D">
              <w:rPr>
                <w:rFonts w:ascii="Arial" w:hAnsi="Arial" w:cs="Arial"/>
                <w:b/>
              </w:rPr>
              <w:t>Achieved</w:t>
            </w:r>
          </w:p>
        </w:tc>
      </w:tr>
      <w:tr w:rsidR="00972360" w:rsidRPr="0038738D" w:rsidTr="00AC392F">
        <w:tc>
          <w:tcPr>
            <w:tcW w:w="6923" w:type="dxa"/>
          </w:tcPr>
          <w:p w:rsidR="00972360" w:rsidRPr="0038738D" w:rsidRDefault="00972360" w:rsidP="00AC392F">
            <w:pPr>
              <w:pStyle w:val="Bibliography"/>
              <w:spacing w:after="0"/>
              <w:ind w:left="720" w:hanging="720"/>
              <w:rPr>
                <w:rFonts w:ascii="Arial" w:hAnsi="Arial" w:cs="Arial"/>
              </w:rPr>
            </w:pPr>
            <w:r w:rsidRPr="0038738D">
              <w:rPr>
                <w:rFonts w:ascii="Arial" w:hAnsi="Arial" w:cs="Arial"/>
              </w:rPr>
              <w:t xml:space="preserve">Hanson, M., &amp; Sinclair, M. (2006). </w:t>
            </w:r>
            <w:r w:rsidRPr="0038738D">
              <w:rPr>
                <w:rFonts w:ascii="Arial" w:hAnsi="Arial" w:cs="Arial"/>
                <w:i/>
              </w:rPr>
              <w:t>Year 13 Biology Study Guide, NCEA Level 3</w:t>
            </w:r>
            <w:r w:rsidRPr="0038738D">
              <w:rPr>
                <w:rFonts w:ascii="Arial" w:hAnsi="Arial" w:cs="Arial"/>
              </w:rPr>
              <w:t>. Auckland: ESA Pubilcations Ltd.</w:t>
            </w:r>
          </w:p>
        </w:tc>
        <w:tc>
          <w:tcPr>
            <w:tcW w:w="1260" w:type="dxa"/>
            <w:vAlign w:val="center"/>
          </w:tcPr>
          <w:p w:rsidR="00972360" w:rsidRPr="0038738D" w:rsidRDefault="00972360" w:rsidP="00AC392F">
            <w:pPr>
              <w:spacing w:after="0" w:line="240" w:lineRule="auto"/>
              <w:jc w:val="center"/>
              <w:rPr>
                <w:rFonts w:ascii="Arial" w:hAnsi="Arial" w:cs="Arial"/>
              </w:rPr>
            </w:pPr>
            <w:r w:rsidRPr="0038738D">
              <w:rPr>
                <w:rFonts w:ascii="Arial" w:hAnsi="Arial" w:cs="Arial"/>
              </w:rPr>
              <w:t>85 – 91</w:t>
            </w:r>
          </w:p>
        </w:tc>
        <w:tc>
          <w:tcPr>
            <w:tcW w:w="1195" w:type="dxa"/>
          </w:tcPr>
          <w:p w:rsidR="00972360" w:rsidRPr="0038738D" w:rsidRDefault="00972360" w:rsidP="00AC392F">
            <w:pPr>
              <w:spacing w:after="0" w:line="240" w:lineRule="auto"/>
              <w:rPr>
                <w:rFonts w:ascii="Arial" w:hAnsi="Arial" w:cs="Arial"/>
              </w:rPr>
            </w:pPr>
          </w:p>
        </w:tc>
      </w:tr>
      <w:tr w:rsidR="00972360" w:rsidRPr="0038738D" w:rsidTr="00AC392F">
        <w:tc>
          <w:tcPr>
            <w:tcW w:w="6923" w:type="dxa"/>
          </w:tcPr>
          <w:p w:rsidR="00972360" w:rsidRPr="0038738D" w:rsidRDefault="00972360" w:rsidP="00AC392F">
            <w:pPr>
              <w:pStyle w:val="Bibliography"/>
              <w:spacing w:after="0"/>
              <w:ind w:left="720" w:hanging="720"/>
              <w:rPr>
                <w:rFonts w:ascii="Arial" w:hAnsi="Arial" w:cs="Arial"/>
                <w:noProof/>
              </w:rPr>
            </w:pPr>
            <w:r w:rsidRPr="0038738D">
              <w:rPr>
                <w:rFonts w:ascii="Arial" w:hAnsi="Arial" w:cs="Arial"/>
                <w:noProof/>
              </w:rPr>
              <w:t xml:space="preserve">Bradfield, P., Dodds, J., Dodds, J., and Taylor, N. (2002). </w:t>
            </w:r>
            <w:r w:rsidRPr="0038738D">
              <w:rPr>
                <w:rFonts w:ascii="Arial" w:hAnsi="Arial" w:cs="Arial"/>
                <w:i/>
                <w:noProof/>
              </w:rPr>
              <w:t>A2 Level Biology</w:t>
            </w:r>
            <w:r w:rsidRPr="0038738D">
              <w:rPr>
                <w:rFonts w:ascii="Arial" w:hAnsi="Arial" w:cs="Arial"/>
                <w:noProof/>
              </w:rPr>
              <w:t>. Essex: Pearson Education Limited.</w:t>
            </w:r>
          </w:p>
        </w:tc>
        <w:tc>
          <w:tcPr>
            <w:tcW w:w="1260" w:type="dxa"/>
            <w:vAlign w:val="center"/>
          </w:tcPr>
          <w:p w:rsidR="00972360" w:rsidRPr="0038738D" w:rsidRDefault="00972360" w:rsidP="00AC392F">
            <w:pPr>
              <w:spacing w:after="0" w:line="240" w:lineRule="auto"/>
              <w:jc w:val="center"/>
              <w:rPr>
                <w:rFonts w:ascii="Arial" w:hAnsi="Arial" w:cs="Arial"/>
              </w:rPr>
            </w:pPr>
            <w:r w:rsidRPr="0038738D">
              <w:rPr>
                <w:rFonts w:ascii="Arial" w:hAnsi="Arial" w:cs="Arial"/>
              </w:rPr>
              <w:t xml:space="preserve">77 – 84 </w:t>
            </w:r>
          </w:p>
        </w:tc>
        <w:tc>
          <w:tcPr>
            <w:tcW w:w="1195" w:type="dxa"/>
          </w:tcPr>
          <w:p w:rsidR="00972360" w:rsidRPr="0038738D" w:rsidRDefault="00972360" w:rsidP="00AC392F">
            <w:pPr>
              <w:spacing w:after="0" w:line="240" w:lineRule="auto"/>
              <w:rPr>
                <w:rFonts w:ascii="Arial" w:hAnsi="Arial" w:cs="Arial"/>
              </w:rPr>
            </w:pPr>
          </w:p>
        </w:tc>
      </w:tr>
    </w:tbl>
    <w:p w:rsidR="00972360" w:rsidRDefault="00972360" w:rsidP="00972360">
      <w:pPr>
        <w:rPr>
          <w:rFonts w:ascii="Arial" w:hAnsi="Arial" w:cs="Arial"/>
          <w:b/>
        </w:rPr>
      </w:pPr>
    </w:p>
    <w:p w:rsidR="00972360" w:rsidRPr="0038738D" w:rsidRDefault="00972360" w:rsidP="00972360">
      <w:pPr>
        <w:spacing w:after="41" w:line="240" w:lineRule="auto"/>
        <w:rPr>
          <w:rFonts w:ascii="Arial" w:eastAsia="Times New Roman" w:hAnsi="Arial" w:cs="Arial"/>
          <w:b/>
          <w:color w:val="000000"/>
          <w:sz w:val="24"/>
          <w:szCs w:val="24"/>
        </w:rPr>
      </w:pPr>
      <w:r w:rsidRPr="0038738D">
        <w:rPr>
          <w:rFonts w:ascii="Arial" w:eastAsia="Times New Roman" w:hAnsi="Arial" w:cs="Arial"/>
          <w:b/>
          <w:color w:val="000000"/>
          <w:sz w:val="24"/>
          <w:szCs w:val="24"/>
        </w:rPr>
        <w:t>LINKED GENES</w:t>
      </w:r>
    </w:p>
    <w:p w:rsidR="00972360" w:rsidRPr="0038738D" w:rsidRDefault="00972360" w:rsidP="00972360">
      <w:pPr>
        <w:spacing w:after="41" w:line="240" w:lineRule="auto"/>
        <w:rPr>
          <w:rFonts w:ascii="Arial" w:eastAsia="Times New Roman" w:hAnsi="Arial" w:cs="Arial"/>
          <w:b/>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 xml:space="preserve">The chromosomes within diploid cells come in pairs. Chromosome pairs are called </w:t>
      </w:r>
      <w:r w:rsidRPr="0038738D">
        <w:rPr>
          <w:rFonts w:ascii="Arial" w:eastAsia="Times New Roman" w:hAnsi="Arial" w:cs="Arial"/>
          <w:b/>
          <w:color w:val="000000"/>
          <w:sz w:val="24"/>
          <w:szCs w:val="24"/>
        </w:rPr>
        <w:t xml:space="preserve">homologues </w:t>
      </w:r>
      <w:r w:rsidRPr="0038738D">
        <w:rPr>
          <w:rFonts w:ascii="Arial" w:eastAsia="Times New Roman" w:hAnsi="Arial" w:cs="Arial"/>
          <w:color w:val="000000"/>
          <w:sz w:val="24"/>
          <w:szCs w:val="24"/>
        </w:rPr>
        <w:t xml:space="preserve">and will be similar in size and genetic information. The genes that are present on one chromosome will also be found on its chromosome pair at the same locus (position along the chromosome). No same gene will be found on another different chromosome.  </w:t>
      </w: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noProof/>
          <w:color w:val="000000"/>
          <w:sz w:val="24"/>
          <w:szCs w:val="24"/>
          <w:lang w:val="en-AU" w:eastAsia="en-AU"/>
        </w:rPr>
        <w:lastRenderedPageBreak/>
        <w:drawing>
          <wp:anchor distT="0" distB="0" distL="114300" distR="114300" simplePos="0" relativeHeight="251666432" behindDoc="1" locked="0" layoutInCell="1" allowOverlap="1" wp14:anchorId="0D811794" wp14:editId="2C724CA7">
            <wp:simplePos x="0" y="0"/>
            <wp:positionH relativeFrom="column">
              <wp:posOffset>1102360</wp:posOffset>
            </wp:positionH>
            <wp:positionV relativeFrom="paragraph">
              <wp:posOffset>133350</wp:posOffset>
            </wp:positionV>
            <wp:extent cx="3723005" cy="1676400"/>
            <wp:effectExtent l="19050" t="19050" r="10795" b="19050"/>
            <wp:wrapTight wrapText="bothSides">
              <wp:wrapPolygon edited="0">
                <wp:start x="-111" y="-245"/>
                <wp:lineTo x="-111" y="21600"/>
                <wp:lineTo x="21552" y="21600"/>
                <wp:lineTo x="21552" y="-245"/>
                <wp:lineTo x="-111" y="-245"/>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3005" cy="1676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 xml:space="preserve">Linked genes are therefore </w:t>
      </w:r>
      <w:r w:rsidRPr="0038738D">
        <w:rPr>
          <w:rFonts w:ascii="Arial" w:eastAsia="Times New Roman" w:hAnsi="Arial" w:cs="Arial"/>
          <w:b/>
          <w:i/>
          <w:color w:val="000000"/>
          <w:sz w:val="24"/>
          <w:szCs w:val="24"/>
        </w:rPr>
        <w:t>genes that are found on the same chromosome</w:t>
      </w:r>
      <w:r w:rsidRPr="0038738D">
        <w:rPr>
          <w:rFonts w:ascii="Arial" w:eastAsia="Times New Roman" w:hAnsi="Arial" w:cs="Arial"/>
          <w:color w:val="000000"/>
          <w:sz w:val="24"/>
          <w:szCs w:val="24"/>
        </w:rPr>
        <w:t xml:space="preserve"> </w:t>
      </w:r>
      <w:r w:rsidRPr="0038738D">
        <w:rPr>
          <w:rFonts w:ascii="Arial" w:eastAsia="Times New Roman" w:hAnsi="Arial" w:cs="Arial"/>
          <w:b/>
          <w:i/>
          <w:color w:val="000000"/>
          <w:sz w:val="24"/>
          <w:szCs w:val="24"/>
        </w:rPr>
        <w:t xml:space="preserve">pair </w:t>
      </w:r>
      <w:r w:rsidRPr="0038738D">
        <w:rPr>
          <w:rFonts w:ascii="Arial" w:eastAsia="Times New Roman" w:hAnsi="Arial" w:cs="Arial"/>
          <w:color w:val="000000"/>
          <w:sz w:val="24"/>
          <w:szCs w:val="24"/>
        </w:rPr>
        <w:t>NOT on different chromosomes. They are inherited together as a unit and do not undergo independent assortment.</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b/>
          <w:color w:val="000000"/>
          <w:sz w:val="24"/>
          <w:szCs w:val="24"/>
          <w:u w:val="single"/>
        </w:rPr>
      </w:pPr>
    </w:p>
    <w:p w:rsidR="00972360" w:rsidRPr="0038738D" w:rsidRDefault="00972360" w:rsidP="00972360">
      <w:pPr>
        <w:spacing w:after="41" w:line="240" w:lineRule="auto"/>
        <w:rPr>
          <w:rFonts w:ascii="Arial" w:eastAsia="Times New Roman" w:hAnsi="Arial" w:cs="Arial"/>
          <w:b/>
          <w:color w:val="000000"/>
          <w:sz w:val="24"/>
          <w:szCs w:val="24"/>
          <w:u w:val="single"/>
        </w:rPr>
      </w:pPr>
    </w:p>
    <w:p w:rsidR="00972360" w:rsidRPr="0038738D" w:rsidRDefault="00972360" w:rsidP="00972360">
      <w:pPr>
        <w:spacing w:after="41" w:line="240" w:lineRule="auto"/>
        <w:rPr>
          <w:rFonts w:ascii="Arial" w:eastAsia="Times New Roman" w:hAnsi="Arial" w:cs="Arial"/>
          <w:color w:val="000000"/>
          <w:sz w:val="24"/>
          <w:szCs w:val="24"/>
          <w:u w:val="single"/>
        </w:rPr>
      </w:pPr>
      <w:r w:rsidRPr="0038738D">
        <w:rPr>
          <w:rFonts w:ascii="Arial" w:eastAsia="Times New Roman" w:hAnsi="Arial" w:cs="Arial"/>
          <w:b/>
          <w:color w:val="000000"/>
          <w:sz w:val="24"/>
          <w:szCs w:val="24"/>
          <w:u w:val="single"/>
        </w:rPr>
        <w:t xml:space="preserve">How to write the genotype of a person with linked genes </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numPr>
          <w:ilvl w:val="0"/>
          <w:numId w:val="7"/>
        </w:numPr>
        <w:spacing w:after="41" w:line="240" w:lineRule="auto"/>
        <w:ind w:left="360"/>
        <w:rPr>
          <w:rFonts w:ascii="Arial" w:eastAsia="Times New Roman" w:hAnsi="Arial" w:cs="Arial"/>
          <w:color w:val="000000"/>
        </w:rPr>
      </w:pPr>
      <w:r w:rsidRPr="0038738D">
        <w:rPr>
          <w:rFonts w:ascii="Arial" w:eastAsia="Times New Roman" w:hAnsi="Arial" w:cs="Arial"/>
          <w:color w:val="000000"/>
        </w:rPr>
        <w:t>Write both alleles for the genotype of the individual based upon its phenotype.</w:t>
      </w:r>
    </w:p>
    <w:p w:rsidR="00972360" w:rsidRPr="0038738D" w:rsidRDefault="00972360" w:rsidP="00972360">
      <w:pPr>
        <w:numPr>
          <w:ilvl w:val="0"/>
          <w:numId w:val="7"/>
        </w:numPr>
        <w:spacing w:after="41" w:line="240" w:lineRule="auto"/>
        <w:ind w:left="360"/>
        <w:rPr>
          <w:rFonts w:ascii="Arial" w:eastAsia="Times New Roman" w:hAnsi="Arial" w:cs="Arial"/>
          <w:color w:val="000000"/>
        </w:rPr>
      </w:pPr>
      <w:r w:rsidRPr="0038738D">
        <w:rPr>
          <w:rFonts w:ascii="Arial" w:eastAsia="Times New Roman" w:hAnsi="Arial" w:cs="Arial"/>
          <w:color w:val="000000"/>
        </w:rPr>
        <w:t xml:space="preserve">Rule a double line under the genotype to signify the gene is on the same chromosome. </w:t>
      </w:r>
      <w:r w:rsidRPr="0038738D">
        <w:rPr>
          <w:rFonts w:ascii="Arial" w:eastAsia="Times New Roman" w:hAnsi="Arial" w:cs="Arial"/>
          <w:i/>
          <w:color w:val="000000"/>
        </w:rPr>
        <w:t>The lines represent the homologous chromosomes where the genes are linked.</w:t>
      </w:r>
    </w:p>
    <w:p w:rsidR="00972360" w:rsidRPr="0038738D" w:rsidRDefault="00972360" w:rsidP="00972360">
      <w:pPr>
        <w:spacing w:after="41" w:line="240" w:lineRule="auto"/>
        <w:ind w:left="360"/>
        <w:rPr>
          <w:rFonts w:ascii="Arial" w:eastAsia="Times New Roman" w:hAnsi="Arial" w:cs="Arial"/>
          <w:color w:val="000000"/>
        </w:rPr>
      </w:pPr>
    </w:p>
    <w:p w:rsidR="00972360" w:rsidRPr="0038738D" w:rsidRDefault="00972360" w:rsidP="00972360">
      <w:pPr>
        <w:spacing w:after="41" w:line="240" w:lineRule="auto"/>
        <w:ind w:left="360"/>
        <w:rPr>
          <w:rFonts w:ascii="Arial" w:eastAsia="Times New Roman" w:hAnsi="Arial" w:cs="Arial"/>
          <w:color w:val="000000"/>
        </w:rPr>
      </w:pPr>
      <w:r w:rsidRPr="0038738D">
        <w:rPr>
          <w:rFonts w:ascii="Arial" w:eastAsia="Times New Roman" w:hAnsi="Arial" w:cs="Arial"/>
          <w:color w:val="000000"/>
        </w:rPr>
        <w:t xml:space="preserve">For example: </w:t>
      </w:r>
    </w:p>
    <w:p w:rsidR="00972360" w:rsidRPr="0038738D" w:rsidRDefault="00972360" w:rsidP="00972360">
      <w:pPr>
        <w:spacing w:after="41" w:line="240" w:lineRule="auto"/>
        <w:ind w:left="360"/>
        <w:rPr>
          <w:rFonts w:ascii="Arial" w:eastAsia="Times New Roman" w:hAnsi="Arial" w:cs="Arial"/>
          <w:color w:val="000000"/>
        </w:rPr>
      </w:pPr>
    </w:p>
    <w:p w:rsidR="00972360" w:rsidRPr="0038738D" w:rsidRDefault="00972360" w:rsidP="00972360">
      <w:pPr>
        <w:spacing w:after="41" w:line="240" w:lineRule="auto"/>
        <w:ind w:left="360"/>
        <w:rPr>
          <w:rFonts w:ascii="Arial" w:eastAsia="Times New Roman" w:hAnsi="Arial" w:cs="Arial"/>
          <w:color w:val="000000"/>
        </w:rPr>
      </w:pPr>
      <w:r w:rsidRPr="0038738D">
        <w:rPr>
          <w:rFonts w:ascii="Arial" w:eastAsia="Times New Roman" w:hAnsi="Arial" w:cs="Arial"/>
          <w:color w:val="000000"/>
        </w:rPr>
        <w:t>If genes for hair color and second toe length are linked.</w:t>
      </w:r>
    </w:p>
    <w:p w:rsidR="00972360" w:rsidRPr="0038738D" w:rsidRDefault="00972360" w:rsidP="00972360">
      <w:pPr>
        <w:spacing w:after="41" w:line="240" w:lineRule="auto"/>
        <w:ind w:left="360"/>
        <w:rPr>
          <w:rFonts w:ascii="Arial" w:eastAsia="Times New Roman" w:hAnsi="Arial" w:cs="Arial"/>
          <w:color w:val="000000"/>
        </w:rPr>
      </w:pPr>
    </w:p>
    <w:p w:rsidR="00972360" w:rsidRPr="0038738D" w:rsidRDefault="00972360" w:rsidP="00972360">
      <w:pPr>
        <w:spacing w:after="41" w:line="240" w:lineRule="auto"/>
        <w:ind w:left="360"/>
        <w:rPr>
          <w:rFonts w:ascii="Arial" w:eastAsia="Times New Roman" w:hAnsi="Arial" w:cs="Arial"/>
          <w:color w:val="000000"/>
        </w:rPr>
      </w:pPr>
      <w:r w:rsidRPr="0038738D">
        <w:rPr>
          <w:rFonts w:ascii="Arial" w:eastAsia="Times New Roman" w:hAnsi="Arial" w:cs="Arial"/>
          <w:color w:val="000000"/>
        </w:rPr>
        <w:t>Alleles for hair color:</w:t>
      </w:r>
      <w:r w:rsidRPr="0038738D">
        <w:rPr>
          <w:rFonts w:ascii="Arial" w:eastAsia="Times New Roman" w:hAnsi="Arial" w:cs="Arial"/>
          <w:color w:val="000000"/>
        </w:rPr>
        <w:tab/>
      </w:r>
      <w:r w:rsidRPr="0038738D">
        <w:rPr>
          <w:rFonts w:ascii="Arial" w:eastAsia="Times New Roman" w:hAnsi="Arial" w:cs="Arial"/>
          <w:color w:val="000000"/>
        </w:rPr>
        <w:tab/>
        <w:t xml:space="preserve">B – black hair; </w:t>
      </w:r>
      <w:r w:rsidRPr="0038738D">
        <w:rPr>
          <w:rFonts w:ascii="Arial" w:eastAsia="Times New Roman" w:hAnsi="Arial" w:cs="Arial"/>
          <w:color w:val="000000"/>
        </w:rPr>
        <w:tab/>
      </w:r>
      <w:r w:rsidRPr="0038738D">
        <w:rPr>
          <w:rFonts w:ascii="Arial" w:eastAsia="Times New Roman" w:hAnsi="Arial" w:cs="Arial"/>
          <w:color w:val="000000"/>
        </w:rPr>
        <w:tab/>
        <w:t>b – brown hair</w:t>
      </w:r>
    </w:p>
    <w:p w:rsidR="00972360" w:rsidRPr="0038738D" w:rsidRDefault="00972360" w:rsidP="00972360">
      <w:pPr>
        <w:spacing w:after="41" w:line="240" w:lineRule="auto"/>
        <w:ind w:left="360"/>
        <w:rPr>
          <w:rFonts w:ascii="Arial" w:eastAsia="Times New Roman" w:hAnsi="Arial" w:cs="Arial"/>
          <w:color w:val="000000"/>
        </w:rPr>
      </w:pPr>
      <w:r w:rsidRPr="0038738D">
        <w:rPr>
          <w:rFonts w:ascii="Arial" w:eastAsia="Times New Roman" w:hAnsi="Arial" w:cs="Arial"/>
          <w:color w:val="000000"/>
        </w:rPr>
        <w:t>Alleles for 2</w:t>
      </w:r>
      <w:r w:rsidRPr="0038738D">
        <w:rPr>
          <w:rFonts w:ascii="Arial" w:eastAsia="Times New Roman" w:hAnsi="Arial" w:cs="Arial"/>
          <w:color w:val="000000"/>
          <w:vertAlign w:val="superscript"/>
        </w:rPr>
        <w:t>nd</w:t>
      </w:r>
      <w:r w:rsidRPr="0038738D">
        <w:rPr>
          <w:rFonts w:ascii="Arial" w:eastAsia="Times New Roman" w:hAnsi="Arial" w:cs="Arial"/>
          <w:color w:val="000000"/>
        </w:rPr>
        <w:t xml:space="preserve"> toe length:</w:t>
      </w:r>
      <w:r w:rsidRPr="0038738D">
        <w:rPr>
          <w:rFonts w:ascii="Arial" w:eastAsia="Times New Roman" w:hAnsi="Arial" w:cs="Arial"/>
          <w:color w:val="000000"/>
        </w:rPr>
        <w:tab/>
      </w:r>
      <w:r w:rsidRPr="0038738D">
        <w:rPr>
          <w:rFonts w:ascii="Arial" w:eastAsia="Times New Roman" w:hAnsi="Arial" w:cs="Arial"/>
          <w:color w:val="000000"/>
        </w:rPr>
        <w:tab/>
        <w:t>T – longer than 1</w:t>
      </w:r>
      <w:r w:rsidRPr="0038738D">
        <w:rPr>
          <w:rFonts w:ascii="Arial" w:eastAsia="Times New Roman" w:hAnsi="Arial" w:cs="Arial"/>
          <w:color w:val="000000"/>
          <w:vertAlign w:val="superscript"/>
        </w:rPr>
        <w:t>st</w:t>
      </w:r>
      <w:r w:rsidRPr="0038738D">
        <w:rPr>
          <w:rFonts w:ascii="Arial" w:eastAsia="Times New Roman" w:hAnsi="Arial" w:cs="Arial"/>
          <w:color w:val="000000"/>
        </w:rPr>
        <w:t xml:space="preserve"> toe; </w:t>
      </w:r>
      <w:r w:rsidRPr="0038738D">
        <w:rPr>
          <w:rFonts w:ascii="Arial" w:eastAsia="Times New Roman" w:hAnsi="Arial" w:cs="Arial"/>
          <w:color w:val="000000"/>
        </w:rPr>
        <w:tab/>
        <w:t>t – shorter than 1</w:t>
      </w:r>
      <w:r w:rsidRPr="0038738D">
        <w:rPr>
          <w:rFonts w:ascii="Arial" w:eastAsia="Times New Roman" w:hAnsi="Arial" w:cs="Arial"/>
          <w:color w:val="000000"/>
          <w:vertAlign w:val="superscript"/>
        </w:rPr>
        <w:t>st</w:t>
      </w:r>
      <w:r w:rsidRPr="0038738D">
        <w:rPr>
          <w:rFonts w:ascii="Arial" w:eastAsia="Times New Roman" w:hAnsi="Arial" w:cs="Arial"/>
          <w:color w:val="000000"/>
        </w:rPr>
        <w:t xml:space="preserve"> toe</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ind w:firstLine="360"/>
        <w:rPr>
          <w:rFonts w:ascii="Arial" w:eastAsia="Times New Roman" w:hAnsi="Arial" w:cs="Arial"/>
          <w:color w:val="000000"/>
        </w:rPr>
      </w:pPr>
      <w:r w:rsidRPr="0038738D">
        <w:rPr>
          <w:rFonts w:ascii="Arial" w:eastAsia="Times New Roman" w:hAnsi="Arial" w:cs="Arial"/>
          <w:color w:val="000000"/>
        </w:rPr>
        <w:t>Examples of genotypes:</w:t>
      </w:r>
    </w:p>
    <w:p w:rsidR="00972360" w:rsidRPr="0038738D" w:rsidRDefault="00972360" w:rsidP="00972360">
      <w:pPr>
        <w:spacing w:after="41" w:line="240" w:lineRule="auto"/>
        <w:ind w:firstLine="360"/>
        <w:rPr>
          <w:rFonts w:ascii="Arial" w:eastAsia="Times New Roman"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1231"/>
        <w:gridCol w:w="1930"/>
      </w:tblGrid>
      <w:tr w:rsidR="00972360" w:rsidRPr="0038738D" w:rsidTr="00AC392F">
        <w:trPr>
          <w:jc w:val="center"/>
        </w:trPr>
        <w:tc>
          <w:tcPr>
            <w:tcW w:w="5404" w:type="dxa"/>
            <w:shd w:val="clear" w:color="auto" w:fill="auto"/>
            <w:vAlign w:val="center"/>
          </w:tcPr>
          <w:p w:rsidR="00972360" w:rsidRPr="0038738D" w:rsidRDefault="00972360" w:rsidP="00AC392F">
            <w:pPr>
              <w:spacing w:after="41" w:line="240" w:lineRule="auto"/>
              <w:rPr>
                <w:rFonts w:ascii="Arial" w:eastAsia="Times New Roman" w:hAnsi="Arial" w:cs="Arial"/>
                <w:b/>
                <w:color w:val="000000"/>
              </w:rPr>
            </w:pPr>
            <w:r w:rsidRPr="0038738D">
              <w:rPr>
                <w:rFonts w:ascii="Arial" w:eastAsia="Times New Roman" w:hAnsi="Arial" w:cs="Arial"/>
                <w:color w:val="000000"/>
              </w:rPr>
              <w:tab/>
            </w:r>
            <w:r w:rsidRPr="0038738D">
              <w:rPr>
                <w:rFonts w:ascii="Arial" w:eastAsia="Times New Roman" w:hAnsi="Arial" w:cs="Arial"/>
                <w:b/>
                <w:color w:val="000000"/>
              </w:rPr>
              <w:t>Phenotype</w:t>
            </w:r>
          </w:p>
        </w:tc>
        <w:tc>
          <w:tcPr>
            <w:tcW w:w="953" w:type="dxa"/>
            <w:shd w:val="clear" w:color="auto" w:fill="auto"/>
          </w:tcPr>
          <w:p w:rsidR="00972360" w:rsidRPr="0038738D" w:rsidRDefault="00972360" w:rsidP="00AC392F">
            <w:pPr>
              <w:spacing w:after="41" w:line="240" w:lineRule="auto"/>
              <w:rPr>
                <w:rFonts w:ascii="Arial" w:eastAsia="Times New Roman" w:hAnsi="Arial" w:cs="Arial"/>
                <w:b/>
                <w:color w:val="000000"/>
              </w:rPr>
            </w:pPr>
            <w:r w:rsidRPr="0038738D">
              <w:rPr>
                <w:rFonts w:ascii="Arial" w:eastAsia="Times New Roman" w:hAnsi="Arial" w:cs="Arial"/>
                <w:b/>
                <w:color w:val="000000"/>
              </w:rPr>
              <w:t>Genotype</w:t>
            </w:r>
          </w:p>
        </w:tc>
        <w:tc>
          <w:tcPr>
            <w:tcW w:w="1930" w:type="dxa"/>
            <w:shd w:val="clear" w:color="auto" w:fill="auto"/>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Gametes</w:t>
            </w:r>
          </w:p>
        </w:tc>
      </w:tr>
      <w:tr w:rsidR="00972360" w:rsidRPr="0038738D" w:rsidTr="00AC392F">
        <w:trPr>
          <w:jc w:val="center"/>
        </w:trPr>
        <w:tc>
          <w:tcPr>
            <w:tcW w:w="5404"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Heterozygous black hair, homozygous longer 2</w:t>
            </w:r>
            <w:r w:rsidRPr="0038738D">
              <w:rPr>
                <w:rFonts w:ascii="Arial" w:eastAsia="Times New Roman" w:hAnsi="Arial" w:cs="Arial"/>
                <w:color w:val="000000"/>
                <w:vertAlign w:val="superscript"/>
              </w:rPr>
              <w:t>nd</w:t>
            </w:r>
            <w:r w:rsidRPr="0038738D">
              <w:rPr>
                <w:rFonts w:ascii="Arial" w:eastAsia="Times New Roman" w:hAnsi="Arial" w:cs="Arial"/>
                <w:color w:val="000000"/>
              </w:rPr>
              <w:t xml:space="preserve"> toe</w:t>
            </w:r>
          </w:p>
        </w:tc>
        <w:tc>
          <w:tcPr>
            <w:tcW w:w="953"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u w:val="double"/>
              </w:rPr>
            </w:pPr>
            <w:r w:rsidRPr="0038738D">
              <w:rPr>
                <w:rFonts w:ascii="Arial" w:eastAsia="Times New Roman" w:hAnsi="Arial" w:cs="Arial"/>
                <w:color w:val="000000"/>
                <w:u w:val="double"/>
              </w:rPr>
              <w:t>B  T</w:t>
            </w:r>
          </w:p>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b T</w:t>
            </w:r>
          </w:p>
        </w:tc>
        <w:tc>
          <w:tcPr>
            <w:tcW w:w="193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u w:val="single"/>
              </w:rPr>
            </w:pPr>
            <w:r w:rsidRPr="0038738D">
              <w:rPr>
                <w:rFonts w:ascii="Arial" w:eastAsia="Times New Roman" w:hAnsi="Arial" w:cs="Arial"/>
                <w:color w:val="000000"/>
                <w:u w:val="single"/>
              </w:rPr>
              <w:t>B  T</w:t>
            </w:r>
            <w:r w:rsidRPr="0038738D">
              <w:rPr>
                <w:rFonts w:ascii="Arial" w:eastAsia="Times New Roman" w:hAnsi="Arial" w:cs="Arial"/>
                <w:color w:val="000000"/>
              </w:rPr>
              <w:t xml:space="preserve">    and    </w:t>
            </w:r>
            <w:r w:rsidRPr="0038738D">
              <w:rPr>
                <w:rFonts w:ascii="Arial" w:eastAsia="Times New Roman" w:hAnsi="Arial" w:cs="Arial"/>
                <w:color w:val="000000"/>
                <w:u w:val="single"/>
              </w:rPr>
              <w:t>b  T</w:t>
            </w:r>
          </w:p>
        </w:tc>
      </w:tr>
      <w:tr w:rsidR="00972360" w:rsidRPr="0038738D" w:rsidTr="00AC392F">
        <w:trPr>
          <w:jc w:val="center"/>
        </w:trPr>
        <w:tc>
          <w:tcPr>
            <w:tcW w:w="5404"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Brown hair; shorter 2</w:t>
            </w:r>
            <w:r w:rsidRPr="0038738D">
              <w:rPr>
                <w:rFonts w:ascii="Arial" w:eastAsia="Times New Roman" w:hAnsi="Arial" w:cs="Arial"/>
                <w:color w:val="000000"/>
                <w:vertAlign w:val="superscript"/>
              </w:rPr>
              <w:t>nd</w:t>
            </w:r>
            <w:r w:rsidRPr="0038738D">
              <w:rPr>
                <w:rFonts w:ascii="Arial" w:eastAsia="Times New Roman" w:hAnsi="Arial" w:cs="Arial"/>
                <w:color w:val="000000"/>
              </w:rPr>
              <w:t xml:space="preserve"> toe length (Homozygous recessive for both traits)</w:t>
            </w:r>
          </w:p>
        </w:tc>
        <w:tc>
          <w:tcPr>
            <w:tcW w:w="953"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u w:val="double"/>
              </w:rPr>
            </w:pPr>
            <w:r w:rsidRPr="0038738D">
              <w:rPr>
                <w:rFonts w:ascii="Arial" w:eastAsia="Times New Roman" w:hAnsi="Arial" w:cs="Arial"/>
                <w:color w:val="000000"/>
                <w:u w:val="double"/>
              </w:rPr>
              <w:t>b  t</w:t>
            </w:r>
          </w:p>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b  t</w:t>
            </w:r>
          </w:p>
        </w:tc>
        <w:tc>
          <w:tcPr>
            <w:tcW w:w="193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u w:val="single"/>
              </w:rPr>
            </w:pPr>
            <w:r w:rsidRPr="0038738D">
              <w:rPr>
                <w:rFonts w:ascii="Arial" w:eastAsia="Times New Roman" w:hAnsi="Arial" w:cs="Arial"/>
                <w:color w:val="000000"/>
                <w:u w:val="single"/>
              </w:rPr>
              <w:t>b  t</w:t>
            </w:r>
          </w:p>
        </w:tc>
      </w:tr>
    </w:tbl>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b/>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noProof/>
          <w:color w:val="000000"/>
          <w:sz w:val="24"/>
          <w:szCs w:val="24"/>
          <w:lang w:val="en-AU" w:eastAsia="en-AU"/>
        </w:rPr>
        <w:lastRenderedPageBreak/>
        <w:drawing>
          <wp:anchor distT="0" distB="0" distL="114300" distR="114300" simplePos="0" relativeHeight="251667456" behindDoc="1" locked="0" layoutInCell="1" allowOverlap="1" wp14:anchorId="37F36BE0" wp14:editId="107E359D">
            <wp:simplePos x="0" y="0"/>
            <wp:positionH relativeFrom="column">
              <wp:posOffset>2947035</wp:posOffset>
            </wp:positionH>
            <wp:positionV relativeFrom="paragraph">
              <wp:posOffset>25400</wp:posOffset>
            </wp:positionV>
            <wp:extent cx="3016885" cy="2695575"/>
            <wp:effectExtent l="0" t="0" r="0" b="9525"/>
            <wp:wrapTight wrapText="bothSides">
              <wp:wrapPolygon edited="0">
                <wp:start x="0" y="0"/>
                <wp:lineTo x="0" y="21524"/>
                <wp:lineTo x="21414" y="21524"/>
                <wp:lineTo x="21414"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88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8D">
        <w:rPr>
          <w:rFonts w:ascii="Arial" w:eastAsia="Times New Roman" w:hAnsi="Arial" w:cs="Arial"/>
          <w:noProof/>
          <w:color w:val="000000"/>
          <w:sz w:val="24"/>
          <w:szCs w:val="24"/>
          <w:lang w:val="en-AU" w:eastAsia="en-AU"/>
        </w:rPr>
        <mc:AlternateContent>
          <mc:Choice Requires="wps">
            <w:drawing>
              <wp:anchor distT="0" distB="0" distL="114300" distR="114300" simplePos="0" relativeHeight="251668480" behindDoc="0" locked="0" layoutInCell="1" allowOverlap="1" wp14:anchorId="54DB7537" wp14:editId="022CAD21">
                <wp:simplePos x="0" y="0"/>
                <wp:positionH relativeFrom="column">
                  <wp:posOffset>2908935</wp:posOffset>
                </wp:positionH>
                <wp:positionV relativeFrom="paragraph">
                  <wp:posOffset>86360</wp:posOffset>
                </wp:positionV>
                <wp:extent cx="87630" cy="2634615"/>
                <wp:effectExtent l="3810" t="635" r="3810" b="317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263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A106" id="Rectangle 121" o:spid="_x0000_s1026" style="position:absolute;margin-left:229.05pt;margin-top:6.8pt;width:6.9pt;height:20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yfAIAAP4EAAAOAAAAZHJzL2Uyb0RvYy54bWysVNuO0zAQfUfiHyy/t7lsekm06Wp3SxHS&#10;AisWPsC1ncbCsY3tNl0Q/87YaUsLPCBEHhyPPT4+M2fG1zf7TqIdt05oVeNsnGLEFdVMqE2NP31c&#10;jeYYOU8UI1IrXuNn7vDN4uWL695UPNetloxbBCDKVb2pceu9qZLE0ZZ3xI214Qo2G2074sG0m4RZ&#10;0gN6J5M8TadJry0zVlPuHKwuh028iPhNw6l/3zSOeyRrDNx8HG0c12FMFtek2lhiWkEPNMg/sOiI&#10;UHDpCWpJPEFbK36D6gS12unGj6nuEt00gvIYA0STpb9E89QSw2MskBxnTmly/w+Wvts9WiQYaJdn&#10;GCnSgUgfIG1EbSRHYRFS1BtXgeeTebQhSGceNP3skNL3LfjxW2t133LCgFj0Ty4OBMPBUbTu32oG&#10;+GTrdczWvrFdAIQ8oH0U5fkkCt97RGFxPptegXIUdvLpVTHNJoFRQqrjYWOdf811h8KkxhbIR3Cy&#10;e3B+cD26RPJaCrYSUkbDbtb30qIdgfpYxe+A7s7dpArOSodjA+KwAhzhjrAX2Ea9v5VZXqR3eTla&#10;TeezUbEqJqNyls5HaVbeldO0KIvl6nsgmBVVKxjj6kEofqy9rPg7bQ9dMFRNrD7U17ic5JMY+wV7&#10;dx5kGr8/BdkJD60oRQc5PzmRKuj6SjEIm1SeCDnMk0v6URDIwfEfsxKrIAg/FNBas2coAqtBJBAU&#10;Hg2YtNp+xaiHBqyx+7IllmMk3ygopDIritCx0SgmsxwMe76zPt8higJUjT1Gw/TeD12+NVZsWrgp&#10;i4lR+haKrxGxMEJhDqyAdzCgyWIEhwchdPG5Hb1+PluLHwAAAP//AwBQSwMEFAAGAAgAAAAhAN25&#10;w4TfAAAACgEAAA8AAABkcnMvZG93bnJldi54bWxMj8FOg0AQhu8mvsNmTLzZhRaQUpbGmPSkHmxN&#10;ep2yWyCys8guLb6940lvM/m//PNNuZ1tLy5m9J0jBfEiAmGodrqjRsHHYfeQg/ABSWPvyCj4Nh62&#10;1e1NiYV2V3o3l31oBJeQL1BBG8JQSOnr1lj0CzcY4uzsRouB17GResQrl9teLqMokxY74gstDua5&#10;NfXnfrIKMEv019t59Xp4mTJcN3O0S4+RUvd389MGRDBz+IPhV5/VoWKnk5tIe9ErSNI8ZpSDVQaC&#10;geQxXoM48bDMU5BVKf+/UP0AAAD//wMAUEsBAi0AFAAGAAgAAAAhALaDOJL+AAAA4QEAABMAAAAA&#10;AAAAAAAAAAAAAAAAAFtDb250ZW50X1R5cGVzXS54bWxQSwECLQAUAAYACAAAACEAOP0h/9YAAACU&#10;AQAACwAAAAAAAAAAAAAAAAAvAQAAX3JlbHMvLnJlbHNQSwECLQAUAAYACAAAACEA9FBv8nwCAAD+&#10;BAAADgAAAAAAAAAAAAAAAAAuAgAAZHJzL2Uyb0RvYy54bWxQSwECLQAUAAYACAAAACEA3bnDhN8A&#10;AAAKAQAADwAAAAAAAAAAAAAAAADWBAAAZHJzL2Rvd25yZXYueG1sUEsFBgAAAAAEAAQA8wAAAOIF&#10;AAAAAA==&#10;" stroked="f"/>
            </w:pict>
          </mc:Fallback>
        </mc:AlternateContent>
      </w:r>
      <w:r w:rsidRPr="0038738D">
        <w:rPr>
          <w:rFonts w:ascii="Arial" w:eastAsia="Times New Roman" w:hAnsi="Arial" w:cs="Arial"/>
          <w:b/>
          <w:color w:val="000000"/>
          <w:sz w:val="24"/>
          <w:szCs w:val="24"/>
        </w:rPr>
        <w:t>Biological basis for heredity</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 xml:space="preserve">Linkage can alter genotype and phenotype ratios in the offspring. </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 xml:space="preserve">The diagram on the right shows how linked genes are passed onto gametes during meiosis. </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Genes A and B control different traits and are on the same chromosome (linked). As a result of meiosis, only two types of gametes are produced instead of the expected four kinds if the genes were on different chromosomes (not linked).</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b/>
          <w:color w:val="000000"/>
          <w:sz w:val="24"/>
          <w:szCs w:val="24"/>
        </w:rPr>
        <w:t>SEX-LINKED GENES</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b/>
          <w:color w:val="000000"/>
        </w:rPr>
      </w:pPr>
      <w:r w:rsidRPr="0038738D">
        <w:rPr>
          <w:rFonts w:ascii="Arial" w:eastAsia="Times New Roman" w:hAnsi="Arial" w:cs="Arial"/>
          <w:color w:val="000000"/>
        </w:rPr>
        <w:t xml:space="preserve">These are genes that are found only on the sex chromosomes. In humans, the </w:t>
      </w:r>
      <w:r w:rsidRPr="0038738D">
        <w:rPr>
          <w:rFonts w:ascii="Arial" w:eastAsia="Times New Roman" w:hAnsi="Arial" w:cs="Arial"/>
          <w:b/>
          <w:color w:val="000000"/>
        </w:rPr>
        <w:t>sex chromosomes</w:t>
      </w:r>
      <w:r w:rsidRPr="0038738D">
        <w:rPr>
          <w:rFonts w:ascii="Arial" w:eastAsia="Times New Roman" w:hAnsi="Arial" w:cs="Arial"/>
          <w:color w:val="000000"/>
        </w:rPr>
        <w:t xml:space="preserve"> are chromosome pair 23 which are normally represented as </w:t>
      </w:r>
      <w:r w:rsidRPr="0038738D">
        <w:rPr>
          <w:rFonts w:ascii="Arial" w:eastAsia="Times New Roman" w:hAnsi="Arial" w:cs="Arial"/>
          <w:b/>
          <w:color w:val="000000"/>
        </w:rPr>
        <w:t>X</w:t>
      </w:r>
      <w:r w:rsidRPr="0038738D">
        <w:rPr>
          <w:rFonts w:ascii="Arial" w:eastAsia="Times New Roman" w:hAnsi="Arial" w:cs="Arial"/>
          <w:color w:val="000000"/>
        </w:rPr>
        <w:t xml:space="preserve"> and </w:t>
      </w:r>
      <w:r w:rsidRPr="0038738D">
        <w:rPr>
          <w:rFonts w:ascii="Arial" w:eastAsia="Times New Roman" w:hAnsi="Arial" w:cs="Arial"/>
          <w:b/>
          <w:color w:val="000000"/>
        </w:rPr>
        <w:t>Y</w:t>
      </w:r>
      <w:r w:rsidRPr="0038738D">
        <w:rPr>
          <w:rFonts w:ascii="Arial" w:eastAsia="Times New Roman" w:hAnsi="Arial" w:cs="Arial"/>
          <w:color w:val="000000"/>
        </w:rPr>
        <w:t xml:space="preserve"> because of how they look as chromatids during meiosis. Female sex chromosomes are homologous in size and are called </w:t>
      </w:r>
      <w:r w:rsidRPr="0038738D">
        <w:rPr>
          <w:rFonts w:ascii="Arial" w:eastAsia="Times New Roman" w:hAnsi="Arial" w:cs="Arial"/>
          <w:b/>
          <w:color w:val="000000"/>
        </w:rPr>
        <w:t xml:space="preserve">X </w:t>
      </w:r>
      <w:r w:rsidRPr="0038738D">
        <w:rPr>
          <w:rFonts w:ascii="Arial" w:eastAsia="Times New Roman" w:hAnsi="Arial" w:cs="Arial"/>
          <w:color w:val="000000"/>
        </w:rPr>
        <w:t xml:space="preserve">and </w:t>
      </w:r>
      <w:r w:rsidRPr="0038738D">
        <w:rPr>
          <w:rFonts w:ascii="Arial" w:eastAsia="Times New Roman" w:hAnsi="Arial" w:cs="Arial"/>
          <w:b/>
          <w:color w:val="000000"/>
        </w:rPr>
        <w:t xml:space="preserve">X </w:t>
      </w:r>
      <w:r w:rsidRPr="0038738D">
        <w:rPr>
          <w:rFonts w:ascii="Arial" w:eastAsia="Times New Roman" w:hAnsi="Arial" w:cs="Arial"/>
          <w:color w:val="000000"/>
        </w:rPr>
        <w:t xml:space="preserve">(or </w:t>
      </w:r>
      <w:r w:rsidRPr="0038738D">
        <w:rPr>
          <w:rFonts w:ascii="Arial" w:eastAsia="Times New Roman" w:hAnsi="Arial" w:cs="Arial"/>
          <w:b/>
          <w:color w:val="000000"/>
        </w:rPr>
        <w:t>XX</w:t>
      </w:r>
      <w:r w:rsidRPr="0038738D">
        <w:rPr>
          <w:rFonts w:ascii="Arial" w:eastAsia="Times New Roman" w:hAnsi="Arial" w:cs="Arial"/>
          <w:color w:val="000000"/>
        </w:rPr>
        <w:t xml:space="preserve">). Males have an odd pair of sex chromosomes. One is the </w:t>
      </w:r>
      <w:r w:rsidRPr="0038738D">
        <w:rPr>
          <w:rFonts w:ascii="Arial" w:eastAsia="Times New Roman" w:hAnsi="Arial" w:cs="Arial"/>
          <w:b/>
          <w:color w:val="000000"/>
        </w:rPr>
        <w:t>X</w:t>
      </w:r>
      <w:r w:rsidRPr="0038738D">
        <w:rPr>
          <w:rFonts w:ascii="Arial" w:eastAsia="Times New Roman" w:hAnsi="Arial" w:cs="Arial"/>
          <w:color w:val="000000"/>
        </w:rPr>
        <w:t xml:space="preserve"> chromosome but the other is a shorter chromosome called a </w:t>
      </w:r>
      <w:r w:rsidRPr="0038738D">
        <w:rPr>
          <w:rFonts w:ascii="Arial" w:eastAsia="Times New Roman" w:hAnsi="Arial" w:cs="Arial"/>
          <w:b/>
          <w:color w:val="000000"/>
        </w:rPr>
        <w:t>Y</w:t>
      </w:r>
      <w:r w:rsidRPr="0038738D">
        <w:rPr>
          <w:rFonts w:ascii="Arial" w:eastAsia="Times New Roman" w:hAnsi="Arial" w:cs="Arial"/>
          <w:color w:val="000000"/>
        </w:rPr>
        <w:t xml:space="preserve"> chromosome. Males are therefore symbolized as </w:t>
      </w:r>
      <w:r w:rsidRPr="0038738D">
        <w:rPr>
          <w:rFonts w:ascii="Arial" w:eastAsia="Times New Roman" w:hAnsi="Arial" w:cs="Arial"/>
          <w:b/>
          <w:color w:val="000000"/>
        </w:rPr>
        <w:t xml:space="preserve">XY. </w:t>
      </w:r>
    </w:p>
    <w:p w:rsidR="00972360" w:rsidRPr="0038738D" w:rsidRDefault="00972360" w:rsidP="00972360">
      <w:pPr>
        <w:spacing w:after="41" w:line="240" w:lineRule="auto"/>
        <w:rPr>
          <w:rFonts w:ascii="Arial" w:eastAsia="Times New Roman" w:hAnsi="Arial" w:cs="Arial"/>
          <w:b/>
          <w:color w:val="000000"/>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Any chromosome that is found on the upper portion of the X chromosome for both males and females are called sex-linked genes.</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b/>
          <w:i/>
          <w:color w:val="000000"/>
          <w:sz w:val="24"/>
        </w:rPr>
      </w:pPr>
      <w:r w:rsidRPr="0038738D">
        <w:rPr>
          <w:rFonts w:ascii="Arial" w:eastAsia="Times New Roman" w:hAnsi="Arial" w:cs="Arial"/>
          <w:b/>
          <w:i/>
          <w:color w:val="000000"/>
          <w:sz w:val="24"/>
        </w:rPr>
        <w:t>How to write the genotype of a person with a sex-linked trait:</w:t>
      </w:r>
    </w:p>
    <w:p w:rsidR="00972360" w:rsidRPr="0038738D" w:rsidRDefault="00972360" w:rsidP="00972360">
      <w:pPr>
        <w:spacing w:after="41" w:line="240" w:lineRule="auto"/>
        <w:rPr>
          <w:rFonts w:ascii="Arial" w:eastAsia="Times New Roman" w:hAnsi="Arial" w:cs="Arial"/>
          <w:b/>
          <w:i/>
          <w:color w:val="000000"/>
          <w:sz w:val="24"/>
        </w:rPr>
      </w:pPr>
    </w:p>
    <w:p w:rsidR="00972360" w:rsidRPr="0038738D" w:rsidRDefault="00972360" w:rsidP="00972360">
      <w:pPr>
        <w:numPr>
          <w:ilvl w:val="0"/>
          <w:numId w:val="9"/>
        </w:numPr>
        <w:spacing w:after="41" w:line="240" w:lineRule="auto"/>
        <w:rPr>
          <w:rFonts w:ascii="Arial" w:eastAsia="Times New Roman" w:hAnsi="Arial" w:cs="Arial"/>
          <w:color w:val="000000"/>
        </w:rPr>
      </w:pPr>
      <w:r w:rsidRPr="0038738D">
        <w:rPr>
          <w:rFonts w:ascii="Arial" w:eastAsia="Times New Roman" w:hAnsi="Arial" w:cs="Arial"/>
          <w:color w:val="000000"/>
        </w:rPr>
        <w:t>Write down the sex chromosomes for the person (whether male, XY or female, XX)</w:t>
      </w:r>
    </w:p>
    <w:p w:rsidR="00972360" w:rsidRPr="0038738D" w:rsidRDefault="00972360" w:rsidP="00972360">
      <w:pPr>
        <w:numPr>
          <w:ilvl w:val="0"/>
          <w:numId w:val="9"/>
        </w:numPr>
        <w:spacing w:after="41" w:line="240" w:lineRule="auto"/>
        <w:rPr>
          <w:rFonts w:ascii="Arial" w:eastAsia="Times New Roman" w:hAnsi="Arial" w:cs="Arial"/>
          <w:color w:val="000000"/>
        </w:rPr>
      </w:pPr>
      <w:r w:rsidRPr="0038738D">
        <w:rPr>
          <w:rFonts w:ascii="Arial" w:eastAsia="Times New Roman" w:hAnsi="Arial" w:cs="Arial"/>
          <w:color w:val="000000"/>
        </w:rPr>
        <w:t>Write the allele for the gene above each chromosome.</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 xml:space="preserve">For example: </w:t>
      </w: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Haemophilia is a medical disorder of the blood whereby clots are not able to be formed. It is caused by a sex-linked, recessive allele. The following alleles represent the traits for haemophilia:</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ab/>
        <w:t>H – normal blood</w:t>
      </w:r>
      <w:r w:rsidRPr="0038738D">
        <w:rPr>
          <w:rFonts w:ascii="Arial" w:eastAsia="Times New Roman" w:hAnsi="Arial" w:cs="Arial"/>
          <w:color w:val="000000"/>
        </w:rPr>
        <w:tab/>
        <w:t xml:space="preserve">h – haemophilia </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Therefore the genotype of a woman with haemophilia would be X</w:t>
      </w:r>
      <w:r w:rsidRPr="0038738D">
        <w:rPr>
          <w:rFonts w:ascii="Arial" w:eastAsia="Times New Roman" w:hAnsi="Arial" w:cs="Arial"/>
          <w:color w:val="000000"/>
          <w:vertAlign w:val="superscript"/>
        </w:rPr>
        <w:t>h</w:t>
      </w:r>
      <w:r w:rsidRPr="0038738D">
        <w:rPr>
          <w:rFonts w:ascii="Arial" w:eastAsia="Times New Roman" w:hAnsi="Arial" w:cs="Arial"/>
          <w:color w:val="000000"/>
        </w:rPr>
        <w:t>X</w:t>
      </w:r>
      <w:r w:rsidRPr="0038738D">
        <w:rPr>
          <w:rFonts w:ascii="Arial" w:eastAsia="Times New Roman" w:hAnsi="Arial" w:cs="Arial"/>
          <w:color w:val="000000"/>
          <w:vertAlign w:val="superscript"/>
        </w:rPr>
        <w:t>h</w:t>
      </w:r>
      <w:r w:rsidRPr="0038738D">
        <w:rPr>
          <w:rFonts w:ascii="Arial" w:eastAsia="Times New Roman" w:hAnsi="Arial" w:cs="Arial"/>
          <w:color w:val="000000"/>
        </w:rPr>
        <w:t>. A man with haemophilia would have the genotype X</w:t>
      </w:r>
      <w:r w:rsidRPr="0038738D">
        <w:rPr>
          <w:rFonts w:ascii="Arial" w:eastAsia="Times New Roman" w:hAnsi="Arial" w:cs="Arial"/>
          <w:color w:val="000000"/>
          <w:vertAlign w:val="superscript"/>
        </w:rPr>
        <w:t>h</w:t>
      </w:r>
      <w:r w:rsidRPr="0038738D">
        <w:rPr>
          <w:rFonts w:ascii="Arial" w:eastAsia="Times New Roman" w:hAnsi="Arial" w:cs="Arial"/>
          <w:color w:val="000000"/>
        </w:rPr>
        <w:t>Y.</w:t>
      </w: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ab/>
      </w:r>
      <w:r w:rsidRPr="0038738D">
        <w:rPr>
          <w:rFonts w:ascii="Arial" w:eastAsia="Times New Roman" w:hAnsi="Arial" w:cs="Arial"/>
          <w:color w:val="000000"/>
        </w:rPr>
        <w:tab/>
      </w:r>
    </w:p>
    <w:p w:rsidR="00972360" w:rsidRPr="0038738D" w:rsidRDefault="00972360" w:rsidP="00972360">
      <w:pPr>
        <w:spacing w:after="41" w:line="240" w:lineRule="auto"/>
        <w:rPr>
          <w:rFonts w:ascii="Arial" w:eastAsia="Times New Roman" w:hAnsi="Arial" w:cs="Arial"/>
          <w:b/>
          <w:color w:val="000000"/>
        </w:rPr>
      </w:pPr>
      <w:r w:rsidRPr="0038738D">
        <w:rPr>
          <w:rFonts w:ascii="Arial" w:eastAsia="Times New Roman" w:hAnsi="Arial" w:cs="Arial"/>
          <w:b/>
          <w:color w:val="000000"/>
        </w:rPr>
        <w:t>Biological basis of heredity</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b/>
          <w:i/>
          <w:color w:val="000000"/>
        </w:rPr>
      </w:pPr>
      <w:r w:rsidRPr="0038738D">
        <w:rPr>
          <w:rFonts w:ascii="Arial" w:eastAsia="Times New Roman" w:hAnsi="Arial" w:cs="Arial"/>
          <w:color w:val="000000"/>
        </w:rPr>
        <w:t xml:space="preserve">Any sex-linked gene found on the males X chromosome will be automatically expressed as a phenotype. Since the Y chromosome is shorter, it lacks some of the genes that should be </w:t>
      </w:r>
      <w:r w:rsidRPr="0038738D">
        <w:rPr>
          <w:rFonts w:ascii="Arial" w:eastAsia="Times New Roman" w:hAnsi="Arial" w:cs="Arial"/>
          <w:color w:val="000000"/>
        </w:rPr>
        <w:lastRenderedPageBreak/>
        <w:t xml:space="preserve">present on its other X chromosome pair. This is because the other allele for the gene would be missing on the shorter Y chromosome. It is for this reason that </w:t>
      </w:r>
      <w:r w:rsidRPr="0038738D">
        <w:rPr>
          <w:rFonts w:ascii="Arial" w:eastAsia="Times New Roman" w:hAnsi="Arial" w:cs="Arial"/>
          <w:b/>
          <w:i/>
          <w:color w:val="000000"/>
        </w:rPr>
        <w:t xml:space="preserve">males can never be heterozygotes. </w: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350"/>
      </w:tblGrid>
      <w:tr w:rsidR="00972360" w:rsidRPr="0038738D" w:rsidTr="00AC392F">
        <w:tc>
          <w:tcPr>
            <w:tcW w:w="4860" w:type="dxa"/>
            <w:shd w:val="clear" w:color="auto" w:fill="auto"/>
          </w:tcPr>
          <w:p w:rsidR="00972360" w:rsidRPr="0038738D" w:rsidRDefault="00972360" w:rsidP="00AC392F">
            <w:pPr>
              <w:spacing w:after="41" w:line="240" w:lineRule="auto"/>
              <w:rPr>
                <w:rFonts w:ascii="Arial" w:eastAsia="Times New Roman" w:hAnsi="Arial" w:cs="Arial"/>
                <w:b/>
                <w:color w:val="000000"/>
              </w:rPr>
            </w:pPr>
            <w:r w:rsidRPr="0038738D">
              <w:rPr>
                <w:rFonts w:ascii="Arial" w:eastAsia="Times New Roman" w:hAnsi="Arial" w:cs="Arial"/>
                <w:b/>
                <w:color w:val="000000"/>
              </w:rPr>
              <w:t>Phenotype</w:t>
            </w:r>
          </w:p>
        </w:tc>
        <w:tc>
          <w:tcPr>
            <w:tcW w:w="1350" w:type="dxa"/>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Genotype</w:t>
            </w:r>
          </w:p>
        </w:tc>
      </w:tr>
      <w:tr w:rsidR="00972360" w:rsidRPr="0038738D" w:rsidTr="00AC392F">
        <w:trPr>
          <w:trHeight w:val="360"/>
        </w:trPr>
        <w:tc>
          <w:tcPr>
            <w:tcW w:w="4860"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Woman with haemophilia</w:t>
            </w:r>
          </w:p>
        </w:tc>
        <w:tc>
          <w:tcPr>
            <w:tcW w:w="135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vertAlign w:val="superscript"/>
              </w:rPr>
            </w:pPr>
            <w:r w:rsidRPr="0038738D">
              <w:rPr>
                <w:rFonts w:ascii="Arial" w:eastAsia="Times New Roman" w:hAnsi="Arial" w:cs="Arial"/>
                <w:color w:val="000000"/>
              </w:rPr>
              <w:t>X</w:t>
            </w:r>
            <w:r w:rsidRPr="0038738D">
              <w:rPr>
                <w:rFonts w:ascii="Arial" w:eastAsia="Times New Roman" w:hAnsi="Arial" w:cs="Arial"/>
                <w:color w:val="000000"/>
                <w:vertAlign w:val="superscript"/>
              </w:rPr>
              <w:t>h</w:t>
            </w:r>
            <w:r w:rsidRPr="0038738D">
              <w:rPr>
                <w:rFonts w:ascii="Arial" w:eastAsia="Times New Roman" w:hAnsi="Arial" w:cs="Arial"/>
                <w:color w:val="000000"/>
              </w:rPr>
              <w:t>X</w:t>
            </w:r>
            <w:r w:rsidRPr="0038738D">
              <w:rPr>
                <w:rFonts w:ascii="Arial" w:eastAsia="Times New Roman" w:hAnsi="Arial" w:cs="Arial"/>
                <w:color w:val="000000"/>
                <w:vertAlign w:val="superscript"/>
              </w:rPr>
              <w:t>h</w:t>
            </w:r>
          </w:p>
        </w:tc>
      </w:tr>
      <w:tr w:rsidR="00972360" w:rsidRPr="0038738D" w:rsidTr="00AC392F">
        <w:trPr>
          <w:trHeight w:val="360"/>
        </w:trPr>
        <w:tc>
          <w:tcPr>
            <w:tcW w:w="4860"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Woman with normal blood</w:t>
            </w:r>
          </w:p>
        </w:tc>
        <w:tc>
          <w:tcPr>
            <w:tcW w:w="135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X</w:t>
            </w:r>
            <w:r w:rsidRPr="0038738D">
              <w:rPr>
                <w:rFonts w:ascii="Arial" w:eastAsia="Times New Roman" w:hAnsi="Arial" w:cs="Arial"/>
                <w:color w:val="000000"/>
                <w:vertAlign w:val="superscript"/>
              </w:rPr>
              <w:t>H</w:t>
            </w:r>
            <w:r w:rsidRPr="0038738D">
              <w:rPr>
                <w:rFonts w:ascii="Arial" w:eastAsia="Times New Roman" w:hAnsi="Arial" w:cs="Arial"/>
                <w:color w:val="000000"/>
              </w:rPr>
              <w:t>X</w:t>
            </w:r>
            <w:r w:rsidRPr="0038738D">
              <w:rPr>
                <w:rFonts w:ascii="Arial" w:eastAsia="Times New Roman" w:hAnsi="Arial" w:cs="Arial"/>
                <w:color w:val="000000"/>
                <w:vertAlign w:val="superscript"/>
              </w:rPr>
              <w:t>H</w:t>
            </w:r>
          </w:p>
        </w:tc>
      </w:tr>
      <w:tr w:rsidR="00972360" w:rsidRPr="0038738D" w:rsidTr="00AC392F">
        <w:trPr>
          <w:trHeight w:val="360"/>
        </w:trPr>
        <w:tc>
          <w:tcPr>
            <w:tcW w:w="4860"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Woman carrier for haemophilia (has normal blood but also carries the allele for haemophilia</w:t>
            </w:r>
          </w:p>
        </w:tc>
        <w:tc>
          <w:tcPr>
            <w:tcW w:w="135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vertAlign w:val="superscript"/>
              </w:rPr>
            </w:pPr>
            <w:r w:rsidRPr="0038738D">
              <w:rPr>
                <w:rFonts w:ascii="Arial" w:eastAsia="Times New Roman" w:hAnsi="Arial" w:cs="Arial"/>
                <w:color w:val="000000"/>
              </w:rPr>
              <w:t>X</w:t>
            </w:r>
            <w:r w:rsidRPr="0038738D">
              <w:rPr>
                <w:rFonts w:ascii="Arial" w:eastAsia="Times New Roman" w:hAnsi="Arial" w:cs="Arial"/>
                <w:color w:val="000000"/>
                <w:vertAlign w:val="superscript"/>
              </w:rPr>
              <w:t>H</w:t>
            </w:r>
            <w:r w:rsidRPr="0038738D">
              <w:rPr>
                <w:rFonts w:ascii="Arial" w:eastAsia="Times New Roman" w:hAnsi="Arial" w:cs="Arial"/>
                <w:color w:val="000000"/>
              </w:rPr>
              <w:t>X</w:t>
            </w:r>
            <w:r w:rsidRPr="0038738D">
              <w:rPr>
                <w:rFonts w:ascii="Arial" w:eastAsia="Times New Roman" w:hAnsi="Arial" w:cs="Arial"/>
                <w:color w:val="000000"/>
                <w:vertAlign w:val="superscript"/>
              </w:rPr>
              <w:t>h</w:t>
            </w:r>
          </w:p>
        </w:tc>
      </w:tr>
      <w:tr w:rsidR="00972360" w:rsidRPr="0038738D" w:rsidTr="00AC392F">
        <w:trPr>
          <w:trHeight w:val="360"/>
        </w:trPr>
        <w:tc>
          <w:tcPr>
            <w:tcW w:w="4860"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Male with haemophilia</w:t>
            </w:r>
          </w:p>
        </w:tc>
        <w:tc>
          <w:tcPr>
            <w:tcW w:w="135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X</w:t>
            </w:r>
            <w:r w:rsidRPr="0038738D">
              <w:rPr>
                <w:rFonts w:ascii="Arial" w:eastAsia="Times New Roman" w:hAnsi="Arial" w:cs="Arial"/>
                <w:color w:val="000000"/>
                <w:vertAlign w:val="superscript"/>
              </w:rPr>
              <w:t>h</w:t>
            </w:r>
            <w:r w:rsidRPr="0038738D">
              <w:rPr>
                <w:rFonts w:ascii="Arial" w:eastAsia="Times New Roman" w:hAnsi="Arial" w:cs="Arial"/>
                <w:color w:val="000000"/>
              </w:rPr>
              <w:t>Y</w:t>
            </w:r>
          </w:p>
        </w:tc>
      </w:tr>
      <w:tr w:rsidR="00972360" w:rsidRPr="0038738D" w:rsidTr="00AC392F">
        <w:trPr>
          <w:trHeight w:val="360"/>
        </w:trPr>
        <w:tc>
          <w:tcPr>
            <w:tcW w:w="4860"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Male with normal blood</w:t>
            </w:r>
          </w:p>
        </w:tc>
        <w:tc>
          <w:tcPr>
            <w:tcW w:w="135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X</w:t>
            </w:r>
            <w:r w:rsidRPr="0038738D">
              <w:rPr>
                <w:rFonts w:ascii="Arial" w:eastAsia="Times New Roman" w:hAnsi="Arial" w:cs="Arial"/>
                <w:color w:val="000000"/>
                <w:vertAlign w:val="superscript"/>
              </w:rPr>
              <w:t>H</w:t>
            </w:r>
            <w:r w:rsidRPr="0038738D">
              <w:rPr>
                <w:rFonts w:ascii="Arial" w:eastAsia="Times New Roman" w:hAnsi="Arial" w:cs="Arial"/>
                <w:color w:val="000000"/>
              </w:rPr>
              <w:t>Y</w:t>
            </w:r>
          </w:p>
        </w:tc>
      </w:tr>
    </w:tbl>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tabs>
          <w:tab w:val="left" w:pos="990"/>
        </w:tabs>
        <w:spacing w:after="41" w:line="240" w:lineRule="auto"/>
        <w:rPr>
          <w:rFonts w:ascii="Arial" w:eastAsia="Times New Roman" w:hAnsi="Arial" w:cs="Arial"/>
          <w:color w:val="000000"/>
        </w:rPr>
      </w:pPr>
      <w:r w:rsidRPr="0038738D">
        <w:rPr>
          <w:rFonts w:ascii="Arial" w:eastAsia="Times New Roman" w:hAnsi="Arial" w:cs="Arial"/>
          <w:color w:val="000000"/>
        </w:rPr>
        <w:t xml:space="preserve">Example: </w:t>
      </w:r>
    </w:p>
    <w:p w:rsidR="00972360" w:rsidRPr="0038738D" w:rsidRDefault="00972360" w:rsidP="00972360">
      <w:pPr>
        <w:tabs>
          <w:tab w:val="left" w:pos="990"/>
        </w:tabs>
        <w:spacing w:after="41" w:line="240" w:lineRule="auto"/>
        <w:rPr>
          <w:rFonts w:ascii="Arial" w:eastAsia="Times New Roman" w:hAnsi="Arial" w:cs="Arial"/>
          <w:color w:val="000000"/>
        </w:rPr>
      </w:pPr>
    </w:p>
    <w:p w:rsidR="00972360" w:rsidRPr="0038738D" w:rsidRDefault="00972360" w:rsidP="00972360">
      <w:pPr>
        <w:tabs>
          <w:tab w:val="left" w:pos="990"/>
        </w:tabs>
        <w:spacing w:after="41" w:line="240" w:lineRule="auto"/>
        <w:rPr>
          <w:rFonts w:ascii="Arial" w:eastAsia="Times New Roman" w:hAnsi="Arial" w:cs="Arial"/>
          <w:color w:val="000000"/>
        </w:rPr>
      </w:pPr>
      <w:r w:rsidRPr="0038738D">
        <w:rPr>
          <w:rFonts w:ascii="Arial" w:eastAsia="Times New Roman" w:hAnsi="Arial" w:cs="Arial"/>
          <w:color w:val="000000"/>
        </w:rPr>
        <w:t xml:space="preserve">The following table shows the possible genotypes of people with or without haemophilia. </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b/>
          <w:color w:val="000000"/>
          <w:sz w:val="24"/>
          <w:szCs w:val="24"/>
        </w:rPr>
        <w:t>Features of sex-linkage</w:t>
      </w:r>
    </w:p>
    <w:p w:rsidR="00972360" w:rsidRPr="0038738D" w:rsidRDefault="00972360" w:rsidP="00972360">
      <w:pPr>
        <w:numPr>
          <w:ilvl w:val="0"/>
          <w:numId w:val="8"/>
        </w:num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Genes are found on the X sex chromosome.</w:t>
      </w:r>
    </w:p>
    <w:p w:rsidR="00972360" w:rsidRPr="0038738D" w:rsidRDefault="00972360" w:rsidP="00972360">
      <w:pPr>
        <w:numPr>
          <w:ilvl w:val="0"/>
          <w:numId w:val="8"/>
        </w:num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Females can be carriers (heterozygotes) of sex-linked traits.</w:t>
      </w:r>
    </w:p>
    <w:p w:rsidR="00972360" w:rsidRPr="0038738D" w:rsidRDefault="00972360" w:rsidP="00972360">
      <w:pPr>
        <w:numPr>
          <w:ilvl w:val="0"/>
          <w:numId w:val="8"/>
        </w:num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Males can never be carriers (heterozygotes) for sex-linked traits.</w:t>
      </w:r>
    </w:p>
    <w:p w:rsidR="00972360" w:rsidRPr="0038738D" w:rsidRDefault="00972360" w:rsidP="00972360">
      <w:pPr>
        <w:numPr>
          <w:ilvl w:val="0"/>
          <w:numId w:val="8"/>
        </w:num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Male Y chromosome is missing some genes. So any allele for a gene that is found on the X chromosome will be expressed in the phenotype.</w:t>
      </w:r>
    </w:p>
    <w:p w:rsidR="00972360" w:rsidRPr="0038738D" w:rsidRDefault="00972360" w:rsidP="00972360">
      <w:pPr>
        <w:numPr>
          <w:ilvl w:val="0"/>
          <w:numId w:val="8"/>
        </w:num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Fathers who carry the sex-linked gene will pass the trait onto their daughters.</w:t>
      </w:r>
    </w:p>
    <w:p w:rsidR="00972360" w:rsidRPr="0038738D" w:rsidRDefault="00972360" w:rsidP="00972360">
      <w:pPr>
        <w:numPr>
          <w:ilvl w:val="0"/>
          <w:numId w:val="8"/>
        </w:numPr>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Mothers who have the sex-linked gene will pass the trait on to their sons.</w:t>
      </w:r>
    </w:p>
    <w:p w:rsidR="00972360" w:rsidRPr="0038738D" w:rsidRDefault="00972360" w:rsidP="00972360">
      <w:pPr>
        <w:spacing w:after="0" w:line="240" w:lineRule="auto"/>
        <w:rPr>
          <w:rFonts w:ascii="Arial" w:eastAsia="Times New Roman" w:hAnsi="Arial" w:cs="Arial"/>
          <w:b/>
          <w:color w:val="000000"/>
          <w:sz w:val="24"/>
          <w:szCs w:val="24"/>
        </w:rPr>
      </w:pPr>
    </w:p>
    <w:p w:rsidR="00972360" w:rsidRPr="0038738D" w:rsidRDefault="00972360" w:rsidP="00972360">
      <w:pPr>
        <w:spacing w:after="0" w:line="240" w:lineRule="auto"/>
        <w:rPr>
          <w:rFonts w:ascii="Arial" w:eastAsia="Times New Roman" w:hAnsi="Arial" w:cs="Arial"/>
          <w:b/>
          <w:color w:val="000000"/>
          <w:sz w:val="24"/>
          <w:szCs w:val="24"/>
        </w:rPr>
      </w:pPr>
    </w:p>
    <w:p w:rsidR="00972360" w:rsidRPr="0038738D" w:rsidRDefault="00972360" w:rsidP="00972360">
      <w:pPr>
        <w:spacing w:after="41" w:line="240" w:lineRule="auto"/>
        <w:rPr>
          <w:rFonts w:ascii="Arial" w:eastAsia="Times New Roman" w:hAnsi="Arial" w:cs="Arial"/>
          <w:color w:val="000000"/>
          <w:sz w:val="24"/>
          <w:szCs w:val="24"/>
        </w:rPr>
      </w:pPr>
      <w:r w:rsidRPr="0038738D">
        <w:rPr>
          <w:rFonts w:ascii="Arial" w:eastAsia="Times New Roman" w:hAnsi="Arial" w:cs="Arial"/>
          <w:b/>
          <w:color w:val="000000"/>
          <w:sz w:val="24"/>
          <w:szCs w:val="24"/>
        </w:rPr>
        <w:t>Other sex-linked traits</w:t>
      </w:r>
    </w:p>
    <w:p w:rsidR="00972360" w:rsidRPr="0038738D" w:rsidRDefault="00972360" w:rsidP="00972360">
      <w:pPr>
        <w:spacing w:after="41" w:line="240" w:lineRule="auto"/>
        <w:rPr>
          <w:rFonts w:ascii="Arial" w:eastAsia="Times New Roman" w:hAnsi="Arial" w:cs="Arial"/>
          <w:color w:val="000000"/>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245"/>
        <w:gridCol w:w="1206"/>
        <w:gridCol w:w="1674"/>
        <w:gridCol w:w="1277"/>
        <w:gridCol w:w="1587"/>
      </w:tblGrid>
      <w:tr w:rsidR="00972360" w:rsidRPr="0038738D" w:rsidTr="00AC392F">
        <w:tc>
          <w:tcPr>
            <w:tcW w:w="1823" w:type="dxa"/>
            <w:tcBorders>
              <w:top w:val="nil"/>
              <w:left w:val="nil"/>
              <w:bottom w:val="single" w:sz="4" w:space="0" w:color="auto"/>
              <w:right w:val="nil"/>
            </w:tcBorders>
            <w:shd w:val="clear" w:color="auto" w:fill="auto"/>
          </w:tcPr>
          <w:p w:rsidR="00972360" w:rsidRPr="0038738D" w:rsidRDefault="00972360" w:rsidP="00AC392F">
            <w:pPr>
              <w:spacing w:after="41" w:line="240" w:lineRule="auto"/>
              <w:rPr>
                <w:rFonts w:ascii="Arial" w:eastAsia="Times New Roman" w:hAnsi="Arial" w:cs="Arial"/>
                <w:color w:val="000000"/>
              </w:rPr>
            </w:pPr>
          </w:p>
        </w:tc>
        <w:tc>
          <w:tcPr>
            <w:tcW w:w="2245" w:type="dxa"/>
            <w:tcBorders>
              <w:top w:val="nil"/>
              <w:left w:val="nil"/>
              <w:bottom w:val="single" w:sz="4" w:space="0" w:color="auto"/>
              <w:right w:val="single" w:sz="4" w:space="0" w:color="auto"/>
            </w:tcBorders>
            <w:shd w:val="clear" w:color="auto" w:fill="auto"/>
          </w:tcPr>
          <w:p w:rsidR="00972360" w:rsidRPr="0038738D" w:rsidRDefault="00972360" w:rsidP="00AC392F">
            <w:pPr>
              <w:spacing w:after="41" w:line="240" w:lineRule="auto"/>
              <w:rPr>
                <w:rFonts w:ascii="Arial" w:eastAsia="Times New Roman" w:hAnsi="Arial" w:cs="Arial"/>
                <w:color w:val="000000"/>
              </w:rPr>
            </w:pPr>
          </w:p>
        </w:tc>
        <w:tc>
          <w:tcPr>
            <w:tcW w:w="5744" w:type="dxa"/>
            <w:gridSpan w:val="4"/>
            <w:tcBorders>
              <w:left w:val="single" w:sz="4" w:space="0" w:color="auto"/>
            </w:tcBorders>
            <w:shd w:val="clear" w:color="auto" w:fill="auto"/>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Genotype(s)</w:t>
            </w:r>
          </w:p>
        </w:tc>
      </w:tr>
      <w:tr w:rsidR="00972360" w:rsidRPr="0038738D" w:rsidTr="00AC392F">
        <w:trPr>
          <w:trHeight w:val="593"/>
        </w:trPr>
        <w:tc>
          <w:tcPr>
            <w:tcW w:w="1823" w:type="dxa"/>
            <w:tcBorders>
              <w:top w:val="single" w:sz="4" w:space="0" w:color="auto"/>
            </w:tcBorders>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Trait</w:t>
            </w:r>
          </w:p>
        </w:tc>
        <w:tc>
          <w:tcPr>
            <w:tcW w:w="2245" w:type="dxa"/>
            <w:tcBorders>
              <w:top w:val="single" w:sz="4" w:space="0" w:color="auto"/>
            </w:tcBorders>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Represented by</w:t>
            </w:r>
          </w:p>
        </w:tc>
        <w:tc>
          <w:tcPr>
            <w:tcW w:w="1206" w:type="dxa"/>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Female with the condition</w:t>
            </w:r>
          </w:p>
        </w:tc>
        <w:tc>
          <w:tcPr>
            <w:tcW w:w="1674" w:type="dxa"/>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Normal female</w:t>
            </w:r>
          </w:p>
        </w:tc>
        <w:tc>
          <w:tcPr>
            <w:tcW w:w="1277" w:type="dxa"/>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Male with the condition</w:t>
            </w:r>
          </w:p>
        </w:tc>
        <w:tc>
          <w:tcPr>
            <w:tcW w:w="1587" w:type="dxa"/>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rPr>
              <w:t>Male carrier</w:t>
            </w:r>
          </w:p>
        </w:tc>
      </w:tr>
      <w:tr w:rsidR="00972360" w:rsidRPr="0038738D" w:rsidTr="00AC392F">
        <w:trPr>
          <w:trHeight w:val="944"/>
        </w:trPr>
        <w:tc>
          <w:tcPr>
            <w:tcW w:w="1823"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Red-green colour blindness in humans</w:t>
            </w:r>
          </w:p>
        </w:tc>
        <w:tc>
          <w:tcPr>
            <w:tcW w:w="2245" w:type="dxa"/>
            <w:shd w:val="clear" w:color="auto" w:fill="auto"/>
            <w:vAlign w:val="center"/>
          </w:tcPr>
          <w:p w:rsidR="00972360" w:rsidRPr="0038738D" w:rsidRDefault="00972360" w:rsidP="00AC392F">
            <w:pPr>
              <w:spacing w:after="41" w:line="240" w:lineRule="auto"/>
              <w:rPr>
                <w:rFonts w:ascii="Arial" w:eastAsia="Times New Roman" w:hAnsi="Arial" w:cs="Arial"/>
                <w:b/>
                <w:color w:val="000000"/>
              </w:rPr>
            </w:pPr>
            <w:r w:rsidRPr="0038738D">
              <w:rPr>
                <w:rFonts w:ascii="Arial" w:eastAsia="Times New Roman" w:hAnsi="Arial" w:cs="Arial"/>
                <w:b/>
                <w:color w:val="000000"/>
              </w:rPr>
              <w:t>Recessive allele</w:t>
            </w:r>
          </w:p>
          <w:p w:rsidR="00972360" w:rsidRPr="0038738D" w:rsidRDefault="00972360" w:rsidP="00AC392F">
            <w:pPr>
              <w:spacing w:after="41" w:line="240" w:lineRule="auto"/>
              <w:rPr>
                <w:rFonts w:ascii="Arial" w:eastAsia="Times New Roman" w:hAnsi="Arial" w:cs="Arial"/>
                <w:b/>
                <w:color w:val="000000"/>
              </w:rPr>
            </w:pPr>
          </w:p>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C – normal sight</w:t>
            </w:r>
          </w:p>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c – color blind</w:t>
            </w:r>
          </w:p>
        </w:tc>
        <w:tc>
          <w:tcPr>
            <w:tcW w:w="1206"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X</w:t>
            </w:r>
            <w:r w:rsidRPr="0038738D">
              <w:rPr>
                <w:rFonts w:ascii="Arial" w:eastAsia="Times New Roman" w:hAnsi="Arial" w:cs="Arial"/>
                <w:color w:val="000000"/>
                <w:vertAlign w:val="superscript"/>
              </w:rPr>
              <w:t>c</w:t>
            </w:r>
            <w:r w:rsidRPr="0038738D">
              <w:rPr>
                <w:rFonts w:ascii="Arial" w:eastAsia="Times New Roman" w:hAnsi="Arial" w:cs="Arial"/>
                <w:color w:val="000000"/>
              </w:rPr>
              <w:t>X</w:t>
            </w:r>
            <w:r w:rsidRPr="0038738D">
              <w:rPr>
                <w:rFonts w:ascii="Arial" w:eastAsia="Times New Roman" w:hAnsi="Arial" w:cs="Arial"/>
                <w:color w:val="000000"/>
                <w:vertAlign w:val="superscript"/>
              </w:rPr>
              <w:t>c</w:t>
            </w:r>
          </w:p>
        </w:tc>
        <w:tc>
          <w:tcPr>
            <w:tcW w:w="1674"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vertAlign w:val="superscript"/>
              </w:rPr>
            </w:pPr>
            <w:r w:rsidRPr="0038738D">
              <w:rPr>
                <w:rFonts w:ascii="Arial" w:eastAsia="Times New Roman" w:hAnsi="Arial" w:cs="Arial"/>
                <w:color w:val="000000"/>
              </w:rPr>
              <w:t>X</w:t>
            </w:r>
            <w:r w:rsidRPr="0038738D">
              <w:rPr>
                <w:rFonts w:ascii="Arial" w:eastAsia="Times New Roman" w:hAnsi="Arial" w:cs="Arial"/>
                <w:color w:val="000000"/>
                <w:vertAlign w:val="superscript"/>
              </w:rPr>
              <w:t>C</w:t>
            </w:r>
            <w:r w:rsidRPr="0038738D">
              <w:rPr>
                <w:rFonts w:ascii="Arial" w:eastAsia="Times New Roman" w:hAnsi="Arial" w:cs="Arial"/>
                <w:color w:val="000000"/>
              </w:rPr>
              <w:t>X</w:t>
            </w:r>
            <w:r w:rsidRPr="0038738D">
              <w:rPr>
                <w:rFonts w:ascii="Arial" w:eastAsia="Times New Roman" w:hAnsi="Arial" w:cs="Arial"/>
                <w:color w:val="000000"/>
                <w:vertAlign w:val="superscript"/>
              </w:rPr>
              <w:t>C</w:t>
            </w:r>
            <w:r w:rsidRPr="0038738D">
              <w:rPr>
                <w:rFonts w:ascii="Arial" w:eastAsia="Times New Roman" w:hAnsi="Arial" w:cs="Arial"/>
                <w:color w:val="000000"/>
              </w:rPr>
              <w:t xml:space="preserve"> or X</w:t>
            </w:r>
            <w:r w:rsidRPr="0038738D">
              <w:rPr>
                <w:rFonts w:ascii="Arial" w:eastAsia="Times New Roman" w:hAnsi="Arial" w:cs="Arial"/>
                <w:color w:val="000000"/>
                <w:vertAlign w:val="superscript"/>
              </w:rPr>
              <w:t>C</w:t>
            </w:r>
            <w:r w:rsidRPr="0038738D">
              <w:rPr>
                <w:rFonts w:ascii="Arial" w:eastAsia="Times New Roman" w:hAnsi="Arial" w:cs="Arial"/>
                <w:color w:val="000000"/>
              </w:rPr>
              <w:t>X</w:t>
            </w:r>
            <w:r w:rsidRPr="0038738D">
              <w:rPr>
                <w:rFonts w:ascii="Arial" w:eastAsia="Times New Roman" w:hAnsi="Arial" w:cs="Arial"/>
                <w:color w:val="000000"/>
                <w:vertAlign w:val="superscript"/>
              </w:rPr>
              <w:t>c</w:t>
            </w:r>
          </w:p>
        </w:tc>
        <w:tc>
          <w:tcPr>
            <w:tcW w:w="1277"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X</w:t>
            </w:r>
            <w:r w:rsidRPr="0038738D">
              <w:rPr>
                <w:rFonts w:ascii="Arial" w:eastAsia="Times New Roman" w:hAnsi="Arial" w:cs="Arial"/>
                <w:color w:val="000000"/>
                <w:vertAlign w:val="superscript"/>
              </w:rPr>
              <w:t>c</w:t>
            </w:r>
            <w:r w:rsidRPr="0038738D">
              <w:rPr>
                <w:rFonts w:ascii="Arial" w:eastAsia="Times New Roman" w:hAnsi="Arial" w:cs="Arial"/>
                <w:color w:val="000000"/>
              </w:rPr>
              <w:t>Y</w:t>
            </w:r>
          </w:p>
        </w:tc>
        <w:tc>
          <w:tcPr>
            <w:tcW w:w="1587"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Not possible</w:t>
            </w:r>
          </w:p>
        </w:tc>
      </w:tr>
      <w:tr w:rsidR="00972360" w:rsidRPr="0038738D" w:rsidTr="00AC392F">
        <w:trPr>
          <w:trHeight w:val="1475"/>
        </w:trPr>
        <w:tc>
          <w:tcPr>
            <w:tcW w:w="1823" w:type="dxa"/>
            <w:shd w:val="clear" w:color="auto" w:fill="auto"/>
            <w:vAlign w:val="center"/>
          </w:tcPr>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Tortoise-shell coat color in cats</w:t>
            </w:r>
          </w:p>
        </w:tc>
        <w:tc>
          <w:tcPr>
            <w:tcW w:w="2245" w:type="dxa"/>
            <w:shd w:val="clear" w:color="auto" w:fill="auto"/>
            <w:vAlign w:val="center"/>
          </w:tcPr>
          <w:p w:rsidR="00972360" w:rsidRPr="0038738D" w:rsidRDefault="00972360" w:rsidP="00AC392F">
            <w:pPr>
              <w:spacing w:after="41" w:line="240" w:lineRule="auto"/>
              <w:rPr>
                <w:rFonts w:ascii="Arial" w:eastAsia="Times New Roman" w:hAnsi="Arial" w:cs="Arial"/>
                <w:b/>
                <w:color w:val="000000"/>
              </w:rPr>
            </w:pPr>
            <w:r w:rsidRPr="0038738D">
              <w:rPr>
                <w:rFonts w:ascii="Arial" w:eastAsia="Times New Roman" w:hAnsi="Arial" w:cs="Arial"/>
                <w:b/>
                <w:color w:val="000000"/>
              </w:rPr>
              <w:t>Heterozygous genotype</w:t>
            </w:r>
          </w:p>
          <w:p w:rsidR="00972360" w:rsidRPr="0038738D" w:rsidRDefault="00972360" w:rsidP="00AC392F">
            <w:pPr>
              <w:spacing w:after="41" w:line="240" w:lineRule="auto"/>
              <w:rPr>
                <w:rFonts w:ascii="Arial" w:eastAsia="Times New Roman" w:hAnsi="Arial" w:cs="Arial"/>
                <w:color w:val="000000"/>
              </w:rPr>
            </w:pPr>
          </w:p>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B – black coat color</w:t>
            </w:r>
          </w:p>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b – ginger coat color</w:t>
            </w:r>
          </w:p>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Bb – tortoise shell</w:t>
            </w:r>
          </w:p>
        </w:tc>
        <w:tc>
          <w:tcPr>
            <w:tcW w:w="1206"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X</w:t>
            </w:r>
            <w:r w:rsidRPr="0038738D">
              <w:rPr>
                <w:rFonts w:ascii="Arial" w:eastAsia="Times New Roman" w:hAnsi="Arial" w:cs="Arial"/>
                <w:color w:val="000000"/>
                <w:vertAlign w:val="superscript"/>
              </w:rPr>
              <w:t>G</w:t>
            </w:r>
            <w:r w:rsidRPr="0038738D">
              <w:rPr>
                <w:rFonts w:ascii="Arial" w:eastAsia="Times New Roman" w:hAnsi="Arial" w:cs="Arial"/>
                <w:color w:val="000000"/>
              </w:rPr>
              <w:t>X</w:t>
            </w:r>
            <w:r w:rsidRPr="0038738D">
              <w:rPr>
                <w:rFonts w:ascii="Arial" w:eastAsia="Times New Roman" w:hAnsi="Arial" w:cs="Arial"/>
                <w:color w:val="000000"/>
                <w:vertAlign w:val="superscript"/>
              </w:rPr>
              <w:t>g</w:t>
            </w:r>
          </w:p>
        </w:tc>
        <w:tc>
          <w:tcPr>
            <w:tcW w:w="1674"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X</w:t>
            </w:r>
            <w:r w:rsidRPr="0038738D">
              <w:rPr>
                <w:rFonts w:ascii="Arial" w:eastAsia="Times New Roman" w:hAnsi="Arial" w:cs="Arial"/>
                <w:color w:val="000000"/>
                <w:vertAlign w:val="superscript"/>
              </w:rPr>
              <w:t>B</w:t>
            </w:r>
            <w:r w:rsidRPr="0038738D">
              <w:rPr>
                <w:rFonts w:ascii="Arial" w:eastAsia="Times New Roman" w:hAnsi="Arial" w:cs="Arial"/>
                <w:color w:val="000000"/>
              </w:rPr>
              <w:t>X</w:t>
            </w:r>
            <w:r w:rsidRPr="0038738D">
              <w:rPr>
                <w:rFonts w:ascii="Arial" w:eastAsia="Times New Roman" w:hAnsi="Arial" w:cs="Arial"/>
                <w:color w:val="000000"/>
                <w:vertAlign w:val="superscript"/>
              </w:rPr>
              <w:t>B</w:t>
            </w:r>
            <w:r w:rsidRPr="0038738D">
              <w:rPr>
                <w:rFonts w:ascii="Arial" w:eastAsia="Times New Roman" w:hAnsi="Arial" w:cs="Arial"/>
                <w:b/>
                <w:color w:val="000000"/>
                <w:vertAlign w:val="superscript"/>
              </w:rPr>
              <w:t xml:space="preserve"> </w:t>
            </w:r>
            <w:r w:rsidRPr="0038738D">
              <w:rPr>
                <w:rFonts w:ascii="Arial" w:eastAsia="Times New Roman" w:hAnsi="Arial" w:cs="Arial"/>
                <w:b/>
                <w:color w:val="000000"/>
              </w:rPr>
              <w:t xml:space="preserve">= </w:t>
            </w:r>
            <w:r w:rsidRPr="0038738D">
              <w:rPr>
                <w:rFonts w:ascii="Arial" w:eastAsia="Times New Roman" w:hAnsi="Arial" w:cs="Arial"/>
                <w:color w:val="000000"/>
              </w:rPr>
              <w:t>black</w:t>
            </w:r>
          </w:p>
          <w:p w:rsidR="00972360" w:rsidRPr="0038738D" w:rsidRDefault="00972360" w:rsidP="00AC392F">
            <w:pPr>
              <w:spacing w:after="41" w:line="240" w:lineRule="auto"/>
              <w:jc w:val="center"/>
              <w:rPr>
                <w:rFonts w:ascii="Arial" w:eastAsia="Times New Roman" w:hAnsi="Arial" w:cs="Arial"/>
                <w:color w:val="000000"/>
              </w:rPr>
            </w:pPr>
          </w:p>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X</w:t>
            </w:r>
            <w:r w:rsidRPr="0038738D">
              <w:rPr>
                <w:rFonts w:ascii="Arial" w:eastAsia="Times New Roman" w:hAnsi="Arial" w:cs="Arial"/>
                <w:color w:val="000000"/>
                <w:vertAlign w:val="superscript"/>
              </w:rPr>
              <w:t>b</w:t>
            </w:r>
            <w:r w:rsidRPr="0038738D">
              <w:rPr>
                <w:rFonts w:ascii="Arial" w:eastAsia="Times New Roman" w:hAnsi="Arial" w:cs="Arial"/>
                <w:color w:val="000000"/>
              </w:rPr>
              <w:t>X</w:t>
            </w:r>
            <w:r w:rsidRPr="0038738D">
              <w:rPr>
                <w:rFonts w:ascii="Arial" w:eastAsia="Times New Roman" w:hAnsi="Arial" w:cs="Arial"/>
                <w:color w:val="000000"/>
                <w:vertAlign w:val="superscript"/>
              </w:rPr>
              <w:t xml:space="preserve">b </w:t>
            </w:r>
            <w:r w:rsidRPr="0038738D">
              <w:rPr>
                <w:rFonts w:ascii="Arial" w:eastAsia="Times New Roman" w:hAnsi="Arial" w:cs="Arial"/>
                <w:color w:val="000000"/>
              </w:rPr>
              <w:t>= ginger</w:t>
            </w:r>
          </w:p>
        </w:tc>
        <w:tc>
          <w:tcPr>
            <w:tcW w:w="1277"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vertAlign w:val="superscript"/>
              </w:rPr>
            </w:pPr>
            <w:r w:rsidRPr="0038738D">
              <w:rPr>
                <w:rFonts w:ascii="Arial" w:eastAsia="Times New Roman" w:hAnsi="Arial" w:cs="Arial"/>
                <w:color w:val="000000"/>
              </w:rPr>
              <w:t>Not possible</w:t>
            </w:r>
          </w:p>
        </w:tc>
        <w:tc>
          <w:tcPr>
            <w:tcW w:w="1587"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Not possible</w:t>
            </w:r>
          </w:p>
        </w:tc>
      </w:tr>
    </w:tbl>
    <w:p w:rsidR="00972360" w:rsidRPr="0038738D" w:rsidRDefault="00972360" w:rsidP="00972360">
      <w:pPr>
        <w:tabs>
          <w:tab w:val="left" w:pos="3453"/>
        </w:tabs>
        <w:spacing w:after="41" w:line="240" w:lineRule="auto"/>
        <w:rPr>
          <w:rFonts w:ascii="Arial" w:eastAsia="Times New Roman" w:hAnsi="Arial" w:cs="Arial"/>
          <w:color w:val="000000"/>
          <w:sz w:val="24"/>
          <w:szCs w:val="24"/>
        </w:rPr>
      </w:pPr>
      <w:r w:rsidRPr="0038738D">
        <w:rPr>
          <w:rFonts w:ascii="Arial" w:eastAsia="Times New Roman" w:hAnsi="Arial" w:cs="Arial"/>
          <w:color w:val="000000"/>
          <w:sz w:val="24"/>
          <w:szCs w:val="24"/>
        </w:rPr>
        <w:tab/>
      </w:r>
    </w:p>
    <w:p w:rsidR="00972360" w:rsidRPr="0038738D" w:rsidRDefault="00972360" w:rsidP="00972360">
      <w:pPr>
        <w:spacing w:after="41" w:line="240" w:lineRule="auto"/>
        <w:rPr>
          <w:rFonts w:ascii="Arial" w:eastAsia="Times New Roman" w:hAnsi="Arial" w:cs="Arial"/>
          <w:i/>
          <w:color w:val="000000"/>
          <w:sz w:val="24"/>
          <w:szCs w:val="24"/>
          <w:u w:val="single"/>
        </w:rPr>
      </w:pPr>
      <w:r w:rsidRPr="0038738D">
        <w:rPr>
          <w:rFonts w:ascii="Arial" w:eastAsia="Times New Roman" w:hAnsi="Arial" w:cs="Arial"/>
          <w:b/>
          <w:i/>
          <w:color w:val="000000"/>
          <w:sz w:val="24"/>
          <w:szCs w:val="24"/>
          <w:u w:val="single"/>
        </w:rPr>
        <w:t>Example of how to solve genetics problems involving linked genes</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Example: Genes for hair color and second toe length are linked.</w:t>
      </w:r>
    </w:p>
    <w:p w:rsidR="00972360" w:rsidRPr="0038738D" w:rsidRDefault="00972360" w:rsidP="00972360">
      <w:pPr>
        <w:spacing w:after="41" w:line="240" w:lineRule="auto"/>
        <w:ind w:left="360"/>
        <w:rPr>
          <w:rFonts w:ascii="Arial" w:eastAsia="Times New Roman" w:hAnsi="Arial" w:cs="Arial"/>
          <w:color w:val="000000"/>
        </w:rPr>
      </w:pPr>
    </w:p>
    <w:p w:rsidR="00972360" w:rsidRPr="0038738D" w:rsidRDefault="00972360" w:rsidP="00972360">
      <w:pPr>
        <w:spacing w:after="41" w:line="240" w:lineRule="auto"/>
        <w:ind w:left="360"/>
        <w:rPr>
          <w:rFonts w:ascii="Arial" w:eastAsia="Times New Roman" w:hAnsi="Arial" w:cs="Arial"/>
          <w:color w:val="000000"/>
        </w:rPr>
      </w:pPr>
      <w:r w:rsidRPr="0038738D">
        <w:rPr>
          <w:rFonts w:ascii="Arial" w:eastAsia="Times New Roman" w:hAnsi="Arial" w:cs="Arial"/>
          <w:color w:val="000000"/>
        </w:rPr>
        <w:t>Alleles for hair color:</w:t>
      </w:r>
      <w:r w:rsidRPr="0038738D">
        <w:rPr>
          <w:rFonts w:ascii="Arial" w:eastAsia="Times New Roman" w:hAnsi="Arial" w:cs="Arial"/>
          <w:color w:val="000000"/>
        </w:rPr>
        <w:tab/>
      </w:r>
      <w:r w:rsidRPr="0038738D">
        <w:rPr>
          <w:rFonts w:ascii="Arial" w:eastAsia="Times New Roman" w:hAnsi="Arial" w:cs="Arial"/>
          <w:color w:val="000000"/>
        </w:rPr>
        <w:tab/>
        <w:t xml:space="preserve">B – black hair; </w:t>
      </w:r>
      <w:r w:rsidRPr="0038738D">
        <w:rPr>
          <w:rFonts w:ascii="Arial" w:eastAsia="Times New Roman" w:hAnsi="Arial" w:cs="Arial"/>
          <w:color w:val="000000"/>
        </w:rPr>
        <w:tab/>
      </w:r>
      <w:r w:rsidRPr="0038738D">
        <w:rPr>
          <w:rFonts w:ascii="Arial" w:eastAsia="Times New Roman" w:hAnsi="Arial" w:cs="Arial"/>
          <w:color w:val="000000"/>
        </w:rPr>
        <w:tab/>
        <w:t>b – brown hair</w:t>
      </w:r>
    </w:p>
    <w:p w:rsidR="00972360" w:rsidRPr="0038738D" w:rsidRDefault="00972360" w:rsidP="00972360">
      <w:pPr>
        <w:spacing w:after="41" w:line="240" w:lineRule="auto"/>
        <w:ind w:left="360"/>
        <w:rPr>
          <w:rFonts w:ascii="Arial" w:eastAsia="Times New Roman" w:hAnsi="Arial" w:cs="Arial"/>
          <w:color w:val="000000"/>
        </w:rPr>
      </w:pPr>
      <w:r w:rsidRPr="0038738D">
        <w:rPr>
          <w:rFonts w:ascii="Arial" w:eastAsia="Times New Roman" w:hAnsi="Arial" w:cs="Arial"/>
          <w:color w:val="000000"/>
        </w:rPr>
        <w:t>Alleles for 2</w:t>
      </w:r>
      <w:r w:rsidRPr="0038738D">
        <w:rPr>
          <w:rFonts w:ascii="Arial" w:eastAsia="Times New Roman" w:hAnsi="Arial" w:cs="Arial"/>
          <w:color w:val="000000"/>
          <w:vertAlign w:val="superscript"/>
        </w:rPr>
        <w:t>nd</w:t>
      </w:r>
      <w:r w:rsidRPr="0038738D">
        <w:rPr>
          <w:rFonts w:ascii="Arial" w:eastAsia="Times New Roman" w:hAnsi="Arial" w:cs="Arial"/>
          <w:color w:val="000000"/>
        </w:rPr>
        <w:t xml:space="preserve"> toe length:</w:t>
      </w:r>
      <w:r w:rsidRPr="0038738D">
        <w:rPr>
          <w:rFonts w:ascii="Arial" w:eastAsia="Times New Roman" w:hAnsi="Arial" w:cs="Arial"/>
          <w:color w:val="000000"/>
        </w:rPr>
        <w:tab/>
      </w:r>
      <w:r w:rsidRPr="0038738D">
        <w:rPr>
          <w:rFonts w:ascii="Arial" w:eastAsia="Times New Roman" w:hAnsi="Arial" w:cs="Arial"/>
          <w:color w:val="000000"/>
        </w:rPr>
        <w:tab/>
        <w:t>T – longer than 1</w:t>
      </w:r>
      <w:r w:rsidRPr="0038738D">
        <w:rPr>
          <w:rFonts w:ascii="Arial" w:eastAsia="Times New Roman" w:hAnsi="Arial" w:cs="Arial"/>
          <w:color w:val="000000"/>
          <w:vertAlign w:val="superscript"/>
        </w:rPr>
        <w:t>st</w:t>
      </w:r>
      <w:r w:rsidRPr="0038738D">
        <w:rPr>
          <w:rFonts w:ascii="Arial" w:eastAsia="Times New Roman" w:hAnsi="Arial" w:cs="Arial"/>
          <w:color w:val="000000"/>
        </w:rPr>
        <w:t xml:space="preserve"> toe; </w:t>
      </w:r>
      <w:r w:rsidRPr="0038738D">
        <w:rPr>
          <w:rFonts w:ascii="Arial" w:eastAsia="Times New Roman" w:hAnsi="Arial" w:cs="Arial"/>
          <w:color w:val="000000"/>
        </w:rPr>
        <w:tab/>
        <w:t>t – shorter than 1</w:t>
      </w:r>
      <w:r w:rsidRPr="0038738D">
        <w:rPr>
          <w:rFonts w:ascii="Arial" w:eastAsia="Times New Roman" w:hAnsi="Arial" w:cs="Arial"/>
          <w:color w:val="000000"/>
          <w:vertAlign w:val="superscript"/>
        </w:rPr>
        <w:t>st</w:t>
      </w:r>
      <w:r w:rsidRPr="0038738D">
        <w:rPr>
          <w:rFonts w:ascii="Arial" w:eastAsia="Times New Roman" w:hAnsi="Arial" w:cs="Arial"/>
          <w:color w:val="000000"/>
        </w:rPr>
        <w:t xml:space="preserve"> toe</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A man heterozygous for both hair color and toe length marries a woman homozygous dominant for black hair and has a shorter 2</w:t>
      </w:r>
      <w:r w:rsidRPr="0038738D">
        <w:rPr>
          <w:rFonts w:ascii="Arial" w:eastAsia="Times New Roman" w:hAnsi="Arial" w:cs="Arial"/>
          <w:color w:val="000000"/>
          <w:vertAlign w:val="superscript"/>
        </w:rPr>
        <w:t>nd</w:t>
      </w:r>
      <w:r w:rsidRPr="0038738D">
        <w:rPr>
          <w:rFonts w:ascii="Arial" w:eastAsia="Times New Roman" w:hAnsi="Arial" w:cs="Arial"/>
          <w:color w:val="000000"/>
        </w:rPr>
        <w:t xml:space="preserve"> toe. Determine the phenotypic ratio of their offspring.</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b/>
          <w:color w:val="000000"/>
        </w:rPr>
        <w:t>Phenotype of parents:</w:t>
      </w:r>
      <w:r w:rsidRPr="0038738D">
        <w:rPr>
          <w:rFonts w:ascii="Arial" w:eastAsia="Times New Roman" w:hAnsi="Arial" w:cs="Arial"/>
          <w:color w:val="000000"/>
        </w:rPr>
        <w:tab/>
        <w:t xml:space="preserve">heterozygous for </w:t>
      </w:r>
      <w:r w:rsidRPr="0038738D">
        <w:rPr>
          <w:rFonts w:ascii="Arial" w:eastAsia="Times New Roman" w:hAnsi="Arial" w:cs="Arial"/>
          <w:color w:val="000000"/>
        </w:rPr>
        <w:tab/>
      </w:r>
      <w:r w:rsidRPr="0038738D">
        <w:rPr>
          <w:rFonts w:ascii="Arial" w:eastAsia="Times New Roman" w:hAnsi="Arial" w:cs="Arial"/>
          <w:color w:val="000000"/>
        </w:rPr>
        <w:tab/>
        <w:t xml:space="preserve">homozygous dominant </w:t>
      </w:r>
    </w:p>
    <w:p w:rsidR="00972360" w:rsidRPr="0038738D" w:rsidRDefault="00972360" w:rsidP="00972360">
      <w:pPr>
        <w:spacing w:after="41" w:line="240" w:lineRule="auto"/>
        <w:ind w:left="2160" w:firstLine="720"/>
        <w:rPr>
          <w:rFonts w:ascii="Arial" w:eastAsia="Times New Roman" w:hAnsi="Arial" w:cs="Arial"/>
          <w:color w:val="000000"/>
        </w:rPr>
      </w:pPr>
      <w:r w:rsidRPr="0038738D">
        <w:rPr>
          <w:rFonts w:ascii="Arial" w:eastAsia="Times New Roman" w:hAnsi="Arial" w:cs="Arial"/>
          <w:noProof/>
          <w:color w:val="000000"/>
          <w:lang w:val="en-AU" w:eastAsia="en-AU"/>
        </w:rPr>
        <mc:AlternateContent>
          <mc:Choice Requires="wps">
            <w:drawing>
              <wp:anchor distT="0" distB="0" distL="114300" distR="114300" simplePos="0" relativeHeight="251670528" behindDoc="0" locked="0" layoutInCell="1" allowOverlap="1" wp14:anchorId="06FA7EEB" wp14:editId="52E3AC21">
                <wp:simplePos x="0" y="0"/>
                <wp:positionH relativeFrom="column">
                  <wp:posOffset>2973070</wp:posOffset>
                </wp:positionH>
                <wp:positionV relativeFrom="paragraph">
                  <wp:posOffset>13970</wp:posOffset>
                </wp:positionV>
                <wp:extent cx="160020" cy="141605"/>
                <wp:effectExtent l="1270" t="0" r="635" b="254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360" w:rsidRDefault="00972360" w:rsidP="0097236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7EEB" id="Text Box 120" o:spid="_x0000_s1031" type="#_x0000_t202" style="position:absolute;left:0;text-align:left;margin-left:234.1pt;margin-top:1.1pt;width:12.6pt;height: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pgwIAABkFAAAOAAAAZHJzL2Uyb0RvYy54bWysVNuO2yAQfa/Uf0C8Z21HTja21lntpakq&#10;bS/Sbj+AYByjYoYCib2t9t874CSb7UWqqvoBAzOcOTNz4OJy6BTZCesk6IpmZyklQnOopd5U9PPD&#10;arKgxHmma6ZAi4o+Ckcvl69fXfSmFFNoQdXCEgTRruxNRVvvTZkkjreiY+4MjNBobMB2zOPSbpLa&#10;sh7RO5VM03Se9GBrY4EL53D3djTSZcRvGsH9x6ZxwhNVUeTm42jjuA5jsrxg5cYy00q+p8H+gUXH&#10;pMagR6hb5hnZWvkLVCe5BQeNP+PQJdA0kouYA2aTpT9lc98yI2IuWBxnjmVy/w+Wf9h9skTW2Lsp&#10;1kezDpv0IAZPrmEgYQ8r1BtXouO9QVc/oAG9Y7bO3AH/4oiGm5bpjbiyFvpWsBoZZuFkcnJ0xHEB&#10;ZN2/hxoDsa2HCDQ0tgvlw4IQREcmj8fuBDI8hJynaeDI0ZTluJrFCKw8HDbW+bcCOhImFbXY/AjO&#10;dnfOBzKsPLiEWA6UrFdSqbiwm/WNsmTHUCir+O3RX7gpHZw1hGMj4riDHDFGsAW2sfHfi2yap9fT&#10;YrKaL84n+SqfTYrzdDFJs+K6mKd5kd+ungLBLC9bWddC30ktDiLM8r9r8v46jPKJMiR9RYvZdDZ2&#10;6I9JpvH7XZKd9Hgnlewqujg6sTL09Y2uMW1WeibVOE9e0o9Vxhoc/rEqUQWh8aME/LAeouRiA4NC&#10;1lA/oiwsYNuww/ie4KQF+42SHu9mRd3XLbOCEvVOo7SKLM/RzcdFPjsPqrCnlvWphWmOUBX1lIzT&#10;Gz8+AFtj5abFSKOYNVyhHBsZpfLMai9ivH8xp/1bES746Tp6Pb9oyx8AAAD//wMAUEsDBBQABgAI&#10;AAAAIQBUBmBZ3QAAAAgBAAAPAAAAZHJzL2Rvd25yZXYueG1sTI/BTsMwEETvSPyDtUhcEHUIbtqG&#10;OBUggbi29AM2sZtExOsodpv071lO9LQazWj2TbGdXS/OdgydJw1PiwSEpdqbjhoNh++PxzWIEJEM&#10;9p6shosNsC1vbwrMjZ9oZ8/72AguoZCjhjbGIZcy1K11GBZ+sMTe0Y8OI8uxkWbEictdL9MkyaTD&#10;jvhDi4N9b239sz85Dcev6WG5marPeFjtVPaG3aryF63v7+bXFxDRzvE/DH/4jA4lM1X+RCaIXoPK&#10;1ilHNaR82FebZwWiYq2WIMtCXg8ofwEAAP//AwBQSwECLQAUAAYACAAAACEAtoM4kv4AAADhAQAA&#10;EwAAAAAAAAAAAAAAAAAAAAAAW0NvbnRlbnRfVHlwZXNdLnhtbFBLAQItABQABgAIAAAAIQA4/SH/&#10;1gAAAJQBAAALAAAAAAAAAAAAAAAAAC8BAABfcmVscy8ucmVsc1BLAQItABQABgAIAAAAIQAxR+cp&#10;gwIAABkFAAAOAAAAAAAAAAAAAAAAAC4CAABkcnMvZTJvRG9jLnhtbFBLAQItABQABgAIAAAAIQBU&#10;BmBZ3QAAAAgBAAAPAAAAAAAAAAAAAAAAAN0EAABkcnMvZG93bnJldi54bWxQSwUGAAAAAAQABADz&#10;AAAA5wUAAAAA&#10;" stroked="f">
                <v:textbox>
                  <w:txbxContent>
                    <w:p w:rsidR="00972360" w:rsidRDefault="00972360" w:rsidP="00972360">
                      <w:r>
                        <w:t>x</w:t>
                      </w:r>
                    </w:p>
                  </w:txbxContent>
                </v:textbox>
              </v:shape>
            </w:pict>
          </mc:Fallback>
        </mc:AlternateContent>
      </w:r>
      <w:r w:rsidRPr="0038738D">
        <w:rPr>
          <w:rFonts w:ascii="Arial" w:eastAsia="Times New Roman" w:hAnsi="Arial" w:cs="Arial"/>
          <w:color w:val="000000"/>
        </w:rPr>
        <w:t>hair color</w:t>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t xml:space="preserve">for black hair; shorter </w:t>
      </w: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t>&amp; toe length</w:t>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t>second toe</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u w:val="double"/>
        </w:rPr>
      </w:pPr>
      <w:r w:rsidRPr="0038738D">
        <w:rPr>
          <w:rFonts w:ascii="Arial" w:eastAsia="Times New Roman" w:hAnsi="Arial" w:cs="Arial"/>
          <w:b/>
          <w:noProof/>
          <w:color w:val="000000"/>
          <w:lang w:val="en-AU" w:eastAsia="en-AU"/>
        </w:rPr>
        <mc:AlternateContent>
          <mc:Choice Requires="wps">
            <w:drawing>
              <wp:anchor distT="0" distB="0" distL="114300" distR="114300" simplePos="0" relativeHeight="251669504" behindDoc="0" locked="0" layoutInCell="1" allowOverlap="1" wp14:anchorId="034F45A6" wp14:editId="132FA96E">
                <wp:simplePos x="0" y="0"/>
                <wp:positionH relativeFrom="column">
                  <wp:posOffset>2973070</wp:posOffset>
                </wp:positionH>
                <wp:positionV relativeFrom="paragraph">
                  <wp:posOffset>96520</wp:posOffset>
                </wp:positionV>
                <wp:extent cx="160020" cy="141605"/>
                <wp:effectExtent l="1270" t="3175" r="63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360" w:rsidRDefault="00972360" w:rsidP="0097236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45A6" id="Text Box 119" o:spid="_x0000_s1032" type="#_x0000_t202" style="position:absolute;margin-left:234.1pt;margin-top:7.6pt;width:12.6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UAgwIAABkFAAAOAAAAZHJzL2Uyb0RvYy54bWysVFtv2yAUfp+0/4B4T21HThpbdapelmlS&#10;d5Ha/QCCcYyGOQxI7G7qf98BJ2m6izRN8wMGzuE7l++Di8uhU2QnrJOgK5qdpZQIzaGWelPRzw+r&#10;yYIS55mumQItKvooHL1cvn510ZtSTKEFVQtLEES7sjcVbb03ZZI43oqOuTMwQqOxAdsxj0u7SWrL&#10;ekTvVDJN03nSg62NBS6cw93b0UiXEb9pBPcfm8YJT1RFMTcfRxvHdRiT5QUrN5aZVvJ9GuwfsuiY&#10;1Bj0CHXLPCNbK3+B6iS34KDxZxy6BJpGchFrwGqy9Kdq7ltmRKwFm+PMsU3u/8HyD7tPlsgaucsK&#10;SjTrkKQHMXhyDQMJe9ih3rgSHe8NuvoBDegdq3XmDvgXRzTctExvxJW10LeC1ZhhFk4mJ0dHHBdA&#10;1v17qDEQ23qIQENju9A+bAhBdGTq8chOSIaHkPM0naKFoynLcTWLEVh5OGys828FdCRMKmqR/AjO&#10;dnfOh2RYeXAJsRwoWa+kUnFhN+sbZcmOoVBW8dujv3BTOjhrCMdGxHEHc8QYwRayjcR/L7Jpnl5P&#10;i8lqvjif5Kt8NinO08UkzYrrYp7mRX67egoJZnnZyroW+k5qcRBhlv8dyfvrMMonypD0FS1m09nI&#10;0B+LTOP3uyI76fFOKtlVdHF0YmXg9Y2usWxWeibVOE9eph+7jD04/GNXogoC8aME/LAeouTmIXpQ&#10;yBrqR5SFBaQNGcb3BCct2G+U9Hg3K+q+bpkVlKh3GqVVZHkeLnNc5LPzoAp7almfWpjmCFVRT8k4&#10;vfHjA7A1Vm5ajDSKWcMVyrGRUSrPWe1FjPcv1rR/K8IFP11Hr+cXbfkDAAD//wMAUEsDBBQABgAI&#10;AAAAIQDoL1td3gAAAAkBAAAPAAAAZHJzL2Rvd25yZXYueG1sTI/LTsMwEEX3SPyDNUhsEHVo82jT&#10;OBUggdi29AOceJpEjcdR7Dbp3zOsYDUa3aM7Z4rdbHtxxdF3jhS8LCIQSLUzHTUKjt8fz2sQPmgy&#10;uneECm7oYVfe3xU6N26iPV4PoRFcQj7XCtoQhlxKX7dotV+4AYmzkxutDryOjTSjnrjc9nIZRam0&#10;uiO+0OoB31usz4eLVXD6mp6SzVR9hmO2j9M33WWVuyn1+DC/bkEEnMMfDL/6rA4lO1XuQsaLXkGc&#10;rpeMcpDwZCDerGIQlYJVloAsC/n/g/IHAAD//wMAUEsBAi0AFAAGAAgAAAAhALaDOJL+AAAA4QEA&#10;ABMAAAAAAAAAAAAAAAAAAAAAAFtDb250ZW50X1R5cGVzXS54bWxQSwECLQAUAAYACAAAACEAOP0h&#10;/9YAAACUAQAACwAAAAAAAAAAAAAAAAAvAQAAX3JlbHMvLnJlbHNQSwECLQAUAAYACAAAACEAFRa1&#10;AIMCAAAZBQAADgAAAAAAAAAAAAAAAAAuAgAAZHJzL2Uyb0RvYy54bWxQSwECLQAUAAYACAAAACEA&#10;6C9bXd4AAAAJAQAADwAAAAAAAAAAAAAAAADdBAAAZHJzL2Rvd25yZXYueG1sUEsFBgAAAAAEAAQA&#10;8wAAAOgFAAAAAA==&#10;" stroked="f">
                <v:textbox>
                  <w:txbxContent>
                    <w:p w:rsidR="00972360" w:rsidRDefault="00972360" w:rsidP="00972360">
                      <w:r>
                        <w:t>x</w:t>
                      </w:r>
                    </w:p>
                  </w:txbxContent>
                </v:textbox>
              </v:shape>
            </w:pict>
          </mc:Fallback>
        </mc:AlternateContent>
      </w:r>
      <w:r w:rsidRPr="0038738D">
        <w:rPr>
          <w:rFonts w:ascii="Arial" w:eastAsia="Times New Roman" w:hAnsi="Arial" w:cs="Arial"/>
          <w:b/>
          <w:color w:val="000000"/>
        </w:rPr>
        <w:t>Genotype of parents:</w:t>
      </w:r>
      <w:r w:rsidRPr="0038738D">
        <w:rPr>
          <w:rFonts w:ascii="Arial" w:eastAsia="Times New Roman" w:hAnsi="Arial" w:cs="Arial"/>
          <w:color w:val="000000"/>
        </w:rPr>
        <w:tab/>
      </w:r>
      <w:r w:rsidRPr="0038738D">
        <w:rPr>
          <w:rFonts w:ascii="Arial" w:eastAsia="Times New Roman" w:hAnsi="Arial" w:cs="Arial"/>
          <w:color w:val="000000"/>
          <w:u w:val="double"/>
        </w:rPr>
        <w:t>B  T</w:t>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u w:val="double"/>
        </w:rPr>
        <w:t>B  t</w:t>
      </w: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t xml:space="preserve">b  t  </w:t>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t>B  t</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b/>
          <w:color w:val="000000"/>
          <w:u w:val="single"/>
        </w:rPr>
      </w:pPr>
      <w:r w:rsidRPr="0038738D">
        <w:rPr>
          <w:rFonts w:ascii="Arial" w:eastAsia="Times New Roman" w:hAnsi="Arial" w:cs="Arial"/>
          <w:b/>
          <w:color w:val="000000"/>
        </w:rPr>
        <w:t>Genotype of gametes:</w:t>
      </w:r>
      <w:r w:rsidRPr="0038738D">
        <w:rPr>
          <w:rFonts w:ascii="Arial" w:eastAsia="Times New Roman" w:hAnsi="Arial" w:cs="Arial"/>
          <w:color w:val="000000"/>
        </w:rPr>
        <w:tab/>
      </w:r>
      <w:r w:rsidRPr="0038738D">
        <w:rPr>
          <w:rFonts w:ascii="Arial" w:eastAsia="Times New Roman" w:hAnsi="Arial" w:cs="Arial"/>
          <w:color w:val="000000"/>
          <w:u w:val="single"/>
        </w:rPr>
        <w:t>B  T</w:t>
      </w:r>
      <w:r w:rsidRPr="0038738D">
        <w:rPr>
          <w:rFonts w:ascii="Arial" w:eastAsia="Times New Roman" w:hAnsi="Arial" w:cs="Arial"/>
          <w:color w:val="000000"/>
        </w:rPr>
        <w:t xml:space="preserve"> and </w:t>
      </w:r>
      <w:r w:rsidRPr="0038738D">
        <w:rPr>
          <w:rFonts w:ascii="Arial" w:eastAsia="Times New Roman" w:hAnsi="Arial" w:cs="Arial"/>
          <w:color w:val="000000"/>
          <w:u w:val="single"/>
        </w:rPr>
        <w:t>b  t</w:t>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rPr>
        <w:tab/>
      </w:r>
      <w:r w:rsidRPr="0038738D">
        <w:rPr>
          <w:rFonts w:ascii="Arial" w:eastAsia="Times New Roman" w:hAnsi="Arial" w:cs="Arial"/>
          <w:color w:val="000000"/>
          <w:u w:val="single"/>
        </w:rPr>
        <w:t>B  t</w:t>
      </w:r>
    </w:p>
    <w:p w:rsidR="00972360" w:rsidRPr="0038738D" w:rsidRDefault="00972360" w:rsidP="00972360">
      <w:pPr>
        <w:spacing w:after="41" w:line="240" w:lineRule="auto"/>
        <w:rPr>
          <w:rFonts w:ascii="Arial" w:eastAsia="Times New Roman" w:hAnsi="Arial" w:cs="Arial"/>
          <w:color w:val="000000"/>
        </w:rPr>
      </w:pP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54"/>
        <w:gridCol w:w="900"/>
      </w:tblGrid>
      <w:tr w:rsidR="00972360" w:rsidRPr="0038738D" w:rsidTr="00AC392F">
        <w:trPr>
          <w:trHeight w:val="262"/>
        </w:trPr>
        <w:tc>
          <w:tcPr>
            <w:tcW w:w="648" w:type="dxa"/>
            <w:tcBorders>
              <w:top w:val="nil"/>
              <w:left w:val="nil"/>
              <w:bottom w:val="single" w:sz="4" w:space="0" w:color="auto"/>
              <w:right w:val="single" w:sz="4" w:space="0" w:color="auto"/>
            </w:tcBorders>
            <w:shd w:val="clear" w:color="auto" w:fill="auto"/>
          </w:tcPr>
          <w:p w:rsidR="00972360" w:rsidRPr="0038738D" w:rsidRDefault="00972360" w:rsidP="00AC392F">
            <w:pPr>
              <w:spacing w:after="41" w:line="240" w:lineRule="auto"/>
              <w:rPr>
                <w:rFonts w:ascii="Arial" w:eastAsia="Times New Roman" w:hAnsi="Arial" w:cs="Arial"/>
                <w:color w:val="000000"/>
              </w:rPr>
            </w:pPr>
          </w:p>
        </w:tc>
        <w:tc>
          <w:tcPr>
            <w:tcW w:w="954" w:type="dxa"/>
            <w:tcBorders>
              <w:left w:val="single" w:sz="4" w:space="0" w:color="auto"/>
            </w:tcBorders>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u w:val="single"/>
              </w:rPr>
              <w:t>B  T</w:t>
            </w:r>
          </w:p>
        </w:tc>
        <w:tc>
          <w:tcPr>
            <w:tcW w:w="900" w:type="dxa"/>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u w:val="single"/>
              </w:rPr>
              <w:t>b  t</w:t>
            </w:r>
          </w:p>
        </w:tc>
      </w:tr>
      <w:tr w:rsidR="00972360" w:rsidRPr="0038738D" w:rsidTr="00AC392F">
        <w:trPr>
          <w:trHeight w:val="576"/>
        </w:trPr>
        <w:tc>
          <w:tcPr>
            <w:tcW w:w="648" w:type="dxa"/>
            <w:tcBorders>
              <w:top w:val="single" w:sz="4" w:space="0" w:color="auto"/>
            </w:tcBorders>
            <w:shd w:val="clear" w:color="auto" w:fill="auto"/>
            <w:vAlign w:val="center"/>
          </w:tcPr>
          <w:p w:rsidR="00972360" w:rsidRPr="0038738D" w:rsidRDefault="00972360" w:rsidP="00AC392F">
            <w:pPr>
              <w:spacing w:after="41" w:line="240" w:lineRule="auto"/>
              <w:jc w:val="center"/>
              <w:rPr>
                <w:rFonts w:ascii="Arial" w:eastAsia="Times New Roman" w:hAnsi="Arial" w:cs="Arial"/>
                <w:b/>
                <w:color w:val="000000"/>
              </w:rPr>
            </w:pPr>
            <w:r w:rsidRPr="0038738D">
              <w:rPr>
                <w:rFonts w:ascii="Arial" w:eastAsia="Times New Roman" w:hAnsi="Arial" w:cs="Arial"/>
                <w:b/>
                <w:color w:val="000000"/>
                <w:u w:val="single"/>
              </w:rPr>
              <w:t>B  t</w:t>
            </w:r>
          </w:p>
        </w:tc>
        <w:tc>
          <w:tcPr>
            <w:tcW w:w="954"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u w:val="double"/>
              </w:rPr>
            </w:pPr>
            <w:r w:rsidRPr="0038738D">
              <w:rPr>
                <w:rFonts w:ascii="Arial" w:eastAsia="Times New Roman" w:hAnsi="Arial" w:cs="Arial"/>
                <w:color w:val="000000"/>
                <w:u w:val="double"/>
              </w:rPr>
              <w:t>B  T</w:t>
            </w:r>
          </w:p>
          <w:p w:rsidR="00972360" w:rsidRPr="0038738D" w:rsidRDefault="00972360" w:rsidP="00AC392F">
            <w:pPr>
              <w:spacing w:after="41" w:line="240" w:lineRule="auto"/>
              <w:rPr>
                <w:rFonts w:ascii="Arial" w:eastAsia="Times New Roman" w:hAnsi="Arial" w:cs="Arial"/>
                <w:color w:val="000000"/>
              </w:rPr>
            </w:pPr>
            <w:r w:rsidRPr="0038738D">
              <w:rPr>
                <w:rFonts w:ascii="Arial" w:eastAsia="Times New Roman" w:hAnsi="Arial" w:cs="Arial"/>
                <w:color w:val="000000"/>
              </w:rPr>
              <w:t xml:space="preserve">   B  t</w:t>
            </w:r>
          </w:p>
        </w:tc>
        <w:tc>
          <w:tcPr>
            <w:tcW w:w="90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u w:val="double"/>
              </w:rPr>
            </w:pPr>
            <w:r w:rsidRPr="0038738D">
              <w:rPr>
                <w:rFonts w:ascii="Arial" w:eastAsia="Times New Roman" w:hAnsi="Arial" w:cs="Arial"/>
                <w:color w:val="000000"/>
                <w:u w:val="double"/>
              </w:rPr>
              <w:t>b  t</w:t>
            </w:r>
          </w:p>
          <w:p w:rsidR="00972360" w:rsidRPr="0038738D" w:rsidRDefault="00972360" w:rsidP="00AC392F">
            <w:pPr>
              <w:spacing w:after="41" w:line="240" w:lineRule="auto"/>
              <w:jc w:val="center"/>
              <w:rPr>
                <w:rFonts w:ascii="Arial" w:eastAsia="Times New Roman" w:hAnsi="Arial" w:cs="Arial"/>
                <w:color w:val="000000"/>
              </w:rPr>
            </w:pPr>
            <w:r w:rsidRPr="0038738D">
              <w:rPr>
                <w:rFonts w:ascii="Arial" w:eastAsia="Times New Roman" w:hAnsi="Arial" w:cs="Arial"/>
                <w:color w:val="000000"/>
              </w:rPr>
              <w:t>B  t</w:t>
            </w:r>
          </w:p>
        </w:tc>
      </w:tr>
    </w:tbl>
    <w:p w:rsidR="00972360" w:rsidRPr="0038738D" w:rsidRDefault="00972360" w:rsidP="00972360">
      <w:pPr>
        <w:spacing w:after="41" w:line="240" w:lineRule="auto"/>
        <w:rPr>
          <w:rFonts w:ascii="Arial" w:eastAsia="Times New Roman" w:hAnsi="Arial" w:cs="Arial"/>
          <w:b/>
          <w:color w:val="000000"/>
        </w:rPr>
      </w:pPr>
      <w:r w:rsidRPr="0038738D">
        <w:rPr>
          <w:rFonts w:ascii="Arial" w:eastAsia="Times New Roman" w:hAnsi="Arial" w:cs="Arial"/>
          <w:b/>
          <w:color w:val="000000"/>
        </w:rPr>
        <w:t xml:space="preserve"> Punnet cross:</w:t>
      </w:r>
      <w:r w:rsidRPr="0038738D">
        <w:rPr>
          <w:rFonts w:ascii="Arial" w:eastAsia="Times New Roman" w:hAnsi="Arial" w:cs="Arial"/>
          <w:b/>
          <w:color w:val="000000"/>
        </w:rPr>
        <w:tab/>
      </w:r>
      <w:r w:rsidRPr="0038738D">
        <w:rPr>
          <w:rFonts w:ascii="Arial" w:eastAsia="Times New Roman" w:hAnsi="Arial" w:cs="Arial"/>
          <w:b/>
          <w:color w:val="000000"/>
        </w:rPr>
        <w:tab/>
      </w:r>
      <w:r w:rsidRPr="0038738D">
        <w:rPr>
          <w:rFonts w:ascii="Arial" w:eastAsia="Times New Roman" w:hAnsi="Arial" w:cs="Arial"/>
          <w:b/>
          <w:color w:val="000000"/>
        </w:rPr>
        <w:tab/>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b/>
          <w:color w:val="000000"/>
          <w:sz w:val="24"/>
          <w:szCs w:val="24"/>
        </w:rPr>
      </w:pPr>
    </w:p>
    <w:p w:rsidR="00972360" w:rsidRPr="0038738D" w:rsidRDefault="00972360" w:rsidP="00972360">
      <w:pPr>
        <w:spacing w:after="41" w:line="240" w:lineRule="auto"/>
        <w:rPr>
          <w:rFonts w:ascii="Arial" w:eastAsia="Times New Roman" w:hAnsi="Arial" w:cs="Arial"/>
          <w:color w:val="000000"/>
          <w:szCs w:val="24"/>
        </w:rPr>
      </w:pPr>
      <w:r w:rsidRPr="0038738D">
        <w:rPr>
          <w:rFonts w:ascii="Arial" w:eastAsia="Times New Roman" w:hAnsi="Arial" w:cs="Arial"/>
          <w:b/>
          <w:color w:val="000000"/>
          <w:szCs w:val="24"/>
        </w:rPr>
        <w:t>Phenotypic ratio of offspring:</w:t>
      </w:r>
      <w:r w:rsidRPr="0038738D">
        <w:rPr>
          <w:rFonts w:ascii="Arial" w:eastAsia="Times New Roman" w:hAnsi="Arial" w:cs="Arial"/>
          <w:color w:val="000000"/>
          <w:szCs w:val="24"/>
        </w:rPr>
        <w:tab/>
        <w:t>1 Black hair, long 2</w:t>
      </w:r>
      <w:r w:rsidRPr="0038738D">
        <w:rPr>
          <w:rFonts w:ascii="Arial" w:eastAsia="Times New Roman" w:hAnsi="Arial" w:cs="Arial"/>
          <w:color w:val="000000"/>
          <w:szCs w:val="24"/>
          <w:vertAlign w:val="superscript"/>
        </w:rPr>
        <w:t>nd</w:t>
      </w:r>
      <w:r w:rsidRPr="0038738D">
        <w:rPr>
          <w:rFonts w:ascii="Arial" w:eastAsia="Times New Roman" w:hAnsi="Arial" w:cs="Arial"/>
          <w:color w:val="000000"/>
          <w:szCs w:val="24"/>
        </w:rPr>
        <w:t xml:space="preserve"> toe ; 1 Black hair, short 2</w:t>
      </w:r>
      <w:r w:rsidRPr="0038738D">
        <w:rPr>
          <w:rFonts w:ascii="Arial" w:eastAsia="Times New Roman" w:hAnsi="Arial" w:cs="Arial"/>
          <w:color w:val="000000"/>
          <w:szCs w:val="24"/>
          <w:vertAlign w:val="superscript"/>
        </w:rPr>
        <w:t>nd</w:t>
      </w:r>
      <w:r w:rsidRPr="0038738D">
        <w:rPr>
          <w:rFonts w:ascii="Arial" w:eastAsia="Times New Roman" w:hAnsi="Arial" w:cs="Arial"/>
          <w:color w:val="000000"/>
          <w:szCs w:val="24"/>
        </w:rPr>
        <w:t xml:space="preserve"> toe </w:t>
      </w:r>
    </w:p>
    <w:p w:rsidR="00972360" w:rsidRPr="0038738D" w:rsidRDefault="00972360" w:rsidP="00972360">
      <w:pPr>
        <w:spacing w:after="41" w:line="240" w:lineRule="auto"/>
        <w:rPr>
          <w:rFonts w:ascii="Arial" w:eastAsia="Times New Roman" w:hAnsi="Arial" w:cs="Arial"/>
          <w:b/>
          <w:color w:val="000000"/>
          <w:sz w:val="24"/>
          <w:szCs w:val="24"/>
        </w:rPr>
      </w:pPr>
    </w:p>
    <w:p w:rsidR="00972360" w:rsidRPr="0038738D" w:rsidRDefault="00972360" w:rsidP="00972360">
      <w:pPr>
        <w:spacing w:after="41" w:line="240" w:lineRule="auto"/>
        <w:rPr>
          <w:rFonts w:ascii="Arial" w:eastAsia="Times New Roman" w:hAnsi="Arial" w:cs="Arial"/>
          <w:b/>
          <w:color w:val="000000"/>
          <w:sz w:val="24"/>
          <w:szCs w:val="24"/>
        </w:rPr>
      </w:pPr>
    </w:p>
    <w:p w:rsidR="00972360" w:rsidRPr="0038738D" w:rsidRDefault="00972360" w:rsidP="00972360">
      <w:pPr>
        <w:spacing w:after="41" w:line="240" w:lineRule="auto"/>
        <w:rPr>
          <w:rFonts w:ascii="Arial" w:eastAsia="Times New Roman" w:hAnsi="Arial" w:cs="Arial"/>
          <w:i/>
          <w:color w:val="000000"/>
          <w:sz w:val="24"/>
          <w:szCs w:val="24"/>
          <w:u w:val="single"/>
        </w:rPr>
      </w:pPr>
      <w:r w:rsidRPr="0038738D">
        <w:rPr>
          <w:rFonts w:ascii="Arial" w:eastAsia="Times New Roman" w:hAnsi="Arial" w:cs="Arial"/>
          <w:b/>
          <w:i/>
          <w:color w:val="000000"/>
          <w:sz w:val="24"/>
          <w:szCs w:val="24"/>
          <w:u w:val="single"/>
        </w:rPr>
        <w:t>Example of how to solve sex-linked genetics problems</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A man with haemophila marries a woman who is a carrier for haemophila. Determine the phenotypic ratio of their offspring.</w:t>
      </w:r>
    </w:p>
    <w:p w:rsidR="00972360" w:rsidRPr="0038738D" w:rsidRDefault="00972360" w:rsidP="00972360">
      <w:pPr>
        <w:spacing w:after="41" w:line="240" w:lineRule="auto"/>
        <w:rPr>
          <w:rFonts w:ascii="Arial" w:eastAsia="Times New Roman" w:hAnsi="Arial" w:cs="Arial"/>
          <w:color w:val="000000"/>
        </w:rPr>
      </w:pPr>
    </w:p>
    <w:p w:rsidR="00972360" w:rsidRPr="0038738D" w:rsidRDefault="00972360" w:rsidP="00972360">
      <w:pPr>
        <w:spacing w:after="41" w:line="240" w:lineRule="auto"/>
        <w:rPr>
          <w:rFonts w:ascii="Arial" w:eastAsia="Times New Roman" w:hAnsi="Arial" w:cs="Arial"/>
          <w:color w:val="000000"/>
        </w:rPr>
      </w:pPr>
      <w:r w:rsidRPr="0038738D">
        <w:rPr>
          <w:rFonts w:ascii="Arial" w:eastAsia="Times New Roman" w:hAnsi="Arial" w:cs="Arial"/>
          <w:color w:val="000000"/>
        </w:rPr>
        <w:tab/>
        <w:t>H – normal blood</w:t>
      </w:r>
      <w:r w:rsidRPr="0038738D">
        <w:rPr>
          <w:rFonts w:ascii="Arial" w:eastAsia="Times New Roman" w:hAnsi="Arial" w:cs="Arial"/>
          <w:color w:val="000000"/>
        </w:rPr>
        <w:tab/>
        <w:t xml:space="preserve">h – haemophilia </w:t>
      </w:r>
    </w:p>
    <w:p w:rsidR="00972360" w:rsidRPr="0038738D" w:rsidRDefault="00972360" w:rsidP="00972360">
      <w:pPr>
        <w:spacing w:after="41" w:line="240" w:lineRule="auto"/>
        <w:rPr>
          <w:rFonts w:ascii="Arial" w:eastAsia="Times New Roman" w:hAnsi="Arial" w:cs="Arial"/>
          <w:color w:val="000000"/>
          <w:sz w:val="24"/>
          <w:szCs w:val="24"/>
        </w:rPr>
      </w:pPr>
    </w:p>
    <w:p w:rsidR="00972360" w:rsidRPr="0038738D" w:rsidRDefault="00972360" w:rsidP="00972360">
      <w:pPr>
        <w:spacing w:after="41" w:line="240" w:lineRule="auto"/>
        <w:rPr>
          <w:rFonts w:ascii="Arial" w:eastAsia="Times New Roman" w:hAnsi="Arial" w:cs="Arial"/>
          <w:color w:val="000000"/>
          <w:szCs w:val="24"/>
        </w:rPr>
      </w:pPr>
      <w:r w:rsidRPr="0038738D">
        <w:rPr>
          <w:rFonts w:ascii="Arial" w:eastAsia="Times New Roman" w:hAnsi="Arial" w:cs="Arial"/>
          <w:b/>
          <w:color w:val="000000"/>
          <w:szCs w:val="24"/>
        </w:rPr>
        <w:t>Phenotype of parents:</w:t>
      </w:r>
      <w:r w:rsidRPr="0038738D">
        <w:rPr>
          <w:rFonts w:ascii="Arial" w:eastAsia="Times New Roman" w:hAnsi="Arial" w:cs="Arial"/>
          <w:b/>
          <w:color w:val="000000"/>
          <w:szCs w:val="24"/>
        </w:rPr>
        <w:tab/>
      </w:r>
      <w:r w:rsidRPr="0038738D">
        <w:rPr>
          <w:rFonts w:ascii="Arial" w:eastAsia="Times New Roman" w:hAnsi="Arial" w:cs="Arial"/>
          <w:color w:val="000000"/>
          <w:szCs w:val="24"/>
        </w:rPr>
        <w:t>Haemophilic male</w:t>
      </w:r>
      <w:r w:rsidRPr="0038738D">
        <w:rPr>
          <w:rFonts w:ascii="Arial" w:eastAsia="Times New Roman" w:hAnsi="Arial" w:cs="Arial"/>
          <w:color w:val="000000"/>
          <w:szCs w:val="24"/>
        </w:rPr>
        <w:tab/>
        <w:t>x</w:t>
      </w:r>
      <w:r w:rsidRPr="0038738D">
        <w:rPr>
          <w:rFonts w:ascii="Arial" w:eastAsia="Times New Roman" w:hAnsi="Arial" w:cs="Arial"/>
          <w:color w:val="000000"/>
          <w:szCs w:val="24"/>
        </w:rPr>
        <w:tab/>
        <w:t>Carrier female</w:t>
      </w:r>
    </w:p>
    <w:p w:rsidR="00972360" w:rsidRPr="0038738D" w:rsidRDefault="00972360" w:rsidP="00972360">
      <w:pPr>
        <w:spacing w:after="41" w:line="240" w:lineRule="auto"/>
        <w:rPr>
          <w:rFonts w:ascii="Arial" w:eastAsia="Times New Roman" w:hAnsi="Arial" w:cs="Arial"/>
          <w:color w:val="000000"/>
          <w:szCs w:val="24"/>
        </w:rPr>
      </w:pPr>
      <w:r w:rsidRPr="0038738D">
        <w:rPr>
          <w:rFonts w:ascii="Arial" w:eastAsia="Times New Roman" w:hAnsi="Arial" w:cs="Arial"/>
          <w:b/>
          <w:color w:val="000000"/>
          <w:szCs w:val="24"/>
        </w:rPr>
        <w:t>Genotype of parents:</w:t>
      </w:r>
      <w:r w:rsidRPr="0038738D">
        <w:rPr>
          <w:rFonts w:ascii="Arial" w:eastAsia="Times New Roman" w:hAnsi="Arial" w:cs="Arial"/>
          <w:color w:val="000000"/>
          <w:szCs w:val="24"/>
        </w:rPr>
        <w:tab/>
      </w:r>
      <w:r w:rsidRPr="0038738D">
        <w:rPr>
          <w:rFonts w:ascii="Arial" w:eastAsia="Times New Roman" w:hAnsi="Arial" w:cs="Arial"/>
          <w:color w:val="000000"/>
          <w:szCs w:val="24"/>
        </w:rPr>
        <w:tab/>
        <w:t>X</w:t>
      </w:r>
      <w:r w:rsidRPr="0038738D">
        <w:rPr>
          <w:rFonts w:ascii="Arial" w:eastAsia="Times New Roman" w:hAnsi="Arial" w:cs="Arial"/>
          <w:color w:val="000000"/>
          <w:szCs w:val="24"/>
          <w:vertAlign w:val="superscript"/>
        </w:rPr>
        <w:t>h</w:t>
      </w:r>
      <w:r w:rsidRPr="0038738D">
        <w:rPr>
          <w:rFonts w:ascii="Arial" w:eastAsia="Times New Roman" w:hAnsi="Arial" w:cs="Arial"/>
          <w:color w:val="000000"/>
          <w:szCs w:val="24"/>
        </w:rPr>
        <w:t>Y</w:t>
      </w:r>
      <w:r w:rsidRPr="0038738D">
        <w:rPr>
          <w:rFonts w:ascii="Arial" w:eastAsia="Times New Roman" w:hAnsi="Arial" w:cs="Arial"/>
          <w:color w:val="000000"/>
          <w:szCs w:val="24"/>
        </w:rPr>
        <w:tab/>
      </w:r>
      <w:r w:rsidRPr="0038738D">
        <w:rPr>
          <w:rFonts w:ascii="Arial" w:eastAsia="Times New Roman" w:hAnsi="Arial" w:cs="Arial"/>
          <w:color w:val="000000"/>
          <w:szCs w:val="24"/>
        </w:rPr>
        <w:tab/>
        <w:t>x</w:t>
      </w:r>
      <w:r w:rsidRPr="0038738D">
        <w:rPr>
          <w:rFonts w:ascii="Arial" w:eastAsia="Times New Roman" w:hAnsi="Arial" w:cs="Arial"/>
          <w:color w:val="000000"/>
          <w:szCs w:val="24"/>
        </w:rPr>
        <w:tab/>
      </w:r>
      <w:r w:rsidRPr="0038738D">
        <w:rPr>
          <w:rFonts w:ascii="Arial" w:eastAsia="Times New Roman" w:hAnsi="Arial" w:cs="Arial"/>
          <w:color w:val="000000"/>
          <w:szCs w:val="24"/>
        </w:rPr>
        <w:tab/>
        <w:t>X</w:t>
      </w:r>
      <w:r w:rsidRPr="0038738D">
        <w:rPr>
          <w:rFonts w:ascii="Arial" w:eastAsia="Times New Roman" w:hAnsi="Arial" w:cs="Arial"/>
          <w:color w:val="000000"/>
          <w:szCs w:val="24"/>
          <w:vertAlign w:val="superscript"/>
        </w:rPr>
        <w:t>H</w:t>
      </w: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p>
    <w:p w:rsidR="00972360" w:rsidRPr="0038738D" w:rsidRDefault="00972360" w:rsidP="00972360">
      <w:pPr>
        <w:spacing w:after="41" w:line="240" w:lineRule="auto"/>
        <w:rPr>
          <w:rFonts w:ascii="Arial" w:eastAsia="Times New Roman" w:hAnsi="Arial" w:cs="Arial"/>
          <w:color w:val="000000"/>
          <w:szCs w:val="24"/>
        </w:rPr>
      </w:pPr>
      <w:r w:rsidRPr="0038738D">
        <w:rPr>
          <w:rFonts w:ascii="Arial" w:eastAsia="Times New Roman" w:hAnsi="Arial" w:cs="Arial"/>
          <w:b/>
          <w:color w:val="000000"/>
          <w:szCs w:val="24"/>
        </w:rPr>
        <w:t>Gametes:</w:t>
      </w:r>
      <w:r w:rsidRPr="0038738D">
        <w:rPr>
          <w:rFonts w:ascii="Arial" w:eastAsia="Times New Roman" w:hAnsi="Arial" w:cs="Arial"/>
          <w:color w:val="000000"/>
          <w:szCs w:val="24"/>
        </w:rPr>
        <w:tab/>
      </w:r>
      <w:r w:rsidRPr="0038738D">
        <w:rPr>
          <w:rFonts w:ascii="Arial" w:eastAsia="Times New Roman" w:hAnsi="Arial" w:cs="Arial"/>
          <w:color w:val="000000"/>
          <w:szCs w:val="24"/>
        </w:rPr>
        <w:tab/>
      </w:r>
      <w:r w:rsidRPr="0038738D">
        <w:rPr>
          <w:rFonts w:ascii="Arial" w:eastAsia="Times New Roman" w:hAnsi="Arial" w:cs="Arial"/>
          <w:color w:val="000000"/>
          <w:szCs w:val="24"/>
        </w:rPr>
        <w:tab/>
        <w:t xml:space="preserve">  X</w:t>
      </w:r>
      <w:r w:rsidRPr="0038738D">
        <w:rPr>
          <w:rFonts w:ascii="Arial" w:eastAsia="Times New Roman" w:hAnsi="Arial" w:cs="Arial"/>
          <w:color w:val="000000"/>
          <w:szCs w:val="24"/>
          <w:vertAlign w:val="superscript"/>
        </w:rPr>
        <w:t>h</w:t>
      </w:r>
      <w:r w:rsidRPr="0038738D">
        <w:rPr>
          <w:rFonts w:ascii="Arial" w:eastAsia="Times New Roman" w:hAnsi="Arial" w:cs="Arial"/>
          <w:color w:val="000000"/>
          <w:szCs w:val="24"/>
        </w:rPr>
        <w:t xml:space="preserve"> and Y</w:t>
      </w:r>
      <w:r w:rsidRPr="0038738D">
        <w:rPr>
          <w:rFonts w:ascii="Arial" w:eastAsia="Times New Roman" w:hAnsi="Arial" w:cs="Arial"/>
          <w:color w:val="000000"/>
          <w:szCs w:val="24"/>
        </w:rPr>
        <w:tab/>
      </w:r>
      <w:r w:rsidRPr="0038738D">
        <w:rPr>
          <w:rFonts w:ascii="Arial" w:eastAsia="Times New Roman" w:hAnsi="Arial" w:cs="Arial"/>
          <w:color w:val="000000"/>
          <w:szCs w:val="24"/>
        </w:rPr>
        <w:tab/>
      </w:r>
      <w:r w:rsidRPr="0038738D">
        <w:rPr>
          <w:rFonts w:ascii="Arial" w:eastAsia="Times New Roman" w:hAnsi="Arial" w:cs="Arial"/>
          <w:color w:val="000000"/>
          <w:szCs w:val="24"/>
        </w:rPr>
        <w:tab/>
        <w:t xml:space="preserve">    X</w:t>
      </w:r>
      <w:r w:rsidRPr="0038738D">
        <w:rPr>
          <w:rFonts w:ascii="Arial" w:eastAsia="Times New Roman" w:hAnsi="Arial" w:cs="Arial"/>
          <w:color w:val="000000"/>
          <w:szCs w:val="24"/>
          <w:vertAlign w:val="superscript"/>
        </w:rPr>
        <w:t>H</w:t>
      </w:r>
      <w:r w:rsidRPr="0038738D">
        <w:rPr>
          <w:rFonts w:ascii="Arial" w:eastAsia="Times New Roman" w:hAnsi="Arial" w:cs="Arial"/>
          <w:color w:val="000000"/>
          <w:szCs w:val="24"/>
        </w:rPr>
        <w:t xml:space="preserve"> and X</w:t>
      </w:r>
      <w:r w:rsidRPr="0038738D">
        <w:rPr>
          <w:rFonts w:ascii="Arial" w:eastAsia="Times New Roman" w:hAnsi="Arial" w:cs="Arial"/>
          <w:color w:val="000000"/>
          <w:szCs w:val="24"/>
          <w:vertAlign w:val="superscript"/>
        </w:rPr>
        <w:t>h</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76"/>
        <w:gridCol w:w="720"/>
      </w:tblGrid>
      <w:tr w:rsidR="00972360" w:rsidRPr="0038738D" w:rsidTr="00AC392F">
        <w:tc>
          <w:tcPr>
            <w:tcW w:w="564" w:type="dxa"/>
            <w:tcBorders>
              <w:top w:val="nil"/>
              <w:left w:val="nil"/>
              <w:bottom w:val="single" w:sz="4" w:space="0" w:color="auto"/>
              <w:right w:val="single" w:sz="4" w:space="0" w:color="auto"/>
            </w:tcBorders>
            <w:shd w:val="clear" w:color="auto" w:fill="auto"/>
          </w:tcPr>
          <w:p w:rsidR="00972360" w:rsidRPr="0038738D" w:rsidRDefault="00972360" w:rsidP="00AC392F">
            <w:pPr>
              <w:spacing w:after="41" w:line="240" w:lineRule="auto"/>
              <w:rPr>
                <w:rFonts w:ascii="Arial" w:eastAsia="Times New Roman" w:hAnsi="Arial" w:cs="Arial"/>
                <w:color w:val="000000"/>
                <w:szCs w:val="24"/>
              </w:rPr>
            </w:pPr>
          </w:p>
        </w:tc>
        <w:tc>
          <w:tcPr>
            <w:tcW w:w="876" w:type="dxa"/>
            <w:tcBorders>
              <w:left w:val="single" w:sz="4" w:space="0" w:color="auto"/>
            </w:tcBorders>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szCs w:val="24"/>
              </w:rPr>
            </w:pP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p>
        </w:tc>
        <w:tc>
          <w:tcPr>
            <w:tcW w:w="72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szCs w:val="24"/>
              </w:rPr>
            </w:pPr>
            <w:r w:rsidRPr="0038738D">
              <w:rPr>
                <w:rFonts w:ascii="Arial" w:eastAsia="Times New Roman" w:hAnsi="Arial" w:cs="Arial"/>
                <w:color w:val="000000"/>
                <w:szCs w:val="24"/>
              </w:rPr>
              <w:t>Y</w:t>
            </w:r>
          </w:p>
        </w:tc>
      </w:tr>
      <w:tr w:rsidR="00972360" w:rsidRPr="0038738D" w:rsidTr="00AC392F">
        <w:trPr>
          <w:trHeight w:val="432"/>
        </w:trPr>
        <w:tc>
          <w:tcPr>
            <w:tcW w:w="564" w:type="dxa"/>
            <w:tcBorders>
              <w:top w:val="single" w:sz="4" w:space="0" w:color="auto"/>
            </w:tcBorders>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szCs w:val="24"/>
              </w:rPr>
            </w:pP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p>
        </w:tc>
        <w:tc>
          <w:tcPr>
            <w:tcW w:w="876"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szCs w:val="24"/>
              </w:rPr>
            </w:pP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p>
        </w:tc>
        <w:tc>
          <w:tcPr>
            <w:tcW w:w="72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szCs w:val="24"/>
              </w:rPr>
            </w:pP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r w:rsidRPr="0038738D">
              <w:rPr>
                <w:rFonts w:ascii="Arial" w:eastAsia="Times New Roman" w:hAnsi="Arial" w:cs="Arial"/>
                <w:color w:val="000000"/>
                <w:szCs w:val="24"/>
              </w:rPr>
              <w:t>Y</w:t>
            </w:r>
          </w:p>
        </w:tc>
      </w:tr>
      <w:tr w:rsidR="00972360" w:rsidRPr="0038738D" w:rsidTr="00AC392F">
        <w:trPr>
          <w:trHeight w:val="432"/>
        </w:trPr>
        <w:tc>
          <w:tcPr>
            <w:tcW w:w="564"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szCs w:val="24"/>
                <w:vertAlign w:val="superscript"/>
              </w:rPr>
            </w:pP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p>
        </w:tc>
        <w:tc>
          <w:tcPr>
            <w:tcW w:w="876"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szCs w:val="24"/>
                <w:vertAlign w:val="superscript"/>
              </w:rPr>
            </w:pP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p>
        </w:tc>
        <w:tc>
          <w:tcPr>
            <w:tcW w:w="720" w:type="dxa"/>
            <w:shd w:val="clear" w:color="auto" w:fill="auto"/>
            <w:vAlign w:val="center"/>
          </w:tcPr>
          <w:p w:rsidR="00972360" w:rsidRPr="0038738D" w:rsidRDefault="00972360" w:rsidP="00AC392F">
            <w:pPr>
              <w:spacing w:after="41" w:line="240" w:lineRule="auto"/>
              <w:jc w:val="center"/>
              <w:rPr>
                <w:rFonts w:ascii="Arial" w:eastAsia="Times New Roman" w:hAnsi="Arial" w:cs="Arial"/>
                <w:color w:val="000000"/>
                <w:szCs w:val="24"/>
              </w:rPr>
            </w:pPr>
            <w:r w:rsidRPr="0038738D">
              <w:rPr>
                <w:rFonts w:ascii="Arial" w:eastAsia="Times New Roman" w:hAnsi="Arial" w:cs="Arial"/>
                <w:color w:val="000000"/>
                <w:szCs w:val="24"/>
              </w:rPr>
              <w:t>X</w:t>
            </w:r>
            <w:r w:rsidRPr="0038738D">
              <w:rPr>
                <w:rFonts w:ascii="Arial" w:eastAsia="Times New Roman" w:hAnsi="Arial" w:cs="Arial"/>
                <w:color w:val="000000"/>
                <w:szCs w:val="24"/>
                <w:vertAlign w:val="superscript"/>
              </w:rPr>
              <w:t>h</w:t>
            </w:r>
            <w:r w:rsidRPr="0038738D">
              <w:rPr>
                <w:rFonts w:ascii="Arial" w:eastAsia="Times New Roman" w:hAnsi="Arial" w:cs="Arial"/>
                <w:color w:val="000000"/>
                <w:szCs w:val="24"/>
              </w:rPr>
              <w:t>Y</w:t>
            </w:r>
          </w:p>
        </w:tc>
      </w:tr>
    </w:tbl>
    <w:p w:rsidR="00972360" w:rsidRPr="0038738D" w:rsidRDefault="00972360" w:rsidP="00972360">
      <w:pPr>
        <w:spacing w:after="41" w:line="240" w:lineRule="auto"/>
        <w:rPr>
          <w:rFonts w:ascii="Arial" w:eastAsia="Times New Roman" w:hAnsi="Arial" w:cs="Arial"/>
          <w:color w:val="000000"/>
          <w:szCs w:val="24"/>
        </w:rPr>
      </w:pPr>
    </w:p>
    <w:p w:rsidR="00972360" w:rsidRPr="0038738D" w:rsidRDefault="00972360" w:rsidP="00972360">
      <w:pPr>
        <w:spacing w:after="41" w:line="240" w:lineRule="auto"/>
        <w:rPr>
          <w:rFonts w:ascii="Arial" w:eastAsia="Times New Roman" w:hAnsi="Arial" w:cs="Arial"/>
          <w:b/>
          <w:color w:val="000000"/>
          <w:szCs w:val="24"/>
        </w:rPr>
      </w:pPr>
      <w:r w:rsidRPr="0038738D">
        <w:rPr>
          <w:rFonts w:ascii="Arial" w:eastAsia="Times New Roman" w:hAnsi="Arial" w:cs="Arial"/>
          <w:b/>
          <w:color w:val="000000"/>
          <w:szCs w:val="24"/>
        </w:rPr>
        <w:t>Punnet cross:</w:t>
      </w:r>
      <w:r w:rsidRPr="0038738D">
        <w:rPr>
          <w:rFonts w:ascii="Arial" w:eastAsia="Times New Roman" w:hAnsi="Arial" w:cs="Arial"/>
          <w:b/>
          <w:color w:val="000000"/>
          <w:szCs w:val="24"/>
        </w:rPr>
        <w:tab/>
      </w:r>
      <w:r w:rsidRPr="0038738D">
        <w:rPr>
          <w:rFonts w:ascii="Arial" w:eastAsia="Times New Roman" w:hAnsi="Arial" w:cs="Arial"/>
          <w:b/>
          <w:color w:val="000000"/>
          <w:szCs w:val="24"/>
        </w:rPr>
        <w:tab/>
      </w:r>
      <w:r w:rsidRPr="0038738D">
        <w:rPr>
          <w:rFonts w:ascii="Arial" w:eastAsia="Times New Roman" w:hAnsi="Arial" w:cs="Arial"/>
          <w:b/>
          <w:color w:val="000000"/>
          <w:szCs w:val="24"/>
        </w:rPr>
        <w:tab/>
      </w:r>
    </w:p>
    <w:p w:rsidR="00972360" w:rsidRPr="0038738D" w:rsidRDefault="00972360" w:rsidP="00972360">
      <w:pPr>
        <w:spacing w:after="41" w:line="240" w:lineRule="auto"/>
        <w:rPr>
          <w:rFonts w:ascii="Arial" w:eastAsia="Times New Roman" w:hAnsi="Arial" w:cs="Arial"/>
          <w:color w:val="000000"/>
          <w:szCs w:val="24"/>
        </w:rPr>
      </w:pPr>
    </w:p>
    <w:p w:rsidR="00972360" w:rsidRPr="0038738D" w:rsidRDefault="00972360" w:rsidP="00972360">
      <w:pPr>
        <w:spacing w:after="41" w:line="240" w:lineRule="auto"/>
        <w:rPr>
          <w:rFonts w:ascii="Arial" w:eastAsia="Times New Roman" w:hAnsi="Arial" w:cs="Arial"/>
          <w:b/>
          <w:color w:val="000000"/>
          <w:sz w:val="24"/>
          <w:szCs w:val="24"/>
        </w:rPr>
      </w:pPr>
    </w:p>
    <w:p w:rsidR="00972360" w:rsidRPr="0038738D" w:rsidRDefault="00972360" w:rsidP="00972360">
      <w:pPr>
        <w:spacing w:after="41" w:line="240" w:lineRule="auto"/>
        <w:rPr>
          <w:rFonts w:ascii="Arial" w:eastAsia="Times New Roman" w:hAnsi="Arial" w:cs="Arial"/>
          <w:b/>
          <w:color w:val="000000"/>
          <w:sz w:val="24"/>
          <w:szCs w:val="24"/>
        </w:rPr>
      </w:pPr>
    </w:p>
    <w:p w:rsidR="00972360" w:rsidRPr="0038738D" w:rsidRDefault="00972360" w:rsidP="00972360">
      <w:pPr>
        <w:spacing w:after="41" w:line="240" w:lineRule="auto"/>
        <w:ind w:left="3600" w:hanging="3600"/>
        <w:rPr>
          <w:rFonts w:ascii="Arial" w:eastAsia="Times New Roman" w:hAnsi="Arial" w:cs="Arial"/>
          <w:color w:val="000000"/>
          <w:szCs w:val="24"/>
        </w:rPr>
      </w:pPr>
      <w:r w:rsidRPr="0038738D">
        <w:rPr>
          <w:rFonts w:ascii="Arial" w:eastAsia="Times New Roman" w:hAnsi="Arial" w:cs="Arial"/>
          <w:b/>
          <w:color w:val="000000"/>
          <w:szCs w:val="24"/>
        </w:rPr>
        <w:t xml:space="preserve">Phenotypic ratio of offspring: </w:t>
      </w:r>
      <w:r w:rsidRPr="0038738D">
        <w:rPr>
          <w:rFonts w:ascii="Arial" w:eastAsia="Times New Roman" w:hAnsi="Arial" w:cs="Arial"/>
          <w:b/>
          <w:color w:val="000000"/>
          <w:szCs w:val="24"/>
        </w:rPr>
        <w:tab/>
      </w:r>
      <w:r w:rsidRPr="0038738D">
        <w:rPr>
          <w:rFonts w:ascii="Arial" w:eastAsia="Times New Roman" w:hAnsi="Arial" w:cs="Arial"/>
          <w:color w:val="000000"/>
          <w:szCs w:val="24"/>
        </w:rPr>
        <w:t xml:space="preserve">1 haemophilic : 1 normal </w:t>
      </w:r>
      <w:r w:rsidRPr="0038738D">
        <w:rPr>
          <w:rFonts w:ascii="Arial" w:eastAsia="Times New Roman" w:hAnsi="Arial" w:cs="Arial"/>
          <w:color w:val="000000"/>
          <w:szCs w:val="24"/>
        </w:rPr>
        <w:tab/>
      </w:r>
    </w:p>
    <w:p w:rsidR="00972360" w:rsidRPr="0038738D" w:rsidRDefault="00972360" w:rsidP="00972360">
      <w:pPr>
        <w:spacing w:after="41" w:line="240" w:lineRule="auto"/>
        <w:ind w:left="3600" w:hanging="2160"/>
        <w:rPr>
          <w:rFonts w:ascii="Arial" w:eastAsia="Times New Roman" w:hAnsi="Arial" w:cs="Arial"/>
          <w:color w:val="000000"/>
          <w:szCs w:val="24"/>
        </w:rPr>
      </w:pPr>
      <w:r w:rsidRPr="0038738D">
        <w:rPr>
          <w:rFonts w:ascii="Arial" w:eastAsia="Times New Roman" w:hAnsi="Arial" w:cs="Arial"/>
          <w:color w:val="000000"/>
          <w:szCs w:val="24"/>
        </w:rPr>
        <w:t>(or 1 normal female : 1 haemophilic female : 1 normal male : 1 haemophilic male)</w:t>
      </w:r>
    </w:p>
    <w:p w:rsidR="00FD268C" w:rsidRDefault="00FD268C" w:rsidP="00972360">
      <w:pPr>
        <w:spacing w:after="41" w:line="240" w:lineRule="auto"/>
        <w:rPr>
          <w:rFonts w:ascii="Arial" w:eastAsia="Times New Roman" w:hAnsi="Arial" w:cs="Arial"/>
          <w:b/>
          <w:color w:val="000000"/>
          <w:sz w:val="24"/>
          <w:szCs w:val="24"/>
        </w:rPr>
      </w:pPr>
    </w:p>
    <w:p w:rsidR="00FD268C" w:rsidRDefault="00FD268C" w:rsidP="00972360">
      <w:pPr>
        <w:spacing w:after="41" w:line="240" w:lineRule="auto"/>
        <w:rPr>
          <w:rFonts w:ascii="Arial" w:eastAsia="Times New Roman" w:hAnsi="Arial" w:cs="Arial"/>
          <w:b/>
          <w:color w:val="000000"/>
          <w:sz w:val="24"/>
          <w:szCs w:val="24"/>
        </w:rPr>
      </w:pPr>
    </w:p>
    <w:p w:rsidR="00FD268C" w:rsidRDefault="00FD268C" w:rsidP="00972360">
      <w:pPr>
        <w:spacing w:after="41" w:line="240" w:lineRule="auto"/>
        <w:rPr>
          <w:rFonts w:ascii="Arial" w:eastAsia="Times New Roman" w:hAnsi="Arial" w:cs="Arial"/>
          <w:b/>
          <w:color w:val="000000"/>
          <w:sz w:val="24"/>
          <w:szCs w:val="24"/>
        </w:rPr>
      </w:pPr>
    </w:p>
    <w:p w:rsidR="00FD268C" w:rsidRDefault="00FD268C" w:rsidP="00972360">
      <w:pPr>
        <w:spacing w:after="41" w:line="240" w:lineRule="auto"/>
        <w:rPr>
          <w:rFonts w:ascii="Arial" w:eastAsia="Times New Roman" w:hAnsi="Arial" w:cs="Arial"/>
          <w:b/>
          <w:color w:val="000000"/>
          <w:sz w:val="24"/>
          <w:szCs w:val="24"/>
        </w:rPr>
      </w:pPr>
    </w:p>
    <w:p w:rsidR="00FD268C" w:rsidRDefault="00FD268C" w:rsidP="00972360">
      <w:pPr>
        <w:spacing w:after="41" w:line="240" w:lineRule="auto"/>
        <w:rPr>
          <w:rFonts w:ascii="Arial" w:eastAsia="Times New Roman" w:hAnsi="Arial" w:cs="Arial"/>
          <w:b/>
          <w:color w:val="000000"/>
          <w:sz w:val="24"/>
          <w:szCs w:val="24"/>
        </w:rPr>
      </w:pPr>
    </w:p>
    <w:p w:rsidR="00FD268C" w:rsidRDefault="00FD268C" w:rsidP="00972360">
      <w:pPr>
        <w:spacing w:after="41" w:line="240" w:lineRule="auto"/>
        <w:rPr>
          <w:rFonts w:ascii="Arial" w:eastAsia="Times New Roman" w:hAnsi="Arial" w:cs="Arial"/>
          <w:b/>
          <w:color w:val="000000"/>
          <w:sz w:val="24"/>
          <w:szCs w:val="24"/>
        </w:rPr>
      </w:pPr>
    </w:p>
    <w:p w:rsidR="00FD268C" w:rsidRDefault="00FD268C" w:rsidP="00972360">
      <w:pPr>
        <w:spacing w:after="41" w:line="240" w:lineRule="auto"/>
        <w:rPr>
          <w:rFonts w:ascii="Arial" w:eastAsia="Times New Roman" w:hAnsi="Arial" w:cs="Arial"/>
          <w:b/>
          <w:color w:val="000000"/>
          <w:sz w:val="24"/>
          <w:szCs w:val="24"/>
        </w:rPr>
      </w:pPr>
    </w:p>
    <w:p w:rsidR="00972360" w:rsidRPr="0038738D" w:rsidRDefault="00972360" w:rsidP="00972360">
      <w:pPr>
        <w:spacing w:after="41" w:line="240" w:lineRule="auto"/>
        <w:rPr>
          <w:rFonts w:ascii="Arial" w:eastAsia="Times New Roman" w:hAnsi="Arial" w:cs="Arial"/>
          <w:b/>
          <w:color w:val="000000"/>
          <w:sz w:val="24"/>
          <w:szCs w:val="24"/>
        </w:rPr>
      </w:pPr>
      <w:r w:rsidRPr="0038738D">
        <w:rPr>
          <w:rFonts w:ascii="Arial" w:eastAsia="Times New Roman" w:hAnsi="Arial" w:cs="Arial"/>
          <w:b/>
          <w:color w:val="000000"/>
          <w:sz w:val="24"/>
          <w:szCs w:val="24"/>
        </w:rPr>
        <w:lastRenderedPageBreak/>
        <w:t>LESSON ACTIVITY</w:t>
      </w:r>
    </w:p>
    <w:p w:rsidR="00972360" w:rsidRPr="0038738D" w:rsidRDefault="00972360" w:rsidP="00972360">
      <w:pPr>
        <w:tabs>
          <w:tab w:val="left" w:pos="360"/>
          <w:tab w:val="left" w:pos="720"/>
        </w:tabs>
        <w:spacing w:after="0"/>
        <w:rPr>
          <w:rFonts w:ascii="Arial" w:hAnsi="Arial" w:cs="Arial"/>
          <w:sz w:val="24"/>
          <w:szCs w:val="24"/>
        </w:rPr>
      </w:pPr>
    </w:p>
    <w:p w:rsidR="00E41C5A" w:rsidRPr="00E41C5A" w:rsidRDefault="00E41C5A" w:rsidP="00E41C5A">
      <w:pPr>
        <w:autoSpaceDE w:val="0"/>
        <w:autoSpaceDN w:val="0"/>
        <w:adjustRightInd w:val="0"/>
        <w:spacing w:after="0" w:line="240" w:lineRule="auto"/>
        <w:rPr>
          <w:rFonts w:ascii="Arial" w:hAnsi="Arial" w:cs="Arial"/>
          <w:b/>
          <w:sz w:val="21"/>
          <w:szCs w:val="21"/>
        </w:rPr>
      </w:pPr>
      <w:r w:rsidRPr="00E41C5A">
        <w:rPr>
          <w:rFonts w:ascii="Arial" w:hAnsi="Arial" w:cs="Arial"/>
          <w:b/>
          <w:sz w:val="21"/>
          <w:szCs w:val="21"/>
        </w:rPr>
        <w:t>Question One:</w:t>
      </w:r>
    </w:p>
    <w:p w:rsidR="00E41C5A" w:rsidRDefault="00E41C5A" w:rsidP="00E41C5A">
      <w:pPr>
        <w:autoSpaceDE w:val="0"/>
        <w:autoSpaceDN w:val="0"/>
        <w:adjustRightInd w:val="0"/>
        <w:spacing w:after="0" w:line="240" w:lineRule="auto"/>
        <w:rPr>
          <w:rFonts w:ascii="Arial" w:hAnsi="Arial" w:cs="Arial"/>
          <w:sz w:val="21"/>
          <w:szCs w:val="21"/>
        </w:rPr>
      </w:pPr>
    </w:p>
    <w:p w:rsidR="00972360" w:rsidRDefault="00972360" w:rsidP="00E41C5A">
      <w:pPr>
        <w:autoSpaceDE w:val="0"/>
        <w:autoSpaceDN w:val="0"/>
        <w:adjustRightInd w:val="0"/>
        <w:spacing w:after="0" w:line="240" w:lineRule="auto"/>
        <w:rPr>
          <w:rFonts w:ascii="Arial" w:hAnsi="Arial" w:cs="Arial"/>
          <w:b/>
          <w:sz w:val="21"/>
          <w:szCs w:val="21"/>
        </w:rPr>
      </w:pPr>
      <w:r w:rsidRPr="0038738D">
        <w:rPr>
          <w:rFonts w:ascii="Arial" w:hAnsi="Arial" w:cs="Arial"/>
          <w:sz w:val="21"/>
          <w:szCs w:val="21"/>
        </w:rPr>
        <w:t xml:space="preserve">The </w:t>
      </w:r>
      <w:r w:rsidR="00E41C5A" w:rsidRPr="0038738D">
        <w:rPr>
          <w:rFonts w:ascii="Arial" w:hAnsi="Arial" w:cs="Arial"/>
          <w:sz w:val="21"/>
          <w:szCs w:val="21"/>
        </w:rPr>
        <w:t>following illustration</w:t>
      </w:r>
      <w:r w:rsidRPr="0038738D">
        <w:rPr>
          <w:rFonts w:ascii="Arial" w:hAnsi="Arial" w:cs="Arial"/>
          <w:sz w:val="21"/>
          <w:szCs w:val="21"/>
        </w:rPr>
        <w:t xml:space="preserve"> shows a medical condition that is sex-linked.    </w:t>
      </w:r>
      <w:r w:rsidR="001E7906">
        <w:rPr>
          <w:rFonts w:ascii="Arial" w:hAnsi="Arial" w:cs="Arial"/>
          <w:b/>
          <w:sz w:val="21"/>
          <w:szCs w:val="21"/>
        </w:rPr>
        <w:t>(L1) (Bio2.4.1.3</w:t>
      </w:r>
      <w:r w:rsidRPr="00E41C5A">
        <w:rPr>
          <w:rFonts w:ascii="Arial" w:hAnsi="Arial" w:cs="Arial"/>
          <w:b/>
          <w:sz w:val="21"/>
          <w:szCs w:val="21"/>
        </w:rPr>
        <w:t>)</w:t>
      </w:r>
    </w:p>
    <w:p w:rsidR="00E41C5A" w:rsidRPr="00E41C5A" w:rsidRDefault="00E41C5A" w:rsidP="00E41C5A">
      <w:pPr>
        <w:autoSpaceDE w:val="0"/>
        <w:autoSpaceDN w:val="0"/>
        <w:adjustRightInd w:val="0"/>
        <w:spacing w:after="0" w:line="240" w:lineRule="auto"/>
        <w:rPr>
          <w:rFonts w:ascii="Arial" w:hAnsi="Arial" w:cs="Arial"/>
          <w:b/>
          <w:sz w:val="21"/>
          <w:szCs w:val="21"/>
        </w:rPr>
      </w:pPr>
    </w:p>
    <w:p w:rsidR="00972360" w:rsidRPr="0038738D" w:rsidRDefault="00972360" w:rsidP="00972360">
      <w:pPr>
        <w:autoSpaceDE w:val="0"/>
        <w:autoSpaceDN w:val="0"/>
        <w:adjustRightInd w:val="0"/>
        <w:spacing w:after="0" w:line="480" w:lineRule="auto"/>
        <w:rPr>
          <w:rFonts w:ascii="Arial" w:hAnsi="Arial" w:cs="Arial"/>
          <w:sz w:val="21"/>
          <w:szCs w:val="21"/>
        </w:rPr>
      </w:pPr>
      <w:r w:rsidRPr="0038738D">
        <w:rPr>
          <w:rFonts w:ascii="Arial" w:hAnsi="Arial" w:cs="Arial"/>
          <w:noProof/>
          <w:lang w:val="en-AU" w:eastAsia="en-AU"/>
        </w:rPr>
        <w:drawing>
          <wp:inline distT="0" distB="0" distL="0" distR="0" wp14:anchorId="26839650" wp14:editId="212A5222">
            <wp:extent cx="4102100" cy="2482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2100" cy="2482850"/>
                    </a:xfrm>
                    <a:prstGeom prst="rect">
                      <a:avLst/>
                    </a:prstGeom>
                  </pic:spPr>
                </pic:pic>
              </a:graphicData>
            </a:graphic>
          </wp:inline>
        </w:drawing>
      </w:r>
    </w:p>
    <w:p w:rsidR="00972360" w:rsidRPr="0038738D" w:rsidRDefault="00972360" w:rsidP="00972360">
      <w:pPr>
        <w:autoSpaceDE w:val="0"/>
        <w:autoSpaceDN w:val="0"/>
        <w:adjustRightInd w:val="0"/>
        <w:spacing w:after="0" w:line="480" w:lineRule="auto"/>
        <w:rPr>
          <w:rFonts w:ascii="Arial" w:hAnsi="Arial" w:cs="Arial"/>
          <w:sz w:val="21"/>
          <w:szCs w:val="21"/>
        </w:rPr>
      </w:pPr>
      <w:r w:rsidRPr="0038738D">
        <w:rPr>
          <w:rFonts w:ascii="Arial" w:hAnsi="Arial" w:cs="Arial"/>
          <w:sz w:val="21"/>
          <w:szCs w:val="21"/>
        </w:rPr>
        <w:t>The medical condition shown above is known as: ________________________________________</w:t>
      </w:r>
    </w:p>
    <w:p w:rsidR="00E41C5A" w:rsidRDefault="00E41C5A" w:rsidP="00972360">
      <w:pPr>
        <w:autoSpaceDE w:val="0"/>
        <w:autoSpaceDN w:val="0"/>
        <w:adjustRightInd w:val="0"/>
        <w:spacing w:after="0" w:line="480" w:lineRule="auto"/>
        <w:rPr>
          <w:rFonts w:ascii="Arial" w:hAnsi="Arial" w:cs="Arial"/>
          <w:sz w:val="21"/>
          <w:szCs w:val="21"/>
        </w:rPr>
      </w:pPr>
    </w:p>
    <w:p w:rsidR="00E41C5A" w:rsidRDefault="001E7906" w:rsidP="00972360">
      <w:pPr>
        <w:autoSpaceDE w:val="0"/>
        <w:autoSpaceDN w:val="0"/>
        <w:adjustRightInd w:val="0"/>
        <w:spacing w:after="0" w:line="480" w:lineRule="auto"/>
        <w:rPr>
          <w:rFonts w:ascii="Arial" w:hAnsi="Arial" w:cs="Arial"/>
          <w:b/>
          <w:sz w:val="21"/>
          <w:szCs w:val="21"/>
        </w:rPr>
      </w:pPr>
      <w:r>
        <w:rPr>
          <w:rFonts w:ascii="Arial" w:hAnsi="Arial" w:cs="Arial"/>
          <w:b/>
          <w:sz w:val="21"/>
          <w:szCs w:val="21"/>
        </w:rPr>
        <w:t>Question Two</w:t>
      </w:r>
    </w:p>
    <w:p w:rsidR="00972360" w:rsidRPr="0038738D" w:rsidRDefault="00972360" w:rsidP="00972360">
      <w:pPr>
        <w:autoSpaceDE w:val="0"/>
        <w:autoSpaceDN w:val="0"/>
        <w:adjustRightInd w:val="0"/>
        <w:spacing w:after="0" w:line="480" w:lineRule="auto"/>
        <w:rPr>
          <w:rFonts w:ascii="Arial" w:hAnsi="Arial" w:cs="Arial"/>
          <w:sz w:val="21"/>
          <w:szCs w:val="21"/>
        </w:rPr>
      </w:pPr>
      <w:r w:rsidRPr="0038738D">
        <w:rPr>
          <w:rFonts w:ascii="Arial" w:hAnsi="Arial" w:cs="Arial"/>
          <w:sz w:val="21"/>
          <w:szCs w:val="21"/>
        </w:rPr>
        <w:t xml:space="preserve"> Describe the process of:                                </w:t>
      </w:r>
      <w:r w:rsidR="00E41C5A">
        <w:rPr>
          <w:rFonts w:ascii="Arial" w:hAnsi="Arial" w:cs="Arial"/>
          <w:sz w:val="21"/>
          <w:szCs w:val="21"/>
        </w:rPr>
        <w:t xml:space="preserve">                                          </w:t>
      </w:r>
      <w:r w:rsidRPr="0038738D">
        <w:rPr>
          <w:rFonts w:ascii="Arial" w:hAnsi="Arial" w:cs="Arial"/>
          <w:b/>
          <w:sz w:val="21"/>
          <w:szCs w:val="21"/>
        </w:rPr>
        <w:t>(L2) (Bio2.4.2.3)</w:t>
      </w:r>
    </w:p>
    <w:p w:rsidR="00972360" w:rsidRPr="0038738D" w:rsidRDefault="00972360" w:rsidP="00972360">
      <w:pPr>
        <w:autoSpaceDE w:val="0"/>
        <w:autoSpaceDN w:val="0"/>
        <w:adjustRightInd w:val="0"/>
        <w:spacing w:after="0" w:line="480" w:lineRule="auto"/>
        <w:rPr>
          <w:rFonts w:ascii="Arial" w:hAnsi="Arial" w:cs="Arial"/>
          <w:sz w:val="21"/>
          <w:szCs w:val="21"/>
        </w:rPr>
      </w:pPr>
      <w:r w:rsidRPr="0038738D">
        <w:rPr>
          <w:rFonts w:ascii="Arial" w:hAnsi="Arial" w:cs="Arial"/>
          <w:sz w:val="21"/>
          <w:szCs w:val="21"/>
        </w:rPr>
        <w:t>(i)</w:t>
      </w:r>
      <w:r w:rsidRPr="0038738D">
        <w:rPr>
          <w:rFonts w:ascii="Arial" w:hAnsi="Arial" w:cs="Arial"/>
          <w:b/>
          <w:sz w:val="21"/>
          <w:szCs w:val="21"/>
        </w:rPr>
        <w:t>Genetic Linkage:</w:t>
      </w:r>
      <w:r w:rsidRPr="0038738D">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1C5A">
        <w:rPr>
          <w:rFonts w:ascii="Arial" w:hAnsi="Arial" w:cs="Arial"/>
          <w:sz w:val="21"/>
          <w:szCs w:val="21"/>
        </w:rPr>
        <w:t>______________________________________________________________</w:t>
      </w:r>
    </w:p>
    <w:p w:rsidR="00972360" w:rsidRPr="0038738D" w:rsidRDefault="00972360" w:rsidP="00972360">
      <w:pPr>
        <w:autoSpaceDE w:val="0"/>
        <w:autoSpaceDN w:val="0"/>
        <w:adjustRightInd w:val="0"/>
        <w:spacing w:after="0" w:line="480" w:lineRule="auto"/>
        <w:rPr>
          <w:rFonts w:ascii="Arial" w:hAnsi="Arial" w:cs="Arial"/>
          <w:sz w:val="21"/>
          <w:szCs w:val="21"/>
        </w:rPr>
      </w:pPr>
    </w:p>
    <w:p w:rsidR="00972360" w:rsidRPr="0038738D" w:rsidRDefault="00972360" w:rsidP="00972360">
      <w:pPr>
        <w:autoSpaceDE w:val="0"/>
        <w:autoSpaceDN w:val="0"/>
        <w:adjustRightInd w:val="0"/>
        <w:spacing w:after="0" w:line="480" w:lineRule="auto"/>
        <w:rPr>
          <w:rFonts w:ascii="Arial" w:hAnsi="Arial" w:cs="Arial"/>
          <w:sz w:val="21"/>
          <w:szCs w:val="21"/>
        </w:rPr>
      </w:pPr>
      <w:r w:rsidRPr="0038738D">
        <w:rPr>
          <w:rFonts w:ascii="Arial" w:hAnsi="Arial" w:cs="Arial"/>
          <w:sz w:val="21"/>
          <w:szCs w:val="21"/>
        </w:rPr>
        <w:t>(ii)</w:t>
      </w:r>
      <w:r w:rsidRPr="0038738D">
        <w:rPr>
          <w:rFonts w:ascii="Arial" w:hAnsi="Arial" w:cs="Arial"/>
          <w:b/>
          <w:sz w:val="21"/>
          <w:szCs w:val="21"/>
        </w:rPr>
        <w:t>SexLinkage:</w:t>
      </w:r>
      <w:r w:rsidRPr="0038738D">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738D">
        <w:rPr>
          <w:rFonts w:ascii="Arial" w:hAnsi="Arial" w:cs="Arial"/>
          <w:sz w:val="21"/>
          <w:szCs w:val="21"/>
        </w:rPr>
        <w:lastRenderedPageBreak/>
        <w:t>____________</w:t>
      </w:r>
      <w:r w:rsidR="00E41C5A">
        <w:rPr>
          <w:rFonts w:ascii="Arial" w:hAnsi="Arial" w:cs="Arial"/>
          <w:sz w:val="21"/>
          <w:szCs w:val="21"/>
        </w:rPr>
        <w:t>______________________________________________________________________________________________________________________________________________</w:t>
      </w:r>
    </w:p>
    <w:p w:rsidR="00EE0548" w:rsidRDefault="00EE0548" w:rsidP="00EE0548">
      <w:pPr>
        <w:autoSpaceDE w:val="0"/>
        <w:autoSpaceDN w:val="0"/>
        <w:adjustRightInd w:val="0"/>
        <w:spacing w:after="0" w:line="480" w:lineRule="auto"/>
        <w:rPr>
          <w:rFonts w:ascii="Arial" w:hAnsi="Arial" w:cs="Arial"/>
          <w:b/>
          <w:sz w:val="21"/>
          <w:szCs w:val="21"/>
        </w:rPr>
      </w:pPr>
    </w:p>
    <w:p w:rsidR="00EE0548" w:rsidRPr="009847B7" w:rsidRDefault="00EE0548" w:rsidP="00EE0548">
      <w:pPr>
        <w:autoSpaceDE w:val="0"/>
        <w:autoSpaceDN w:val="0"/>
        <w:adjustRightInd w:val="0"/>
        <w:spacing w:after="0" w:line="480" w:lineRule="auto"/>
        <w:rPr>
          <w:rFonts w:ascii="Arial" w:hAnsi="Arial" w:cs="Arial"/>
          <w:b/>
          <w:sz w:val="21"/>
          <w:szCs w:val="21"/>
        </w:rPr>
      </w:pPr>
      <w:r>
        <w:rPr>
          <w:rFonts w:ascii="Arial" w:hAnsi="Arial" w:cs="Arial"/>
          <w:b/>
          <w:sz w:val="21"/>
          <w:szCs w:val="21"/>
        </w:rPr>
        <w:t>Question Three</w:t>
      </w:r>
    </w:p>
    <w:p w:rsidR="00EE0548" w:rsidRPr="0038738D" w:rsidRDefault="00EE0548" w:rsidP="00EE0548">
      <w:pPr>
        <w:autoSpaceDE w:val="0"/>
        <w:autoSpaceDN w:val="0"/>
        <w:adjustRightInd w:val="0"/>
        <w:spacing w:after="0" w:line="480" w:lineRule="auto"/>
        <w:rPr>
          <w:rFonts w:ascii="Arial" w:hAnsi="Arial" w:cs="Arial"/>
          <w:sz w:val="21"/>
          <w:szCs w:val="21"/>
        </w:rPr>
      </w:pPr>
      <w:r w:rsidRPr="0038738D">
        <w:rPr>
          <w:rFonts w:ascii="Arial" w:hAnsi="Arial" w:cs="Arial"/>
          <w:sz w:val="21"/>
          <w:szCs w:val="21"/>
        </w:rPr>
        <w:t xml:space="preserve">Describe an example of </w:t>
      </w:r>
      <w:r w:rsidRPr="0038738D">
        <w:rPr>
          <w:rFonts w:ascii="Arial" w:hAnsi="Arial" w:cs="Arial"/>
          <w:b/>
          <w:sz w:val="21"/>
          <w:szCs w:val="21"/>
        </w:rPr>
        <w:t>Linked Genes</w:t>
      </w:r>
      <w:r w:rsidRPr="0038738D">
        <w:rPr>
          <w:rFonts w:ascii="Arial" w:hAnsi="Arial" w:cs="Arial"/>
          <w:sz w:val="21"/>
          <w:szCs w:val="21"/>
        </w:rPr>
        <w:t xml:space="preserve"> in Humans.      </w:t>
      </w:r>
      <w:r>
        <w:rPr>
          <w:rFonts w:ascii="Arial" w:hAnsi="Arial" w:cs="Arial"/>
          <w:sz w:val="21"/>
          <w:szCs w:val="21"/>
        </w:rPr>
        <w:t xml:space="preserve">                          </w:t>
      </w:r>
      <w:r w:rsidRPr="0038738D">
        <w:rPr>
          <w:rFonts w:ascii="Arial" w:hAnsi="Arial" w:cs="Arial"/>
          <w:sz w:val="21"/>
          <w:szCs w:val="21"/>
        </w:rPr>
        <w:t xml:space="preserve">       </w:t>
      </w:r>
      <w:r>
        <w:rPr>
          <w:rFonts w:ascii="Arial" w:hAnsi="Arial" w:cs="Arial"/>
          <w:b/>
          <w:sz w:val="21"/>
          <w:szCs w:val="21"/>
        </w:rPr>
        <w:t>(L2) (Bio2.4.2.5</w:t>
      </w:r>
      <w:r w:rsidRPr="0038738D">
        <w:rPr>
          <w:rFonts w:ascii="Arial" w:hAnsi="Arial" w:cs="Arial"/>
          <w:b/>
          <w:sz w:val="21"/>
          <w:szCs w:val="21"/>
        </w:rPr>
        <w:t>)</w:t>
      </w:r>
    </w:p>
    <w:p w:rsidR="00C05918" w:rsidRDefault="00EE0548" w:rsidP="00EE0548">
      <w:pPr>
        <w:autoSpaceDE w:val="0"/>
        <w:autoSpaceDN w:val="0"/>
        <w:adjustRightInd w:val="0"/>
        <w:spacing w:after="0" w:line="480" w:lineRule="auto"/>
        <w:rPr>
          <w:rFonts w:ascii="Arial" w:hAnsi="Arial" w:cs="Arial"/>
          <w:sz w:val="21"/>
          <w:szCs w:val="21"/>
        </w:rPr>
      </w:pPr>
      <w:r w:rsidRPr="0038738D">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1"/>
          <w:szCs w:val="21"/>
        </w:rPr>
        <w:t>___________________________________________________________</w:t>
      </w:r>
    </w:p>
    <w:p w:rsidR="00EE0548" w:rsidRDefault="00EE0548" w:rsidP="00EE0548">
      <w:pPr>
        <w:autoSpaceDE w:val="0"/>
        <w:autoSpaceDN w:val="0"/>
        <w:adjustRightInd w:val="0"/>
        <w:spacing w:after="0" w:line="480" w:lineRule="auto"/>
        <w:rPr>
          <w:rFonts w:ascii="Arial" w:hAnsi="Arial" w:cs="Arial"/>
          <w:b/>
          <w:sz w:val="21"/>
          <w:szCs w:val="21"/>
        </w:rPr>
      </w:pPr>
    </w:p>
    <w:p w:rsidR="00EE0548" w:rsidRPr="00E41C5A" w:rsidRDefault="00EE0548" w:rsidP="00EE0548">
      <w:pPr>
        <w:autoSpaceDE w:val="0"/>
        <w:autoSpaceDN w:val="0"/>
        <w:adjustRightInd w:val="0"/>
        <w:spacing w:after="0" w:line="480" w:lineRule="auto"/>
        <w:rPr>
          <w:rFonts w:ascii="Arial" w:hAnsi="Arial" w:cs="Arial"/>
          <w:b/>
          <w:sz w:val="21"/>
          <w:szCs w:val="21"/>
        </w:rPr>
      </w:pPr>
      <w:r>
        <w:rPr>
          <w:rFonts w:ascii="Arial" w:hAnsi="Arial" w:cs="Arial"/>
          <w:b/>
          <w:sz w:val="21"/>
          <w:szCs w:val="21"/>
        </w:rPr>
        <w:t>Question Four</w:t>
      </w:r>
    </w:p>
    <w:p w:rsidR="00EE0548" w:rsidRPr="0038738D" w:rsidRDefault="00EE0548" w:rsidP="00EE0548">
      <w:pPr>
        <w:autoSpaceDE w:val="0"/>
        <w:autoSpaceDN w:val="0"/>
        <w:adjustRightInd w:val="0"/>
        <w:spacing w:after="0" w:line="480" w:lineRule="auto"/>
        <w:rPr>
          <w:rFonts w:ascii="Arial" w:hAnsi="Arial" w:cs="Arial"/>
          <w:b/>
          <w:sz w:val="21"/>
          <w:szCs w:val="21"/>
        </w:rPr>
      </w:pPr>
      <w:r w:rsidRPr="0038738D">
        <w:rPr>
          <w:rFonts w:ascii="Arial" w:hAnsi="Arial" w:cs="Arial"/>
          <w:sz w:val="21"/>
          <w:szCs w:val="21"/>
        </w:rPr>
        <w:t xml:space="preserve"> Compare </w:t>
      </w:r>
      <w:r w:rsidRPr="00E41C5A">
        <w:rPr>
          <w:rFonts w:ascii="Arial" w:hAnsi="Arial" w:cs="Arial"/>
          <w:b/>
          <w:sz w:val="21"/>
          <w:szCs w:val="21"/>
        </w:rPr>
        <w:t>sex linkage</w:t>
      </w:r>
      <w:r w:rsidRPr="0038738D">
        <w:rPr>
          <w:rFonts w:ascii="Arial" w:hAnsi="Arial" w:cs="Arial"/>
          <w:sz w:val="21"/>
          <w:szCs w:val="21"/>
        </w:rPr>
        <w:t xml:space="preserve"> to </w:t>
      </w:r>
      <w:r w:rsidRPr="00E41C5A">
        <w:rPr>
          <w:rFonts w:ascii="Arial" w:hAnsi="Arial" w:cs="Arial"/>
          <w:b/>
          <w:sz w:val="21"/>
          <w:szCs w:val="21"/>
        </w:rPr>
        <w:t>genetic linkage</w:t>
      </w:r>
      <w:r w:rsidRPr="0038738D">
        <w:rPr>
          <w:rFonts w:ascii="Arial" w:hAnsi="Arial" w:cs="Arial"/>
          <w:sz w:val="21"/>
          <w:szCs w:val="21"/>
        </w:rPr>
        <w:t xml:space="preserve">.     </w:t>
      </w:r>
      <w:r>
        <w:rPr>
          <w:rFonts w:ascii="Arial" w:hAnsi="Arial" w:cs="Arial"/>
          <w:sz w:val="21"/>
          <w:szCs w:val="21"/>
        </w:rPr>
        <w:t xml:space="preserve">                                          </w:t>
      </w:r>
      <w:r w:rsidRPr="0038738D">
        <w:rPr>
          <w:rFonts w:ascii="Arial" w:hAnsi="Arial" w:cs="Arial"/>
          <w:b/>
          <w:sz w:val="21"/>
          <w:szCs w:val="21"/>
        </w:rPr>
        <w:t>(L3) (Bio2.4.3.6)</w:t>
      </w:r>
    </w:p>
    <w:p w:rsidR="00EE0548" w:rsidRDefault="00EE0548" w:rsidP="00EE0548">
      <w:pPr>
        <w:autoSpaceDE w:val="0"/>
        <w:autoSpaceDN w:val="0"/>
        <w:adjustRightInd w:val="0"/>
        <w:spacing w:after="0" w:line="480" w:lineRule="auto"/>
        <w:rPr>
          <w:rFonts w:ascii="Arial" w:hAnsi="Arial" w:cs="Arial"/>
          <w:b/>
          <w:sz w:val="21"/>
          <w:szCs w:val="21"/>
        </w:rPr>
      </w:pPr>
      <w:r w:rsidRPr="0038738D">
        <w:rPr>
          <w:rFonts w:ascii="Arial" w:hAnsi="Arial" w:cs="Arial"/>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1"/>
          <w:szCs w:val="21"/>
        </w:rPr>
        <w:t>__________________________________________________</w:t>
      </w:r>
    </w:p>
    <w:p w:rsidR="00EE0548" w:rsidRDefault="00EE0548" w:rsidP="00972360">
      <w:pPr>
        <w:autoSpaceDE w:val="0"/>
        <w:autoSpaceDN w:val="0"/>
        <w:adjustRightInd w:val="0"/>
        <w:spacing w:after="0" w:line="480" w:lineRule="auto"/>
        <w:rPr>
          <w:rFonts w:ascii="Arial" w:hAnsi="Arial" w:cs="Arial"/>
          <w:b/>
          <w:sz w:val="21"/>
          <w:szCs w:val="21"/>
        </w:rPr>
      </w:pPr>
    </w:p>
    <w:p w:rsidR="00EE0548" w:rsidRDefault="00EE0548" w:rsidP="00972360">
      <w:pPr>
        <w:autoSpaceDE w:val="0"/>
        <w:autoSpaceDN w:val="0"/>
        <w:adjustRightInd w:val="0"/>
        <w:spacing w:after="0" w:line="480" w:lineRule="auto"/>
        <w:rPr>
          <w:rFonts w:ascii="Arial" w:hAnsi="Arial" w:cs="Arial"/>
          <w:b/>
          <w:sz w:val="21"/>
          <w:szCs w:val="21"/>
        </w:rPr>
      </w:pPr>
    </w:p>
    <w:p w:rsidR="00EE0548" w:rsidRDefault="00EE0548" w:rsidP="00972360">
      <w:pPr>
        <w:autoSpaceDE w:val="0"/>
        <w:autoSpaceDN w:val="0"/>
        <w:adjustRightInd w:val="0"/>
        <w:spacing w:after="0" w:line="480" w:lineRule="auto"/>
        <w:rPr>
          <w:rFonts w:ascii="Arial" w:hAnsi="Arial" w:cs="Arial"/>
          <w:b/>
          <w:sz w:val="21"/>
          <w:szCs w:val="21"/>
        </w:rPr>
      </w:pPr>
    </w:p>
    <w:p w:rsidR="00EE0548" w:rsidRDefault="00EE0548" w:rsidP="00972360">
      <w:pPr>
        <w:autoSpaceDE w:val="0"/>
        <w:autoSpaceDN w:val="0"/>
        <w:adjustRightInd w:val="0"/>
        <w:spacing w:after="0" w:line="480" w:lineRule="auto"/>
        <w:rPr>
          <w:rFonts w:ascii="Arial" w:hAnsi="Arial" w:cs="Arial"/>
          <w:b/>
          <w:sz w:val="21"/>
          <w:szCs w:val="21"/>
        </w:rPr>
      </w:pPr>
    </w:p>
    <w:p w:rsidR="00C05918" w:rsidRPr="00C05918" w:rsidRDefault="001E7906" w:rsidP="00972360">
      <w:pPr>
        <w:autoSpaceDE w:val="0"/>
        <w:autoSpaceDN w:val="0"/>
        <w:adjustRightInd w:val="0"/>
        <w:spacing w:after="0" w:line="480" w:lineRule="auto"/>
        <w:rPr>
          <w:rFonts w:ascii="Arial" w:hAnsi="Arial" w:cs="Arial"/>
          <w:b/>
          <w:sz w:val="21"/>
          <w:szCs w:val="21"/>
        </w:rPr>
      </w:pPr>
      <w:r>
        <w:rPr>
          <w:rFonts w:ascii="Arial" w:hAnsi="Arial" w:cs="Arial"/>
          <w:b/>
          <w:sz w:val="21"/>
          <w:szCs w:val="21"/>
        </w:rPr>
        <w:lastRenderedPageBreak/>
        <w:t>Question Five</w:t>
      </w:r>
    </w:p>
    <w:p w:rsidR="00C05918" w:rsidRDefault="00972360" w:rsidP="00972360">
      <w:pPr>
        <w:autoSpaceDE w:val="0"/>
        <w:autoSpaceDN w:val="0"/>
        <w:adjustRightInd w:val="0"/>
        <w:spacing w:after="0" w:line="480" w:lineRule="auto"/>
        <w:rPr>
          <w:rFonts w:ascii="Arial" w:hAnsi="Arial" w:cs="Arial"/>
          <w:sz w:val="21"/>
          <w:szCs w:val="21"/>
        </w:rPr>
      </w:pPr>
      <w:r w:rsidRPr="0038738D">
        <w:rPr>
          <w:rFonts w:ascii="Arial" w:hAnsi="Arial" w:cs="Arial"/>
          <w:sz w:val="21"/>
          <w:szCs w:val="21"/>
        </w:rPr>
        <w:t xml:space="preserve">Discuss </w:t>
      </w:r>
      <w:r w:rsidRPr="0038738D">
        <w:rPr>
          <w:rFonts w:ascii="Arial" w:hAnsi="Arial" w:cs="Arial"/>
          <w:b/>
          <w:sz w:val="21"/>
          <w:szCs w:val="21"/>
        </w:rPr>
        <w:t>Genetic Linkage</w:t>
      </w:r>
      <w:r w:rsidRPr="0038738D">
        <w:rPr>
          <w:rFonts w:ascii="Arial" w:hAnsi="Arial" w:cs="Arial"/>
          <w:sz w:val="21"/>
          <w:szCs w:val="21"/>
        </w:rPr>
        <w:t xml:space="preserve"> and </w:t>
      </w:r>
      <w:r w:rsidRPr="0038738D">
        <w:rPr>
          <w:rFonts w:ascii="Arial" w:hAnsi="Arial" w:cs="Arial"/>
          <w:b/>
          <w:sz w:val="21"/>
          <w:szCs w:val="21"/>
        </w:rPr>
        <w:t>Sex Linkage</w:t>
      </w:r>
      <w:r w:rsidRPr="0038738D">
        <w:rPr>
          <w:rFonts w:ascii="Arial" w:hAnsi="Arial" w:cs="Arial"/>
          <w:sz w:val="21"/>
          <w:szCs w:val="21"/>
        </w:rPr>
        <w:t xml:space="preserve"> as the biological basis of heredity.  </w:t>
      </w:r>
    </w:p>
    <w:p w:rsidR="00972360" w:rsidRPr="0038738D" w:rsidRDefault="00C05918" w:rsidP="00972360">
      <w:pPr>
        <w:autoSpaceDE w:val="0"/>
        <w:autoSpaceDN w:val="0"/>
        <w:adjustRightInd w:val="0"/>
        <w:spacing w:after="0" w:line="480" w:lineRule="auto"/>
        <w:rPr>
          <w:rFonts w:ascii="Arial" w:hAnsi="Arial" w:cs="Arial"/>
          <w:b/>
          <w:sz w:val="21"/>
          <w:szCs w:val="21"/>
        </w:rPr>
      </w:pPr>
      <w:r>
        <w:rPr>
          <w:rFonts w:ascii="Arial" w:hAnsi="Arial" w:cs="Arial"/>
          <w:sz w:val="21"/>
          <w:szCs w:val="21"/>
        </w:rPr>
        <w:t xml:space="preserve">                                                                                                                            </w:t>
      </w:r>
      <w:r w:rsidR="00972360" w:rsidRPr="0038738D">
        <w:rPr>
          <w:rFonts w:ascii="Arial" w:hAnsi="Arial" w:cs="Arial"/>
          <w:sz w:val="21"/>
          <w:szCs w:val="21"/>
        </w:rPr>
        <w:t xml:space="preserve"> </w:t>
      </w:r>
      <w:r w:rsidR="001E7906">
        <w:rPr>
          <w:rFonts w:ascii="Arial" w:hAnsi="Arial" w:cs="Arial"/>
          <w:b/>
          <w:sz w:val="21"/>
          <w:szCs w:val="21"/>
        </w:rPr>
        <w:t>(L4) (Bio2.4.4.1</w:t>
      </w:r>
      <w:r w:rsidR="00972360" w:rsidRPr="0038738D">
        <w:rPr>
          <w:rFonts w:ascii="Arial" w:hAnsi="Arial" w:cs="Arial"/>
          <w:b/>
          <w:sz w:val="21"/>
          <w:szCs w:val="21"/>
        </w:rPr>
        <w:t>)</w:t>
      </w:r>
    </w:p>
    <w:p w:rsidR="00972360" w:rsidRPr="0038738D" w:rsidRDefault="00972360" w:rsidP="00972360">
      <w:pPr>
        <w:autoSpaceDE w:val="0"/>
        <w:autoSpaceDN w:val="0"/>
        <w:adjustRightInd w:val="0"/>
        <w:spacing w:after="0" w:line="480" w:lineRule="auto"/>
        <w:rPr>
          <w:rFonts w:ascii="Arial" w:hAnsi="Arial" w:cs="Arial"/>
          <w:b/>
          <w:sz w:val="21"/>
          <w:szCs w:val="21"/>
        </w:rPr>
      </w:pPr>
      <w:r w:rsidRPr="0038738D">
        <w:rPr>
          <w:rFonts w:ascii="Arial" w:hAnsi="Arial" w:cs="Arial"/>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47B7">
        <w:rPr>
          <w:rFonts w:ascii="Arial" w:hAnsi="Arial" w:cs="Arial"/>
          <w:b/>
          <w:sz w:val="21"/>
          <w:szCs w:val="21"/>
        </w:rPr>
        <w:t>__________________________________________________</w:t>
      </w:r>
    </w:p>
    <w:p w:rsidR="00972360" w:rsidRPr="0038738D" w:rsidRDefault="00972360" w:rsidP="00972360">
      <w:pPr>
        <w:autoSpaceDE w:val="0"/>
        <w:autoSpaceDN w:val="0"/>
        <w:adjustRightInd w:val="0"/>
        <w:spacing w:after="0" w:line="480" w:lineRule="auto"/>
        <w:rPr>
          <w:rFonts w:ascii="Arial" w:hAnsi="Arial" w:cs="Arial"/>
          <w:b/>
          <w:sz w:val="21"/>
          <w:szCs w:val="21"/>
        </w:rPr>
      </w:pPr>
    </w:p>
    <w:p w:rsidR="00972360" w:rsidRPr="0038738D" w:rsidRDefault="00972360" w:rsidP="00972360">
      <w:pPr>
        <w:autoSpaceDE w:val="0"/>
        <w:autoSpaceDN w:val="0"/>
        <w:adjustRightInd w:val="0"/>
        <w:spacing w:after="0" w:line="480" w:lineRule="auto"/>
        <w:rPr>
          <w:rFonts w:ascii="Arial" w:hAnsi="Arial" w:cs="Arial"/>
          <w:b/>
          <w:sz w:val="21"/>
          <w:szCs w:val="21"/>
        </w:rPr>
      </w:pPr>
    </w:p>
    <w:p w:rsidR="00972360" w:rsidRPr="0038738D" w:rsidRDefault="00972360" w:rsidP="00972360">
      <w:pPr>
        <w:autoSpaceDE w:val="0"/>
        <w:autoSpaceDN w:val="0"/>
        <w:adjustRightInd w:val="0"/>
        <w:spacing w:after="0" w:line="480" w:lineRule="auto"/>
        <w:rPr>
          <w:rFonts w:ascii="Arial" w:hAnsi="Arial" w:cs="Arial"/>
          <w:b/>
          <w:sz w:val="21"/>
          <w:szCs w:val="21"/>
        </w:rPr>
      </w:pPr>
    </w:p>
    <w:p w:rsidR="00972360" w:rsidRPr="0038738D" w:rsidRDefault="00972360" w:rsidP="00972360">
      <w:pPr>
        <w:autoSpaceDE w:val="0"/>
        <w:autoSpaceDN w:val="0"/>
        <w:adjustRightInd w:val="0"/>
        <w:spacing w:after="0" w:line="480" w:lineRule="auto"/>
        <w:rPr>
          <w:rFonts w:ascii="Arial" w:hAnsi="Arial" w:cs="Arial"/>
          <w:sz w:val="21"/>
          <w:szCs w:val="21"/>
        </w:rPr>
      </w:pPr>
    </w:p>
    <w:p w:rsidR="00972360" w:rsidRPr="0038738D" w:rsidRDefault="00972360" w:rsidP="00972360">
      <w:pPr>
        <w:autoSpaceDE w:val="0"/>
        <w:autoSpaceDN w:val="0"/>
        <w:adjustRightInd w:val="0"/>
        <w:spacing w:after="0" w:line="480" w:lineRule="auto"/>
        <w:rPr>
          <w:rFonts w:ascii="Arial" w:hAnsi="Arial" w:cs="Arial"/>
          <w:sz w:val="21"/>
          <w:szCs w:val="21"/>
        </w:rPr>
      </w:pPr>
    </w:p>
    <w:sectPr w:rsidR="00972360" w:rsidRPr="00387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D82"/>
    <w:multiLevelType w:val="hybridMultilevel"/>
    <w:tmpl w:val="081684E4"/>
    <w:lvl w:ilvl="0" w:tplc="B00402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07F"/>
    <w:multiLevelType w:val="hybridMultilevel"/>
    <w:tmpl w:val="AE9897D4"/>
    <w:lvl w:ilvl="0" w:tplc="BE00796C">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66D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E63D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121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684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84D6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2C8B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67B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40FB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1262D1"/>
    <w:multiLevelType w:val="hybridMultilevel"/>
    <w:tmpl w:val="9796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B4564"/>
    <w:multiLevelType w:val="hybridMultilevel"/>
    <w:tmpl w:val="C78CD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B91C82"/>
    <w:multiLevelType w:val="hybridMultilevel"/>
    <w:tmpl w:val="C42A1E6C"/>
    <w:lvl w:ilvl="0" w:tplc="80B07DCE">
      <w:start w:val="1"/>
      <w:numFmt w:val="bullet"/>
      <w:lvlText w:val="•"/>
      <w:lvlJc w:val="left"/>
      <w:pPr>
        <w:ind w:left="3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222D1C">
      <w:start w:val="1"/>
      <w:numFmt w:val="bullet"/>
      <w:lvlText w:val="o"/>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26C440">
      <w:start w:val="1"/>
      <w:numFmt w:val="bullet"/>
      <w:lvlText w:val="▪"/>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207F6E">
      <w:start w:val="1"/>
      <w:numFmt w:val="bullet"/>
      <w:lvlText w:val="•"/>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78B3AC">
      <w:start w:val="1"/>
      <w:numFmt w:val="bullet"/>
      <w:lvlText w:val="o"/>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1A1388">
      <w:start w:val="1"/>
      <w:numFmt w:val="bullet"/>
      <w:lvlText w:val="▪"/>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90176A">
      <w:start w:val="1"/>
      <w:numFmt w:val="bullet"/>
      <w:lvlText w:val="•"/>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68EB32">
      <w:start w:val="1"/>
      <w:numFmt w:val="bullet"/>
      <w:lvlText w:val="o"/>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AEDC72">
      <w:start w:val="1"/>
      <w:numFmt w:val="bullet"/>
      <w:lvlText w:val="▪"/>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CDE4B3E"/>
    <w:multiLevelType w:val="hybridMultilevel"/>
    <w:tmpl w:val="A37683F4"/>
    <w:lvl w:ilvl="0" w:tplc="622489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0908E2"/>
    <w:multiLevelType w:val="hybridMultilevel"/>
    <w:tmpl w:val="F7F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F2DA0"/>
    <w:multiLevelType w:val="hybridMultilevel"/>
    <w:tmpl w:val="200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83E85"/>
    <w:multiLevelType w:val="hybridMultilevel"/>
    <w:tmpl w:val="D0D6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15D4D"/>
    <w:multiLevelType w:val="hybridMultilevel"/>
    <w:tmpl w:val="34F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6"/>
  </w:num>
  <w:num w:numId="6">
    <w:abstractNumId w:val="1"/>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60"/>
    <w:rsid w:val="00065327"/>
    <w:rsid w:val="00065FF6"/>
    <w:rsid w:val="001E7906"/>
    <w:rsid w:val="002718F5"/>
    <w:rsid w:val="003472C4"/>
    <w:rsid w:val="00370523"/>
    <w:rsid w:val="003E4FB4"/>
    <w:rsid w:val="008D68DC"/>
    <w:rsid w:val="00972360"/>
    <w:rsid w:val="009847B7"/>
    <w:rsid w:val="009C6866"/>
    <w:rsid w:val="00AC6495"/>
    <w:rsid w:val="00BC0E41"/>
    <w:rsid w:val="00C05918"/>
    <w:rsid w:val="00D558F0"/>
    <w:rsid w:val="00E41C5A"/>
    <w:rsid w:val="00E422A6"/>
    <w:rsid w:val="00EE0548"/>
    <w:rsid w:val="00F67BD0"/>
    <w:rsid w:val="00FD2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32053-83D5-4B96-AE91-DEA7483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3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72360"/>
  </w:style>
  <w:style w:type="paragraph" w:styleId="ListParagraph">
    <w:name w:val="List Paragraph"/>
    <w:basedOn w:val="Normal"/>
    <w:uiPriority w:val="34"/>
    <w:qFormat/>
    <w:rsid w:val="0097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Maikeli Vadei</dc:creator>
  <cp:keywords/>
  <dc:description/>
  <cp:lastModifiedBy>Maikeli Vadei</cp:lastModifiedBy>
  <cp:revision>15</cp:revision>
  <dcterms:created xsi:type="dcterms:W3CDTF">2020-01-26T08:59:00Z</dcterms:created>
  <dcterms:modified xsi:type="dcterms:W3CDTF">2020-01-31T23:53:00Z</dcterms:modified>
</cp:coreProperties>
</file>