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186D8CB0" wp14:editId="3DBAE96B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0F7F317A" wp14:editId="1D99CB59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EB9539" wp14:editId="43C8628E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1624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1ECO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965A24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7979B9EC" wp14:editId="4DDE98DB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Pr="004D4A43" w:rsidRDefault="00783B9F">
      <w:pPr>
        <w:rPr>
          <w:sz w:val="24"/>
          <w:szCs w:val="24"/>
          <w:lang w:val="en-US"/>
        </w:rPr>
      </w:pP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7C7486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7C7486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7C7486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36FBF" w:rsidRPr="004D4A43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LESSON Plan</w:t>
      </w:r>
    </w:p>
    <w:p w:rsidR="00C45B39" w:rsidRPr="004D4A43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73"/>
        <w:gridCol w:w="8064"/>
      </w:tblGrid>
      <w:tr w:rsidR="0054159D" w:rsidRPr="004D4A43" w:rsidTr="00E15080">
        <w:tc>
          <w:tcPr>
            <w:tcW w:w="2235" w:type="dxa"/>
          </w:tcPr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57DA7A2" wp14:editId="7094F1D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</w:t>
            </w:r>
            <w:r w:rsidR="004C10A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Charlie Gihiala</w:t>
            </w:r>
          </w:p>
          <w:p w:rsidR="0054159D" w:rsidRPr="004D4A43" w:rsidRDefault="0054159D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:</w:t>
            </w:r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9D" w:rsidRPr="004D4A43" w:rsidTr="00E15080">
        <w:tc>
          <w:tcPr>
            <w:tcW w:w="2235" w:type="dxa"/>
          </w:tcPr>
          <w:p w:rsidR="0065474F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1D0E4C3A" wp14:editId="488F0A7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3B0E06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E06" w:rsidRPr="004D4A43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53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7E4669" w:rsidRDefault="00613016" w:rsidP="00450BD3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7C7486">
              <w:rPr>
                <w:rFonts w:ascii="Stencil" w:hAnsi="Stencil" w:cs="Times New Roman"/>
                <w:sz w:val="24"/>
                <w:szCs w:val="24"/>
                <w:highlight w:val="yellow"/>
              </w:rPr>
              <w:t>FIVE</w:t>
            </w:r>
          </w:p>
          <w:p w:rsidR="007E4669" w:rsidRDefault="007E4669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903B76" wp14:editId="6245F05D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2D6F" w:rsidRPr="007E4669" w:rsidRDefault="004C2D6F" w:rsidP="007E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903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4C2D6F" w:rsidRPr="007E4669" w:rsidRDefault="004C2D6F" w:rsidP="007E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8D1C6E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3022F91A" wp14:editId="48BB21B4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A43" w:rsidRDefault="00FE128D" w:rsidP="00450BD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="00406891"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4D4A43" w:rsidRDefault="004D4A43" w:rsidP="00450BD3">
            <w:pPr>
              <w:rPr>
                <w:sz w:val="24"/>
                <w:szCs w:val="24"/>
                <w:lang w:val="en-US"/>
              </w:rPr>
            </w:pPr>
          </w:p>
          <w:p w:rsidR="00E15080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406891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CE0014" w:rsidRPr="004D4A43" w:rsidRDefault="00CE0014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 number</w:t>
            </w:r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 :</w:t>
            </w:r>
            <w:r w:rsidR="00406891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B7467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  <w:p w:rsidR="0048791A" w:rsidRPr="004D4A43" w:rsidRDefault="0048791A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E15080" w:rsidP="003F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E08C643" wp14:editId="41AAEA4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06891" w:rsidRPr="004D4A43" w:rsidRDefault="00406891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11ECO2.1.</w:t>
            </w:r>
            <w:r w:rsidR="00C4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47E5A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5A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List</w:t>
            </w:r>
            <w:r w:rsidRPr="00C47E5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lang w:val="en-US"/>
              </w:rPr>
              <w:t xml:space="preserve"> 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di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4"/>
                <w:lang w:val="en-US"/>
              </w:rPr>
              <w:t>f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ferent types of taxes available in the country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13"/>
                <w:lang w:val="en-US"/>
              </w:rPr>
              <w:t>’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s econom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14"/>
                <w:lang w:val="en-US"/>
              </w:rPr>
              <w:t>y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.</w:t>
            </w:r>
            <w:r w:rsidR="00CD24E3"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C47E5A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5080" w:rsidRPr="00B7467D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54EB96BD" wp14:editId="6D02B9C8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BC0E51" w:rsidRPr="00C47E5A" w:rsidRDefault="00C47E5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C47E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 Vanuatu there are no taxes affecting individuals other than import duties (at varying rates), VAT at 12.5% (2012), a tax on rental income over VT200,000 in a 6-month period of 12.5%, and stamp duty on some property transactions, share transfers and some other transactions at rates of up to 1% (minimum VT2,500).</w:t>
            </w:r>
          </w:p>
        </w:tc>
      </w:tr>
      <w:tr w:rsidR="00E15080" w:rsidRPr="00B7467D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E15080" w:rsidRPr="004D4A43" w:rsidRDefault="0065474F" w:rsidP="003F56B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260704C9" wp14:editId="764F639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Pr="004D4A43" w:rsidRDefault="00E15080" w:rsidP="00E1508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</w:t>
            </w:r>
            <w:r w:rsidR="00EC220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phrase for the lesson</w:t>
            </w:r>
          </w:p>
          <w:p w:rsidR="00232057" w:rsidRDefault="00232057" w:rsidP="00E1508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232057" w:rsidRDefault="00232057" w:rsidP="00E1508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406891" w:rsidRPr="004D4A43" w:rsidRDefault="00232057" w:rsidP="00240E7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240E7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Government budget</w:t>
            </w:r>
            <w:r w:rsidR="00C47E5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is funded mainly by taxes</w:t>
            </w:r>
            <w:r w:rsidR="00406891"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</w:p>
        </w:tc>
      </w:tr>
      <w:tr w:rsidR="00E15080" w:rsidRPr="00B7467D" w:rsidTr="00E15080">
        <w:tc>
          <w:tcPr>
            <w:tcW w:w="2235" w:type="dxa"/>
          </w:tcPr>
          <w:p w:rsidR="004043CF" w:rsidRPr="004D4A43" w:rsidRDefault="003F56B7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5EAB95A1" wp14:editId="7798275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lastRenderedPageBreak/>
              <w:t>Summary</w:t>
            </w:r>
          </w:p>
          <w:p w:rsidR="00F76CF2" w:rsidRPr="00F76CF2" w:rsidRDefault="00F76CF2" w:rsidP="0065474F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  <w:p w:rsidR="00F76CF2" w:rsidRP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Vanuatu: Domestic Taxation</w:t>
            </w: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The main taxes impinging on companies are import and export taxes, and the business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license tax. Import taxes vary widely according to the type of goods; export tax is 5% on most goods.</w:t>
            </w: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406891" w:rsidRPr="00F76CF2" w:rsidRDefault="000012CC" w:rsidP="0065474F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lastRenderedPageBreak/>
              <w:t>Follow this link</w:t>
            </w:r>
          </w:p>
          <w:p w:rsidR="0065474F" w:rsidRPr="00F76CF2" w:rsidRDefault="00A541CD" w:rsidP="00F76CF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7" w:history="1">
              <w:r w:rsidR="00F76CF2" w:rsidRPr="00F76CF2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https://customsinlandrevenue.gov.vu/index.php/en/</w:t>
              </w:r>
            </w:hyperlink>
          </w:p>
          <w:p w:rsidR="00F76CF2" w:rsidRPr="00F76CF2" w:rsidRDefault="00F76CF2" w:rsidP="00F76CF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https://www.discusholdings.com/2020/02/07/vanuatu-citizenship-tax/</w:t>
            </w:r>
          </w:p>
          <w:p w:rsidR="00F76CF2" w:rsidRPr="00F76CF2" w:rsidRDefault="00F76CF2" w:rsidP="00C47E5A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</w:tc>
      </w:tr>
      <w:tr w:rsidR="004043CF" w:rsidRPr="00B7467D" w:rsidTr="00E15080">
        <w:tc>
          <w:tcPr>
            <w:tcW w:w="2235" w:type="dxa"/>
          </w:tcPr>
          <w:p w:rsidR="004043CF" w:rsidRPr="004D4A43" w:rsidRDefault="001B35B8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6.2pt" o:ole="">
                  <v:imagedata r:id="rId18" o:title=""/>
                </v:shape>
                <o:OLEObject Type="Embed" ProgID="PBrush" ShapeID="_x0000_i1025" DrawAspect="Content" ObjectID="_1651823638" r:id="rId19"/>
              </w:object>
            </w:r>
          </w:p>
          <w:p w:rsidR="004043CF" w:rsidRPr="004D4A43" w:rsidRDefault="004043CF" w:rsidP="001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63A9B" w:rsidRPr="004D4A43" w:rsidRDefault="00563A9B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2EDD" w:rsidRPr="00F76CF2" w:rsidRDefault="00A541CD" w:rsidP="00F76CF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F76CF2" w:rsidRPr="00F76C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https://youtu.be/RGFxHDO_WzU</w:t>
              </w:r>
            </w:hyperlink>
          </w:p>
          <w:p w:rsidR="00F76CF2" w:rsidRDefault="00F76CF2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6CF2" w:rsidRPr="00F76CF2" w:rsidRDefault="00F76CF2" w:rsidP="00F76CF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https://www.youtube.com/watch?v=dD6gEVZxcSk</w:t>
            </w:r>
          </w:p>
          <w:p w:rsidR="00F76CF2" w:rsidRPr="004D4A43" w:rsidRDefault="00F76CF2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6CF2" w:rsidRPr="007C7486" w:rsidRDefault="00F76CF2" w:rsidP="004043C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  <w:p w:rsidR="000012CC" w:rsidRPr="004D4A43" w:rsidRDefault="000012CC" w:rsidP="004043C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353959" w:rsidRPr="004D4A43" w:rsidRDefault="001B35B8" w:rsidP="001B3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6pt;height:67.75pt" o:ole="">
                  <v:imagedata r:id="rId21" o:title=""/>
                </v:shape>
                <o:OLEObject Type="Embed" ProgID="PBrush" ShapeID="_x0000_i1026" DrawAspect="Content" ObjectID="_1651823639" r:id="rId22"/>
              </w:object>
            </w:r>
          </w:p>
        </w:tc>
        <w:tc>
          <w:tcPr>
            <w:tcW w:w="7053" w:type="dxa"/>
          </w:tcPr>
          <w:p w:rsidR="00C3014A" w:rsidRPr="00C3014A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479AB" w:rsidRDefault="00C3014A" w:rsidP="00F76C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the </w:t>
            </w:r>
            <w:r w:rsidR="00F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main taxes in Vanuatu according to </w:t>
            </w:r>
            <w:hyperlink r:id="rId23" w:history="1">
              <w:r w:rsidR="00F76CF2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https://customsinlandrevenue.gov.vu/index.php/en/</w:t>
              </w:r>
            </w:hyperlink>
          </w:p>
          <w:p w:rsidR="00BA16C9" w:rsidRDefault="00BA16C9" w:rsidP="00BA16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CF2" w:rsidRDefault="00BA16C9" w:rsidP="00F76C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documents are required under Vehicle and Drivers Licensing?</w:t>
            </w:r>
          </w:p>
          <w:p w:rsidR="005479AB" w:rsidRPr="005479AB" w:rsidRDefault="00BA16C9" w:rsidP="00547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  <w:p w:rsidR="0071476E" w:rsidRPr="004D4A43" w:rsidRDefault="0071476E" w:rsidP="0071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91A" w:rsidRPr="004D4A43" w:rsidRDefault="0048791A" w:rsidP="00477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B9F" w:rsidRPr="00B7467D" w:rsidTr="00E15080">
        <w:tc>
          <w:tcPr>
            <w:tcW w:w="2235" w:type="dxa"/>
          </w:tcPr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329227F" wp14:editId="7C1D347B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Default="001E1A87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Reflect on the video you have watched.</w:t>
            </w:r>
          </w:p>
          <w:p w:rsidR="001E1A87" w:rsidRPr="004D4A43" w:rsidRDefault="001E1A87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A16C9" w:rsidRPr="00BA16C9" w:rsidRDefault="00BA16C9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A16C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https://www.youtube.com/watch?v=dD6gEVZxcSk</w:t>
            </w:r>
          </w:p>
          <w:p w:rsidR="00C3014A" w:rsidRPr="004D4A43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783B9F" w:rsidRPr="00B7467D" w:rsidTr="00E15080">
        <w:tc>
          <w:tcPr>
            <w:tcW w:w="2235" w:type="dxa"/>
          </w:tcPr>
          <w:p w:rsidR="00783B9F" w:rsidRPr="004D4A43" w:rsidRDefault="0071476E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73446E" wp14:editId="6C14D93E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>
            <w:pPr>
              <w:rPr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2062FB" w:rsidRDefault="002062FB" w:rsidP="002062FB">
            <w:pPr>
              <w:rPr>
                <w:sz w:val="20"/>
                <w:szCs w:val="24"/>
                <w:lang w:val="en-US"/>
              </w:rPr>
            </w:pPr>
          </w:p>
          <w:p w:rsidR="00F72F43" w:rsidRPr="00240E75" w:rsidRDefault="002062FB" w:rsidP="002062F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Open book </w:t>
            </w:r>
            <w:r w:rsidRPr="002062FB">
              <w:rPr>
                <w:b/>
                <w:sz w:val="20"/>
                <w:szCs w:val="24"/>
                <w:u w:val="single"/>
                <w:lang w:val="en-US"/>
              </w:rPr>
              <w:t xml:space="preserve">Test </w:t>
            </w:r>
            <w:r>
              <w:rPr>
                <w:sz w:val="20"/>
                <w:szCs w:val="24"/>
                <w:lang w:val="en-US"/>
              </w:rPr>
              <w:t>that you can download and complete from Central School Website</w:t>
            </w:r>
          </w:p>
        </w:tc>
      </w:tr>
      <w:tr w:rsidR="00353959" w:rsidRPr="00B7467D" w:rsidTr="00E15080">
        <w:tc>
          <w:tcPr>
            <w:tcW w:w="2235" w:type="dxa"/>
          </w:tcPr>
          <w:p w:rsidR="00353959" w:rsidRPr="00F72F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9" w:rsidRPr="004D4A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76DF22F2" wp14:editId="694C8ED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7876C1" w:rsidRPr="002062FB" w:rsidRDefault="007876C1" w:rsidP="00450BD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F72F43" w:rsidRPr="002062FB" w:rsidRDefault="00A541CD" w:rsidP="00240E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7" w:history="1">
              <w:r w:rsidR="00240E75" w:rsidRPr="002062FB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https://doft.gov.vu/images/2020/Budget/2020_Volume_1__2_Budget_Book_English.pdf</w:t>
              </w:r>
            </w:hyperlink>
          </w:p>
          <w:p w:rsidR="00240E75" w:rsidRPr="002062FB" w:rsidRDefault="00A541CD" w:rsidP="002062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8" w:history="1">
              <w:r w:rsidR="002062FB" w:rsidRPr="002062FB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https://www.nationalpriorities.org/budget-basics/federal-budget-101/revenues/</w:t>
              </w:r>
            </w:hyperlink>
          </w:p>
          <w:p w:rsidR="002062FB" w:rsidRPr="002062FB" w:rsidRDefault="00A541CD" w:rsidP="002062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9" w:history="1">
              <w:r w:rsidR="002062FB" w:rsidRPr="002062FB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https://youtu.be/idi3H400HlQ</w:t>
              </w:r>
            </w:hyperlink>
          </w:p>
          <w:p w:rsidR="002062FB" w:rsidRPr="002062FB" w:rsidRDefault="00A541CD" w:rsidP="002062F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30" w:history="1">
              <w:r w:rsidR="002062FB" w:rsidRPr="002062FB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https://ec.europa.eu/eurostat/statistics-explained/index.php/Glossary:Government_revenue_and_expenditure</w:t>
              </w:r>
            </w:hyperlink>
          </w:p>
          <w:p w:rsidR="002062FB" w:rsidRPr="002062FB" w:rsidRDefault="00A541CD" w:rsidP="00522AC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31" w:history="1">
              <w:r w:rsidR="002062FB" w:rsidRPr="002062FB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https://www150.statcan.gc.ca/n1/pub/68f0023x/2006001/chap/chap6-eng.htm</w:t>
              </w:r>
            </w:hyperlink>
          </w:p>
          <w:p w:rsidR="00232057" w:rsidRPr="002062FB" w:rsidRDefault="00232057" w:rsidP="00232057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7876C1" w:rsidRPr="002062FB" w:rsidRDefault="007876C1" w:rsidP="00450BD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353959" w:rsidRPr="004D4A43" w:rsidRDefault="00353959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6C1" w:rsidRPr="004D4A43" w:rsidRDefault="00787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7C7486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C74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7C74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7C74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7C74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7C7486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7C7486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CD" w:rsidRDefault="00A541CD" w:rsidP="006C25E9">
      <w:pPr>
        <w:spacing w:after="0" w:line="240" w:lineRule="auto"/>
      </w:pPr>
      <w:r>
        <w:separator/>
      </w:r>
    </w:p>
  </w:endnote>
  <w:endnote w:type="continuationSeparator" w:id="0">
    <w:p w:rsidR="00A541CD" w:rsidRDefault="00A541CD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6F" w:rsidRPr="00D5176F" w:rsidRDefault="004C2D6F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B7467D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4C2D6F" w:rsidRPr="00D5176F" w:rsidRDefault="004C2D6F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CD" w:rsidRDefault="00A541CD" w:rsidP="006C25E9">
      <w:pPr>
        <w:spacing w:after="0" w:line="240" w:lineRule="auto"/>
      </w:pPr>
      <w:r>
        <w:separator/>
      </w:r>
    </w:p>
  </w:footnote>
  <w:footnote w:type="continuationSeparator" w:id="0">
    <w:p w:rsidR="00A541CD" w:rsidRDefault="00A541CD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72FB5"/>
    <w:rsid w:val="00073F56"/>
    <w:rsid w:val="00087F98"/>
    <w:rsid w:val="00093DB1"/>
    <w:rsid w:val="000B1517"/>
    <w:rsid w:val="000B7E70"/>
    <w:rsid w:val="000C02FD"/>
    <w:rsid w:val="000F3EFC"/>
    <w:rsid w:val="001577E3"/>
    <w:rsid w:val="00170038"/>
    <w:rsid w:val="0017736F"/>
    <w:rsid w:val="001B35B8"/>
    <w:rsid w:val="001B60F9"/>
    <w:rsid w:val="001E1A87"/>
    <w:rsid w:val="00202370"/>
    <w:rsid w:val="002062FB"/>
    <w:rsid w:val="00213F7C"/>
    <w:rsid w:val="00220AFA"/>
    <w:rsid w:val="00232057"/>
    <w:rsid w:val="00240E75"/>
    <w:rsid w:val="00261313"/>
    <w:rsid w:val="002C267E"/>
    <w:rsid w:val="002C6816"/>
    <w:rsid w:val="002D5CB3"/>
    <w:rsid w:val="002E2EDD"/>
    <w:rsid w:val="00353959"/>
    <w:rsid w:val="003B0E06"/>
    <w:rsid w:val="003F56B7"/>
    <w:rsid w:val="004043CF"/>
    <w:rsid w:val="00406891"/>
    <w:rsid w:val="00450BD3"/>
    <w:rsid w:val="0046361E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F0652"/>
    <w:rsid w:val="00516C91"/>
    <w:rsid w:val="005235BC"/>
    <w:rsid w:val="0053792F"/>
    <w:rsid w:val="0054159D"/>
    <w:rsid w:val="005479AB"/>
    <w:rsid w:val="00555288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C25E9"/>
    <w:rsid w:val="0071476E"/>
    <w:rsid w:val="0074274A"/>
    <w:rsid w:val="00783629"/>
    <w:rsid w:val="00783B9F"/>
    <w:rsid w:val="007876C1"/>
    <w:rsid w:val="007A5FC0"/>
    <w:rsid w:val="007C62AB"/>
    <w:rsid w:val="007C7486"/>
    <w:rsid w:val="007D108A"/>
    <w:rsid w:val="007E4669"/>
    <w:rsid w:val="0083311D"/>
    <w:rsid w:val="00841E3D"/>
    <w:rsid w:val="00876F10"/>
    <w:rsid w:val="008C184C"/>
    <w:rsid w:val="008D1C6E"/>
    <w:rsid w:val="00965A24"/>
    <w:rsid w:val="009856A2"/>
    <w:rsid w:val="00987EC4"/>
    <w:rsid w:val="0099169B"/>
    <w:rsid w:val="00A541CD"/>
    <w:rsid w:val="00A7645E"/>
    <w:rsid w:val="00AE0599"/>
    <w:rsid w:val="00B51EA9"/>
    <w:rsid w:val="00B63971"/>
    <w:rsid w:val="00B65078"/>
    <w:rsid w:val="00B7467D"/>
    <w:rsid w:val="00BA16C9"/>
    <w:rsid w:val="00BB351C"/>
    <w:rsid w:val="00BC0E51"/>
    <w:rsid w:val="00BC12C7"/>
    <w:rsid w:val="00C3014A"/>
    <w:rsid w:val="00C36FBF"/>
    <w:rsid w:val="00C41CB9"/>
    <w:rsid w:val="00C45B39"/>
    <w:rsid w:val="00C47E5A"/>
    <w:rsid w:val="00C61934"/>
    <w:rsid w:val="00C80B80"/>
    <w:rsid w:val="00C942BC"/>
    <w:rsid w:val="00CD24E3"/>
    <w:rsid w:val="00CE0014"/>
    <w:rsid w:val="00CE0D98"/>
    <w:rsid w:val="00D0402C"/>
    <w:rsid w:val="00D5176F"/>
    <w:rsid w:val="00D71B99"/>
    <w:rsid w:val="00D819F2"/>
    <w:rsid w:val="00DC304B"/>
    <w:rsid w:val="00E15080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6CF2"/>
    <w:rsid w:val="00FA06C9"/>
    <w:rsid w:val="00FA27CC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3307-4A23-41AB-8976-4475F2A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customsinlandrevenue.gov.vu/index.php/en/" TargetMode="External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outu.be/RGFxHDO_WzU" TargetMode="External"/><Relationship Id="rId29" Type="http://schemas.openxmlformats.org/officeDocument/2006/relationships/hyperlink" Target="https://youtu.be/idi3H400Hl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customsinlandrevenue.gov.vu/index.php/en/" TargetMode="External"/><Relationship Id="rId28" Type="http://schemas.openxmlformats.org/officeDocument/2006/relationships/hyperlink" Target="https://www.nationalpriorities.org/budget-basics/federal-budget-101/revenues/" TargetMode="External"/><Relationship Id="rId10" Type="http://schemas.openxmlformats.org/officeDocument/2006/relationships/image" Target="media/image4.jpeg"/><Relationship Id="rId19" Type="http://schemas.openxmlformats.org/officeDocument/2006/relationships/oleObject" Target="embeddings/oleObject1.bin"/><Relationship Id="rId31" Type="http://schemas.openxmlformats.org/officeDocument/2006/relationships/hyperlink" Target="https://www150.statcan.gc.ca/n1/pub/68f0023x/2006001/chap/chap6-eng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hyperlink" Target="https://doft.gov.vu/images/2020/Budget/2020_Volume_1__2_Budget_Book_English.pdf" TargetMode="External"/><Relationship Id="rId30" Type="http://schemas.openxmlformats.org/officeDocument/2006/relationships/hyperlink" Target="https://ec.europa.eu/eurostat/statistics-explained/index.php/Glossary:Government_revenue_and_expenditur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User</cp:lastModifiedBy>
  <cp:revision>5</cp:revision>
  <cp:lastPrinted>2020-05-06T06:58:00Z</cp:lastPrinted>
  <dcterms:created xsi:type="dcterms:W3CDTF">2020-05-11T05:08:00Z</dcterms:created>
  <dcterms:modified xsi:type="dcterms:W3CDTF">2020-05-24T00:07:00Z</dcterms:modified>
</cp:coreProperties>
</file>