
<file path=[Content_Types].xml><?xml version="1.0" encoding="utf-8"?>
<Types xmlns="http://schemas.openxmlformats.org/package/2006/content-types">
  <Default Extension="png" ContentType="image/png"/>
  <Default Extension="bin" ContentType="application/vnd.openxmlformats-officedocument.oleObject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783B9F" w:rsidRDefault="00585A9E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9264" behindDoc="1" locked="0" layoutInCell="1" allowOverlap="1">
            <wp:simplePos x="0" y="0"/>
            <wp:positionH relativeFrom="column">
              <wp:posOffset>3053080</wp:posOffset>
            </wp:positionH>
            <wp:positionV relativeFrom="paragraph">
              <wp:posOffset>-389890</wp:posOffset>
            </wp:positionV>
            <wp:extent cx="3085465" cy="946150"/>
            <wp:effectExtent l="19050" t="0" r="635" b="0"/>
            <wp:wrapTight wrapText="bothSides">
              <wp:wrapPolygon edited="0">
                <wp:start x="-133" y="0"/>
                <wp:lineTo x="-133" y="21310"/>
                <wp:lineTo x="21604" y="21310"/>
                <wp:lineTo x="21604" y="0"/>
                <wp:lineTo x="-133" y="0"/>
              </wp:wrapPolygon>
            </wp:wrapTight>
            <wp:docPr id="15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085465" cy="94615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-328295</wp:posOffset>
            </wp:positionH>
            <wp:positionV relativeFrom="paragraph">
              <wp:posOffset>-389890</wp:posOffset>
            </wp:positionV>
            <wp:extent cx="1296035" cy="956310"/>
            <wp:effectExtent l="19050" t="0" r="0" b="0"/>
            <wp:wrapNone/>
            <wp:docPr id="12" name="Image 3" descr="G:\Home Learning Packages\Documents for SHEFA Schools Principal\Shefa Logo\Logo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G:\Home Learning Packages\Documents for SHEFA Schools Principal\Shefa Logo\Logo.pn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96035" cy="95631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0C0DCF">
        <w:rPr>
          <w:rFonts w:ascii="Times New Roman" w:hAnsi="Times New Roman" w:cs="Times New Roman"/>
          <w:b/>
          <w:noProof/>
          <w:color w:val="0000FF"/>
          <w:sz w:val="32"/>
          <w:szCs w:val="32"/>
          <w:u w:val="single"/>
          <w:lang w:val="en-US"/>
        </w:rPr>
        <mc:AlternateContent>
          <mc:Choice Requires="wps">
            <w:drawing>
              <wp:anchor distT="0" distB="0" distL="114300" distR="114300" simplePos="0" relativeHeight="251663360" behindDoc="1" locked="0" layoutInCell="1" allowOverlap="1">
                <wp:simplePos x="0" y="0"/>
                <wp:positionH relativeFrom="column">
                  <wp:posOffset>-644525</wp:posOffset>
                </wp:positionH>
                <wp:positionV relativeFrom="paragraph">
                  <wp:posOffset>-761365</wp:posOffset>
                </wp:positionV>
                <wp:extent cx="7038975" cy="10323830"/>
                <wp:effectExtent l="36195" t="33655" r="40005" b="34290"/>
                <wp:wrapNone/>
                <wp:docPr id="4" name="Rectangle 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7038975" cy="10323830"/>
                        </a:xfrm>
                        <a:prstGeom prst="rect">
                          <a:avLst/>
                        </a:prstGeom>
                        <a:solidFill>
                          <a:schemeClr val="lt1">
                            <a:lumMod val="100000"/>
                            <a:lumOff val="0"/>
                          </a:schemeClr>
                        </a:solidFill>
                        <a:ln w="63500" cmpd="thickThin">
                          <a:solidFill>
                            <a:schemeClr val="dk1">
                              <a:lumMod val="100000"/>
                              <a:lumOff val="0"/>
                            </a:schemeClr>
                          </a:solidFill>
                          <a:miter lim="800000"/>
                          <a:headEnd/>
                          <a:tailEnd/>
                        </a:ln>
                        <a:effectLst/>
                        <a:extLst>
                          <a:ext uri="{AF507438-7753-43E0-B8FC-AC1667EBCBE1}">
                            <a14:hiddenEffects xmlns:a14="http://schemas.microsoft.com/office/drawing/2010/main">
                              <a:effectLst>
                                <a:outerShdw dist="35921" dir="2700000" algn="ctr" rotWithShape="0">
                                  <a:srgbClr val="868686"/>
                                </a:outerShdw>
                              </a:effectLst>
                            </a14:hiddenEffects>
                          </a:ext>
                        </a:extLst>
                      </wps:spPr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ect w14:anchorId="433503E2" id="Rectangle 2" o:spid="_x0000_s1026" style="position:absolute;margin-left:-50.75pt;margin-top:-59.95pt;width:554.25pt;height:812.9pt;z-index:-25165312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" fillcolor="white [3201]" strokecolor="black [3200]" strokeweight="5pt">
                <v:stroke linestyle="thickThin"/>
                <v:shadow color="#868686"/>
              </v:rect>
            </w:pict>
          </mc:Fallback>
        </mc:AlternateContent>
      </w: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Default="00783B9F" w:rsidP="00783B9F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D5176F" w:rsidRPr="00D5176F" w:rsidRDefault="00D5176F" w:rsidP="00783B9F">
      <w:pPr>
        <w:spacing w:after="0" w:line="240" w:lineRule="auto"/>
        <w:jc w:val="center"/>
        <w:rPr>
          <w:rFonts w:ascii="Cooper Std Black" w:hAnsi="Cooper Std Black" w:cs="Times New Roman"/>
          <w:color w:val="0000FF"/>
          <w:sz w:val="144"/>
          <w:szCs w:val="144"/>
        </w:rPr>
      </w:pPr>
      <w:r w:rsidRPr="00D5176F">
        <w:rPr>
          <w:rFonts w:ascii="Cooper Std Black" w:hAnsi="Cooper Std Black" w:cs="Times New Roman"/>
          <w:color w:val="0000FF"/>
          <w:sz w:val="144"/>
          <w:szCs w:val="144"/>
        </w:rPr>
        <w:t xml:space="preserve">Central School </w:t>
      </w:r>
    </w:p>
    <w:p w:rsidR="00783B9F" w:rsidRPr="005235BC" w:rsidRDefault="00783B9F" w:rsidP="00783B9F">
      <w:pPr>
        <w:spacing w:after="0" w:line="240" w:lineRule="auto"/>
        <w:jc w:val="center"/>
        <w:rPr>
          <w:rFonts w:ascii="Cooper Std Black" w:hAnsi="Cooper Std Black" w:cs="Times New Roman"/>
          <w:sz w:val="96"/>
          <w:szCs w:val="96"/>
        </w:rPr>
      </w:pPr>
      <w:r w:rsidRPr="00D5176F">
        <w:rPr>
          <w:rFonts w:ascii="Cooper Std Black" w:hAnsi="Cooper Std Black" w:cs="Times New Roman"/>
          <w:color w:val="0000FF"/>
          <w:sz w:val="72"/>
          <w:szCs w:val="72"/>
        </w:rPr>
        <w:t>Home School Package</w:t>
      </w:r>
    </w:p>
    <w:p w:rsidR="00783B9F" w:rsidRPr="00AB13CA" w:rsidRDefault="00783B9F" w:rsidP="00783B9F">
      <w:pPr>
        <w:jc w:val="center"/>
        <w:rPr>
          <w:rFonts w:ascii="Times New Roman" w:hAnsi="Times New Roman" w:cs="Times New Roman"/>
          <w:sz w:val="32"/>
          <w:szCs w:val="32"/>
        </w:rPr>
      </w:pPr>
    </w:p>
    <w:p w:rsidR="00783B9F" w:rsidRPr="00965A24" w:rsidRDefault="00783B9F" w:rsidP="00783B9F">
      <w:pPr>
        <w:jc w:val="center"/>
        <w:rPr>
          <w:rFonts w:ascii="Times New Roman" w:hAnsi="Times New Roman" w:cs="Times New Roman"/>
          <w:b/>
          <w:sz w:val="48"/>
          <w:szCs w:val="48"/>
        </w:rPr>
      </w:pPr>
      <w:r w:rsidRPr="00965A24">
        <w:rPr>
          <w:rFonts w:ascii="Times New Roman" w:hAnsi="Times New Roman" w:cs="Times New Roman"/>
          <w:b/>
          <w:color w:val="0000FF"/>
          <w:sz w:val="48"/>
          <w:szCs w:val="48"/>
        </w:rPr>
        <w:t>Year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 </w:t>
      </w:r>
      <w:r w:rsidR="009F1E38">
        <w:rPr>
          <w:rFonts w:ascii="Times New Roman" w:hAnsi="Times New Roman" w:cs="Times New Roman"/>
          <w:b/>
          <w:color w:val="0000FF"/>
          <w:sz w:val="48"/>
          <w:szCs w:val="48"/>
        </w:rPr>
        <w:t>11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</w:t>
      </w:r>
      <w:r w:rsidR="00FE128D" w:rsidRPr="00965A24">
        <w:rPr>
          <w:rFonts w:ascii="Times New Roman" w:hAnsi="Times New Roman" w:cs="Times New Roman"/>
          <w:b/>
          <w:color w:val="0000FF"/>
          <w:sz w:val="48"/>
          <w:szCs w:val="48"/>
        </w:rPr>
        <w:t>:</w:t>
      </w:r>
      <w:r w:rsidR="002C4AEA">
        <w:rPr>
          <w:rFonts w:ascii="Times New Roman" w:hAnsi="Times New Roman" w:cs="Times New Roman"/>
          <w:b/>
          <w:color w:val="0000FF"/>
          <w:sz w:val="48"/>
          <w:szCs w:val="48"/>
        </w:rPr>
        <w:t xml:space="preserve"> Biology</w:t>
      </w:r>
    </w:p>
    <w:p w:rsidR="00783B9F" w:rsidRPr="00AB13CA" w:rsidRDefault="00783B9F" w:rsidP="00783B9F">
      <w:pPr>
        <w:rPr>
          <w:rFonts w:ascii="Times New Roman" w:hAnsi="Times New Roman" w:cs="Times New Roman"/>
          <w:sz w:val="32"/>
          <w:szCs w:val="32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AB13CA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783B9F" w:rsidRPr="0057153B" w:rsidRDefault="00783B9F" w:rsidP="00783B9F">
      <w:pPr>
        <w:rPr>
          <w:rFonts w:ascii="Times New Roman" w:hAnsi="Times New Roman" w:cs="Times New Roman"/>
          <w:b/>
          <w:sz w:val="32"/>
          <w:szCs w:val="32"/>
          <w:u w:val="single"/>
          <w:lang w:val="en-US"/>
        </w:rPr>
      </w:pPr>
    </w:p>
    <w:p w:rsidR="00783B9F" w:rsidRDefault="00965A24">
      <w:r>
        <w:rPr>
          <w:noProof/>
          <w:lang w:val="en-US"/>
        </w:rPr>
        <w:drawing>
          <wp:anchor distT="0" distB="0" distL="114300" distR="114300" simplePos="0" relativeHeight="251662336" behindDoc="1" locked="0" layoutInCell="1" allowOverlap="1">
            <wp:simplePos x="0" y="0"/>
            <wp:positionH relativeFrom="column">
              <wp:posOffset>437515</wp:posOffset>
            </wp:positionH>
            <wp:positionV relativeFrom="paragraph">
              <wp:posOffset>131445</wp:posOffset>
            </wp:positionV>
            <wp:extent cx="4530090" cy="1668780"/>
            <wp:effectExtent l="19050" t="0" r="3810" b="0"/>
            <wp:wrapTight wrapText="bothSides">
              <wp:wrapPolygon edited="0">
                <wp:start x="-91" y="0"/>
                <wp:lineTo x="-91" y="21452"/>
                <wp:lineTo x="21618" y="21452"/>
                <wp:lineTo x="21618" y="0"/>
                <wp:lineTo x="-91" y="0"/>
              </wp:wrapPolygon>
            </wp:wrapTight>
            <wp:docPr id="20" name="Picture 14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4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530090" cy="166878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:rsidR="00783B9F" w:rsidRDefault="00783B9F"/>
    <w:p w:rsidR="00FE128D" w:rsidRDefault="00FE128D"/>
    <w:p w:rsidR="00783B9F" w:rsidRDefault="00783B9F">
      <w:pPr>
        <w:rPr>
          <w:rFonts w:ascii="Times New Roman" w:hAnsi="Times New Roman" w:cs="Times New Roman"/>
          <w:sz w:val="32"/>
          <w:szCs w:val="32"/>
          <w:u w:val="single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585A9E" w:rsidRDefault="00585A9E" w:rsidP="001577E3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  <w:lang w:val="en-US"/>
        </w:rPr>
      </w:pPr>
    </w:p>
    <w:p w:rsidR="00FE128D" w:rsidRDefault="00FE128D">
      <w:pPr>
        <w:rPr>
          <w:rFonts w:ascii="Times New Roman" w:hAnsi="Times New Roman" w:cs="Times New Roman"/>
          <w:b/>
          <w:sz w:val="32"/>
          <w:szCs w:val="32"/>
          <w:u w:val="single"/>
        </w:rPr>
      </w:pPr>
    </w:p>
    <w:p w:rsidR="00C36FBF" w:rsidRPr="004D4BB2" w:rsidRDefault="00FE128D">
      <w:pP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</w:pPr>
      <w:r>
        <w:rPr>
          <w:rFonts w:ascii="Times New Roman" w:hAnsi="Times New Roman" w:cs="Times New Roman"/>
          <w:b/>
          <w:color w:val="0000FF"/>
          <w:sz w:val="32"/>
          <w:szCs w:val="32"/>
          <w:u w:val="single"/>
        </w:rPr>
        <w:lastRenderedPageBreak/>
        <w:t>LESSON Plan</w:t>
      </w:r>
    </w:p>
    <w:p w:rsidR="00C45B39" w:rsidRPr="004D4BB2" w:rsidRDefault="00C45B39">
      <w:pPr>
        <w:rPr>
          <w:rFonts w:ascii="Times New Roman" w:hAnsi="Times New Roman" w:cs="Times New Roman"/>
          <w:color w:val="000000" w:themeColor="text1"/>
          <w:sz w:val="32"/>
          <w:szCs w:val="32"/>
        </w:rPr>
      </w:pPr>
    </w:p>
    <w:tbl>
      <w:tblPr>
        <w:tblStyle w:val="TableGrid"/>
        <w:tblW w:w="9288" w:type="dxa"/>
        <w:tblLook w:val="04A0" w:firstRow="1" w:lastRow="0" w:firstColumn="1" w:lastColumn="0" w:noHBand="0" w:noVBand="1"/>
      </w:tblPr>
      <w:tblGrid>
        <w:gridCol w:w="1686"/>
        <w:gridCol w:w="8138"/>
      </w:tblGrid>
      <w:tr w:rsidR="003572C7" w:rsidRPr="00AE0599" w:rsidTr="00E15080">
        <w:tc>
          <w:tcPr>
            <w:tcW w:w="2235" w:type="dxa"/>
          </w:tcPr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7216" behindDoc="0" locked="0" layoutInCell="1" allowOverlap="1">
                  <wp:simplePos x="0" y="0"/>
                  <wp:positionH relativeFrom="column">
                    <wp:posOffset>235674</wp:posOffset>
                  </wp:positionH>
                  <wp:positionV relativeFrom="paragraph">
                    <wp:posOffset>39976</wp:posOffset>
                  </wp:positionV>
                  <wp:extent cx="693331" cy="677562"/>
                  <wp:effectExtent l="19050" t="0" r="0" b="0"/>
                  <wp:wrapNone/>
                  <wp:docPr id="2" name="Image 4" descr="G:\Home Learning Packages\Documents for SHEFA Schools Principal\download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G:\Home Learning Packages\Documents for SHEFA Schools Principal\download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 cstate="print"/>
                          <a:srcRect l="16929" t="8108" r="20985" b="11721"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93168" cy="677403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Pr="00353959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       Date</w:t>
            </w:r>
          </w:p>
        </w:tc>
        <w:tc>
          <w:tcPr>
            <w:tcW w:w="7053" w:type="dxa"/>
          </w:tcPr>
          <w:p w:rsidR="0054159D" w:rsidRDefault="00C360A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Term 2 Week 7</w:t>
            </w:r>
          </w:p>
          <w:p w:rsidR="007F7FAE" w:rsidRDefault="007F7FA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7F7FAE" w:rsidRDefault="005563D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Friday – 3rd</w:t>
            </w:r>
            <w:r w:rsidR="0040741F">
              <w:rPr>
                <w:rFonts w:ascii="Times New Roman" w:hAnsi="Times New Roman" w:cs="Times New Roman"/>
                <w:sz w:val="32"/>
                <w:szCs w:val="32"/>
              </w:rPr>
              <w:t xml:space="preserve"> July</w:t>
            </w:r>
            <w:r w:rsidR="007F7FAE">
              <w:rPr>
                <w:rFonts w:ascii="Times New Roman" w:hAnsi="Times New Roman" w:cs="Times New Roman"/>
                <w:sz w:val="32"/>
                <w:szCs w:val="32"/>
              </w:rPr>
              <w:t>, 2020</w:t>
            </w:r>
          </w:p>
        </w:tc>
      </w:tr>
      <w:tr w:rsidR="003572C7" w:rsidRPr="00AE0599" w:rsidTr="00E15080">
        <w:tc>
          <w:tcPr>
            <w:tcW w:w="2235" w:type="dxa"/>
          </w:tcPr>
          <w:p w:rsidR="00E15080" w:rsidRPr="004D4BB2" w:rsidRDefault="008D1C6E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5168" behindDoc="0" locked="0" layoutInCell="1" allowOverlap="1">
                  <wp:simplePos x="0" y="0"/>
                  <wp:positionH relativeFrom="column">
                    <wp:posOffset>235585</wp:posOffset>
                  </wp:positionH>
                  <wp:positionV relativeFrom="paragraph">
                    <wp:posOffset>130175</wp:posOffset>
                  </wp:positionV>
                  <wp:extent cx="895350" cy="765175"/>
                  <wp:effectExtent l="19050" t="0" r="0" b="0"/>
                  <wp:wrapThrough wrapText="bothSides">
                    <wp:wrapPolygon edited="0">
                      <wp:start x="-460" y="0"/>
                      <wp:lineTo x="-460" y="20973"/>
                      <wp:lineTo x="21600" y="20973"/>
                      <wp:lineTo x="21600" y="0"/>
                      <wp:lineTo x="-460" y="0"/>
                    </wp:wrapPolygon>
                  </wp:wrapThrough>
                  <wp:docPr id="1" name="Image 1" descr="G:\Home Learning Packages\Documents for SHEFA Schools Principal\title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" descr="G:\Home Learning Packages\Documents for SHEFA Schools Principal\title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350" cy="7651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</w:tc>
        <w:tc>
          <w:tcPr>
            <w:tcW w:w="7053" w:type="dxa"/>
          </w:tcPr>
          <w:p w:rsidR="00563A9B" w:rsidRDefault="00563A9B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  <w:p w:rsidR="00E15080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Strand 3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Organism </w:t>
            </w:r>
            <w:proofErr w:type="spellStart"/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Level</w:t>
            </w:r>
            <w:proofErr w:type="spellEnd"/>
            <w:r w:rsidR="008F6E3C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Biology</w:t>
            </w:r>
          </w:p>
          <w:p w:rsidR="008F6E3C" w:rsidRDefault="00C360A8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Sub-strand 3.3 : Animal Digestion</w:t>
            </w:r>
          </w:p>
          <w:p w:rsidR="00CE0014" w:rsidRDefault="00CE0014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Lesson number</w:t>
            </w:r>
            <w:r w:rsidR="00FE128D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> :</w:t>
            </w:r>
            <w:r w:rsidR="005563DB">
              <w:rPr>
                <w:rFonts w:ascii="Times New Roman" w:hAnsi="Times New Roman" w:cs="Times New Roman"/>
                <w:color w:val="0000FF"/>
                <w:sz w:val="32"/>
                <w:szCs w:val="32"/>
              </w:rPr>
              <w:t xml:space="preserve"> 5</w:t>
            </w:r>
          </w:p>
          <w:p w:rsidR="0048791A" w:rsidRPr="0048791A" w:rsidRDefault="0048791A" w:rsidP="00450BD3">
            <w:pPr>
              <w:rPr>
                <w:rFonts w:ascii="Times New Roman" w:hAnsi="Times New Roman" w:cs="Times New Roman"/>
                <w:color w:val="0000FF"/>
                <w:sz w:val="32"/>
                <w:szCs w:val="32"/>
              </w:rPr>
            </w:pPr>
          </w:p>
        </w:tc>
      </w:tr>
      <w:tr w:rsidR="003572C7" w:rsidRPr="00AE0599" w:rsidTr="00E15080">
        <w:tc>
          <w:tcPr>
            <w:tcW w:w="2235" w:type="dxa"/>
          </w:tcPr>
          <w:p w:rsidR="00E15080" w:rsidRPr="00E15080" w:rsidRDefault="00E15080" w:rsidP="003F56B7">
            <w:pPr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noProof/>
                <w:lang w:val="en-US"/>
              </w:rPr>
              <w:drawing>
                <wp:inline distT="0" distB="0" distL="0" distR="0">
                  <wp:extent cx="893134" cy="893134"/>
                  <wp:effectExtent l="0" t="0" r="0" b="0"/>
                  <wp:docPr id="9" name="Picture 9" descr="Learning outcomes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4" descr="Learning outcomes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95930" cy="8959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="0065474F">
              <w:rPr>
                <w:rFonts w:ascii="Times New Roman" w:hAnsi="Times New Roman" w:cs="Times New Roman"/>
                <w:sz w:val="32"/>
                <w:szCs w:val="32"/>
              </w:rPr>
              <w:t>Learning outcomes</w:t>
            </w:r>
          </w:p>
        </w:tc>
        <w:tc>
          <w:tcPr>
            <w:tcW w:w="7053" w:type="dxa"/>
          </w:tcPr>
          <w:p w:rsidR="004043CF" w:rsidRDefault="000B59B1" w:rsidP="006E3697">
            <w:pPr>
              <w:pStyle w:val="ListParagraph"/>
              <w:numPr>
                <w:ilvl w:val="0"/>
                <w:numId w:val="9"/>
              </w:numPr>
              <w:ind w:left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Define egestion</w:t>
            </w:r>
            <w:r w:rsid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 (BIO3.3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.1.4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1)</w:t>
            </w:r>
          </w:p>
          <w:p w:rsidR="006E3697" w:rsidRDefault="006E3697" w:rsidP="006E3697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17CB7" w:rsidRPr="00916382" w:rsidRDefault="00417CB7" w:rsidP="00673C6D">
            <w:pPr>
              <w:pStyle w:val="ListParagraph"/>
              <w:numPr>
                <w:ilvl w:val="0"/>
                <w:numId w:val="9"/>
              </w:numPr>
              <w:ind w:left="346" w:hanging="346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Describe the</w:t>
            </w:r>
            <w:r w:rsidR="004D00F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process of egestion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</w:t>
            </w:r>
            <w:r w:rsidR="00673C6D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(BIO3.3</w:t>
            </w:r>
            <w:r w:rsidR="000B59B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.2.4</w:t>
            </w:r>
            <w:r w:rsidR="00B217DB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- </w:t>
            </w:r>
            <w:r w:rsidR="006C23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Skill Level 2)</w:t>
            </w:r>
            <w:r w:rsidR="00B217DB" w:rsidRPr="00916382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</w:p>
        </w:tc>
      </w:tr>
      <w:tr w:rsidR="003572C7" w:rsidRPr="00AE0599" w:rsidTr="00E15080">
        <w:tc>
          <w:tcPr>
            <w:tcW w:w="2235" w:type="dxa"/>
          </w:tcPr>
          <w:p w:rsidR="004043CF" w:rsidRPr="00EC220D" w:rsidRDefault="003F56B7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noProof/>
                <w:sz w:val="32"/>
                <w:szCs w:val="32"/>
                <w:lang w:val="en-US"/>
              </w:rPr>
              <w:drawing>
                <wp:anchor distT="0" distB="0" distL="114300" distR="114300" simplePos="0" relativeHeight="251653120" behindDoc="0" locked="0" layoutInCell="1" allowOverlap="1">
                  <wp:simplePos x="0" y="0"/>
                  <wp:positionH relativeFrom="column">
                    <wp:posOffset>259080</wp:posOffset>
                  </wp:positionH>
                  <wp:positionV relativeFrom="paragraph">
                    <wp:posOffset>277495</wp:posOffset>
                  </wp:positionV>
                  <wp:extent cx="670560" cy="744220"/>
                  <wp:effectExtent l="19050" t="0" r="0" b="0"/>
                  <wp:wrapSquare wrapText="bothSides"/>
                  <wp:docPr id="8" name="Picture 8" descr="Learners notes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Learners notes 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70560" cy="74422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  <w:p w:rsidR="004043CF" w:rsidRPr="00EC220D" w:rsidRDefault="004043C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65474F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4043CF" w:rsidRPr="00EC220D" w:rsidRDefault="0065474F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Learners notes</w:t>
            </w:r>
          </w:p>
        </w:tc>
        <w:tc>
          <w:tcPr>
            <w:tcW w:w="7053" w:type="dxa"/>
          </w:tcPr>
          <w:p w:rsidR="00966849" w:rsidRPr="00D84A34" w:rsidRDefault="00D84A34" w:rsidP="00BC654F">
            <w:pPr>
              <w:pStyle w:val="ListParagraph"/>
              <w:ind w:left="0"/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proofErr w:type="spellStart"/>
            <w:r w:rsidRPr="00D84A34">
              <w:rPr>
                <w:rFonts w:ascii="Times New Roman" w:hAnsi="Times New Roman" w:cs="Times New Roman"/>
                <w:sz w:val="32"/>
                <w:szCs w:val="32"/>
                <w:u w:val="single"/>
              </w:rPr>
              <w:t>Egestion</w:t>
            </w:r>
            <w:proofErr w:type="spellEnd"/>
          </w:p>
          <w:p w:rsidR="00D84A34" w:rsidRDefault="00F235C7" w:rsidP="00F235C7">
            <w:pPr>
              <w:pStyle w:val="ListParagraph"/>
              <w:numPr>
                <w:ilvl w:val="0"/>
                <w:numId w:val="26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Egestion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occurs when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pass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out of the body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anus.</w:t>
            </w:r>
          </w:p>
          <w:p w:rsidR="00F235C7" w:rsidRDefault="00F235C7" w:rsidP="00F235C7">
            <w:pPr>
              <w:pStyle w:val="ListParagraph"/>
              <w:numPr>
                <w:ilvl w:val="0"/>
                <w:numId w:val="26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The large intestine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forms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from indigestible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eg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fibrous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plant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including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skins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husks</w:t>
            </w:r>
            <w:proofErr w:type="spellEnd"/>
          </w:p>
          <w:p w:rsidR="00F235C7" w:rsidRDefault="00F235C7" w:rsidP="00F235C7">
            <w:pPr>
              <w:pStyle w:val="ListParagraph"/>
              <w:numPr>
                <w:ilvl w:val="0"/>
                <w:numId w:val="26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Useful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as water, enzymes,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minerals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re-absorbed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into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surrounding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blood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vessels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that the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solid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. </w:t>
            </w:r>
          </w:p>
          <w:p w:rsidR="00F235C7" w:rsidRDefault="00F235C7" w:rsidP="00F235C7">
            <w:pPr>
              <w:pStyle w:val="ListParagraph"/>
              <w:numPr>
                <w:ilvl w:val="0"/>
                <w:numId w:val="26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are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stored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in the rectum and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egested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through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anus when the anal sphincter opens.</w:t>
            </w:r>
          </w:p>
          <w:p w:rsidR="00F235C7" w:rsidRPr="00966849" w:rsidRDefault="00F235C7" w:rsidP="00F235C7">
            <w:pPr>
              <w:pStyle w:val="ListParagraph"/>
              <w:numPr>
                <w:ilvl w:val="0"/>
                <w:numId w:val="26"/>
              </w:numPr>
              <w:ind w:left="361" w:hanging="361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Because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the high fibre content of plant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herbivores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larger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quantities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omnivores,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which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produce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in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turn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much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larger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quantities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of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faecal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material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than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do carnivores,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since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the diet of carnivores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typically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lacks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fibre.</w:t>
            </w:r>
          </w:p>
        </w:tc>
      </w:tr>
      <w:tr w:rsidR="003572C7" w:rsidRPr="008D1C6E" w:rsidTr="00E15080">
        <w:tc>
          <w:tcPr>
            <w:tcW w:w="2235" w:type="dxa"/>
          </w:tcPr>
          <w:p w:rsidR="004043CF" w:rsidRDefault="001B35B8" w:rsidP="00450BD3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object w:dxaOrig="1470" w:dyaOrig="1530"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_x0000_i1025" type="#_x0000_t75" style="width:73.5pt;height:76.5pt" o:ole="">
                  <v:imagedata r:id="rId14" o:title=""/>
                </v:shape>
                <o:OLEObject Type="Embed" ProgID="PBrush" ShapeID="_x0000_i1025" DrawAspect="Content" ObjectID="_1652124913" r:id="rId15"/>
              </w:object>
            </w:r>
          </w:p>
          <w:p w:rsidR="004043CF" w:rsidRPr="00AE0599" w:rsidRDefault="004043CF" w:rsidP="001B35B8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  <w:tc>
          <w:tcPr>
            <w:tcW w:w="7053" w:type="dxa"/>
          </w:tcPr>
          <w:p w:rsidR="00F373B6" w:rsidRDefault="00E90ACD" w:rsidP="0035411A">
            <w:hyperlink r:id="rId16" w:history="1">
              <w:r w:rsidRPr="00E90ACD">
                <w:rPr>
                  <w:color w:val="0000FF"/>
                  <w:u w:val="single"/>
                </w:rPr>
                <w:t>https://www.youtube.com/watch?v=m3DaPHAyJaE</w:t>
              </w:r>
            </w:hyperlink>
          </w:p>
          <w:p w:rsidR="00E90ACD" w:rsidRDefault="00E90ACD" w:rsidP="0035411A"/>
          <w:p w:rsidR="00E90ACD" w:rsidRPr="002B16F7" w:rsidRDefault="00E90ACD" w:rsidP="0035411A">
            <w:pPr>
              <w:rPr>
                <w:rFonts w:ascii="Times New Roman" w:hAnsi="Times New Roman" w:cs="Times New Roman"/>
                <w:color w:val="0000FF"/>
                <w:sz w:val="32"/>
                <w:szCs w:val="32"/>
                <w:u w:val="single"/>
                <w:lang w:val="en-US"/>
              </w:rPr>
            </w:pPr>
            <w:hyperlink r:id="rId17" w:history="1">
              <w:r w:rsidRPr="00E90ACD">
                <w:rPr>
                  <w:color w:val="0000FF"/>
                  <w:u w:val="single"/>
                </w:rPr>
                <w:t>https://www.youtube.com/watch?v=k7A-P6QsQ-o</w:t>
              </w:r>
            </w:hyperlink>
            <w:bookmarkStart w:id="0" w:name="_GoBack"/>
            <w:bookmarkEnd w:id="0"/>
          </w:p>
        </w:tc>
      </w:tr>
      <w:tr w:rsidR="003572C7" w:rsidRPr="004043CF" w:rsidTr="00E15080">
        <w:tc>
          <w:tcPr>
            <w:tcW w:w="2235" w:type="dxa"/>
          </w:tcPr>
          <w:p w:rsidR="00353959" w:rsidRPr="001B35B8" w:rsidRDefault="001B35B8" w:rsidP="001B35B8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object w:dxaOrig="1275" w:dyaOrig="1350">
                <v:shape id="_x0000_i1026" type="#_x0000_t75" style="width:63.75pt;height:67.5pt" o:ole="">
                  <v:imagedata r:id="rId18" o:title=""/>
                </v:shape>
                <o:OLEObject Type="Embed" ProgID="PBrush" ShapeID="_x0000_i1026" DrawAspect="Content" ObjectID="_1652124914" r:id="rId19"/>
              </w:object>
            </w:r>
          </w:p>
        </w:tc>
        <w:tc>
          <w:tcPr>
            <w:tcW w:w="7053" w:type="dxa"/>
          </w:tcPr>
          <w:p w:rsidR="00DE0A4C" w:rsidRDefault="009D5884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u w:val="single"/>
              </w:rPr>
              <w:t>ACTIVITY</w:t>
            </w:r>
          </w:p>
          <w:p w:rsidR="007E1C62" w:rsidRDefault="007E1C62" w:rsidP="00450BD3">
            <w:pPr>
              <w:rPr>
                <w:rFonts w:ascii="Times New Roman" w:hAnsi="Times New Roman" w:cs="Times New Roman"/>
                <w:sz w:val="32"/>
                <w:szCs w:val="32"/>
                <w:u w:val="single"/>
              </w:rPr>
            </w:pPr>
          </w:p>
          <w:p w:rsidR="009D5884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1.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</w:r>
            <w:r w:rsidR="003D3411">
              <w:rPr>
                <w:rFonts w:ascii="Times New Roman" w:hAnsi="Times New Roman" w:cs="Times New Roman"/>
                <w:sz w:val="32"/>
                <w:szCs w:val="32"/>
              </w:rPr>
              <w:t xml:space="preserve">Define </w:t>
            </w:r>
            <w:proofErr w:type="spellStart"/>
            <w:r w:rsidR="003D3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Default="00DE0A4C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Pr="002E6FB7" w:rsidRDefault="00D46F62" w:rsidP="00FE512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DE0A4C" w:rsidRDefault="009D5884" w:rsidP="009D5884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2.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3D3411">
              <w:rPr>
                <w:rFonts w:ascii="Times New Roman" w:hAnsi="Times New Roman" w:cs="Times New Roman"/>
                <w:sz w:val="32"/>
                <w:szCs w:val="32"/>
              </w:rPr>
              <w:t xml:space="preserve">escribe the process of </w:t>
            </w:r>
            <w:proofErr w:type="spellStart"/>
            <w:r w:rsidR="003D3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 w:rsidR="00925F3F"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proofErr w:type="spellEnd"/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omnivores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E0A4C" w:rsidRPr="002E6FB7" w:rsidRDefault="00DE0A4C" w:rsidP="00DE0A4C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FE512C" w:rsidRDefault="00DE0A4C" w:rsidP="00DC701A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D46F62" w:rsidRDefault="00D46F62" w:rsidP="00C27DC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3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 w:rsidR="003D3411">
              <w:rPr>
                <w:rFonts w:ascii="Times New Roman" w:hAnsi="Times New Roman" w:cs="Times New Roman"/>
                <w:sz w:val="32"/>
                <w:szCs w:val="32"/>
              </w:rPr>
              <w:t xml:space="preserve">escribe the process of </w:t>
            </w:r>
            <w:proofErr w:type="spellStart"/>
            <w:r w:rsidR="003D3411">
              <w:rPr>
                <w:rFonts w:ascii="Times New Roman" w:hAnsi="Times New Roman" w:cs="Times New Roman"/>
                <w:sz w:val="32"/>
                <w:szCs w:val="32"/>
              </w:rPr>
              <w:t>e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gestion</w:t>
            </w:r>
            <w:proofErr w:type="spellEnd"/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carnivores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D46F62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  <w:p w:rsid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</w:p>
          <w:p w:rsidR="00A73DA5" w:rsidRDefault="00A73DA5" w:rsidP="00A73DA5">
            <w:pPr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4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>.</w:t>
            </w:r>
            <w:r w:rsidRPr="009D5884">
              <w:rPr>
                <w:rFonts w:ascii="Times New Roman" w:hAnsi="Times New Roman" w:cs="Times New Roman"/>
                <w:sz w:val="32"/>
                <w:szCs w:val="32"/>
              </w:rPr>
              <w:tab/>
              <w:t>D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escribe the process of ingestion</w:t>
            </w:r>
            <w:r w:rsidR="00DC701A">
              <w:rPr>
                <w:rFonts w:ascii="Times New Roman" w:hAnsi="Times New Roman" w:cs="Times New Roman"/>
                <w:sz w:val="32"/>
                <w:szCs w:val="32"/>
              </w:rPr>
              <w:t xml:space="preserve"> in herbivores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.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2E6FB7" w:rsidRDefault="00A73DA5" w:rsidP="00A73DA5">
            <w:pPr>
              <w:ind w:left="1"/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__________________________________________________________________</w:t>
            </w:r>
          </w:p>
          <w:p w:rsidR="00A73DA5" w:rsidRPr="00A73DA5" w:rsidRDefault="00A73DA5" w:rsidP="00A73DA5">
            <w:pPr>
              <w:rPr>
                <w:rFonts w:ascii="Times New Roman" w:hAnsi="Times New Roman" w:cs="Times New Roman"/>
                <w:sz w:val="24"/>
                <w:szCs w:val="24"/>
              </w:rPr>
            </w:pPr>
            <w:r w:rsidRPr="002E6FB7">
              <w:rPr>
                <w:rFonts w:ascii="Times New Roman" w:hAnsi="Times New Roman" w:cs="Times New Roman"/>
                <w:sz w:val="24"/>
                <w:szCs w:val="24"/>
              </w:rPr>
              <w:t>___________________________________</w:t>
            </w:r>
            <w:r>
              <w:rPr>
                <w:rFonts w:ascii="Times New Roman" w:hAnsi="Times New Roman" w:cs="Times New Roman"/>
                <w:sz w:val="24"/>
                <w:szCs w:val="24"/>
              </w:rPr>
              <w:t>_______________________________</w:t>
            </w:r>
          </w:p>
        </w:tc>
      </w:tr>
      <w:tr w:rsidR="003572C7" w:rsidRPr="004043CF" w:rsidTr="00E15080">
        <w:tc>
          <w:tcPr>
            <w:tcW w:w="2235" w:type="dxa"/>
          </w:tcPr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</w:p>
          <w:p w:rsidR="00353959" w:rsidRDefault="00353959" w:rsidP="00450BD3">
            <w:pPr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noProof/>
                <w:lang w:val="en-US"/>
              </w:rPr>
              <w:drawing>
                <wp:anchor distT="0" distB="0" distL="114300" distR="114300" simplePos="0" relativeHeight="251654144" behindDoc="0" locked="0" layoutInCell="1" allowOverlap="1">
                  <wp:simplePos x="0" y="0"/>
                  <wp:positionH relativeFrom="column">
                    <wp:posOffset>208280</wp:posOffset>
                  </wp:positionH>
                  <wp:positionV relativeFrom="paragraph">
                    <wp:posOffset>7620</wp:posOffset>
                  </wp:positionV>
                  <wp:extent cx="864870" cy="1025525"/>
                  <wp:effectExtent l="0" t="0" r="0" b="0"/>
                  <wp:wrapSquare wrapText="bothSides"/>
                  <wp:docPr id="7" name="Picture 7" descr="Reference Clipart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Reference Clipart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864870" cy="1025525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  <w:r w:rsidR="001B35B8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References</w:t>
            </w:r>
          </w:p>
        </w:tc>
        <w:tc>
          <w:tcPr>
            <w:tcW w:w="7053" w:type="dxa"/>
          </w:tcPr>
          <w:p w:rsidR="00103AB3" w:rsidRDefault="00103AB3" w:rsidP="00450BD3">
            <w:proofErr w:type="spellStart"/>
            <w:r>
              <w:t>Bunn</w:t>
            </w:r>
            <w:proofErr w:type="spellEnd"/>
            <w:r>
              <w:t xml:space="preserve">, T. &amp; Roberts, A. (2008). NCEA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FE083E">
              <w:t>aland</w:t>
            </w:r>
            <w:proofErr w:type="spellEnd"/>
            <w:r w:rsidR="007842ED">
              <w:t> : ESA Publications, p.171</w:t>
            </w:r>
          </w:p>
          <w:p w:rsidR="00103AB3" w:rsidRDefault="00103AB3" w:rsidP="00450BD3"/>
          <w:p w:rsidR="00464315" w:rsidRDefault="00464315" w:rsidP="00450BD3">
            <w:r>
              <w:t xml:space="preserve">Roberts, A. (2011). ESA </w:t>
            </w:r>
            <w:proofErr w:type="spellStart"/>
            <w:r>
              <w:t>Study</w:t>
            </w:r>
            <w:proofErr w:type="spellEnd"/>
            <w:r>
              <w:t xml:space="preserve"> Guide </w:t>
            </w:r>
            <w:proofErr w:type="spellStart"/>
            <w:r>
              <w:t>Level</w:t>
            </w:r>
            <w:proofErr w:type="spellEnd"/>
            <w:r>
              <w:t xml:space="preserve"> 2 Biology. New </w:t>
            </w:r>
            <w:proofErr w:type="spellStart"/>
            <w:r>
              <w:t>Ze</w:t>
            </w:r>
            <w:r w:rsidR="0009333E">
              <w:t>aland</w:t>
            </w:r>
            <w:proofErr w:type="spellEnd"/>
            <w:r w:rsidR="0009333E">
              <w:t> : ESA Publications, pp 194</w:t>
            </w:r>
            <w:r w:rsidR="00CF2467">
              <w:t xml:space="preserve"> – 195</w:t>
            </w:r>
          </w:p>
          <w:p w:rsidR="00464315" w:rsidRDefault="00464315" w:rsidP="00450BD3"/>
          <w:p w:rsidR="00DE79BC" w:rsidRPr="001B35B8" w:rsidRDefault="00DE79BC" w:rsidP="0035411A">
            <w:pPr>
              <w:rPr>
                <w:rFonts w:ascii="Times New Roman" w:hAnsi="Times New Roman" w:cs="Times New Roman"/>
                <w:sz w:val="32"/>
                <w:szCs w:val="32"/>
              </w:rPr>
            </w:pPr>
          </w:p>
        </w:tc>
      </w:tr>
    </w:tbl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1A6B44" w:rsidRDefault="001A6B44" w:rsidP="00353959">
      <w:pPr>
        <w:rPr>
          <w:rFonts w:ascii="Times New Roman" w:hAnsi="Times New Roman" w:cs="Times New Roman"/>
          <w:sz w:val="32"/>
          <w:szCs w:val="32"/>
        </w:rPr>
      </w:pPr>
    </w:p>
    <w:p w:rsidR="00876F10" w:rsidRDefault="00876F10" w:rsidP="00353959">
      <w:pPr>
        <w:rPr>
          <w:rFonts w:ascii="Times New Roman" w:hAnsi="Times New Roman" w:cs="Times New Roman"/>
          <w:sz w:val="32"/>
          <w:szCs w:val="32"/>
        </w:rPr>
      </w:pPr>
    </w:p>
    <w:sectPr w:rsidR="00876F10" w:rsidSect="00783B9F">
      <w:footerReference w:type="default" r:id="rId21"/>
      <w:pgSz w:w="11906" w:h="16838"/>
      <w:pgMar w:top="1417" w:right="1417" w:bottom="1417" w:left="1417" w:header="708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DF17B1" w:rsidRDefault="00DF17B1" w:rsidP="006C25E9">
      <w:pPr>
        <w:spacing w:after="0" w:line="240" w:lineRule="auto"/>
      </w:pPr>
      <w:r>
        <w:separator/>
      </w:r>
    </w:p>
  </w:endnote>
  <w:endnote w:type="continuationSeparator" w:id="0">
    <w:p w:rsidR="00DF17B1" w:rsidRDefault="00DF17B1" w:rsidP="006C25E9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Malgun Gothic">
    <w:panose1 w:val="020B0503020000020004"/>
    <w:charset w:val="81"/>
    <w:family w:val="swiss"/>
    <w:pitch w:val="variable"/>
    <w:sig w:usb0="9000002F" w:usb1="29D77CFB" w:usb2="00000012" w:usb3="00000000" w:csb0="00080001" w:csb1="00000000"/>
  </w:font>
  <w:font w:name="Cooper Std Black">
    <w:panose1 w:val="00000000000000000000"/>
    <w:charset w:val="00"/>
    <w:family w:val="roman"/>
    <w:notTrueType/>
    <w:pitch w:val="variable"/>
    <w:sig w:usb0="00000003" w:usb1="00000000" w:usb2="00000000" w:usb3="00000000" w:csb0="00000001" w:csb1="00000000"/>
  </w:font>
  <w:font w:name="Arial Black">
    <w:panose1 w:val="020B0A04020102020204"/>
    <w:charset w:val="00"/>
    <w:family w:val="swiss"/>
    <w:pitch w:val="variable"/>
    <w:sig w:usb0="A00002AF" w:usb1="400078FB" w:usb2="00000000" w:usb3="00000000" w:csb0="0000009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5235BC" w:rsidRPr="00D5176F" w:rsidRDefault="005235BC">
    <w:pPr>
      <w:pStyle w:val="Footer"/>
      <w:pBdr>
        <w:top w:val="thinThickSmallGap" w:sz="24" w:space="1" w:color="823B0B" w:themeColor="accent2" w:themeShade="7F"/>
      </w:pBdr>
      <w:rPr>
        <w:rFonts w:ascii="Arial Black" w:hAnsi="Arial Black"/>
        <w:b/>
      </w:rPr>
    </w:pPr>
    <w:r w:rsidRPr="00D5176F">
      <w:rPr>
        <w:rFonts w:ascii="Arial Black" w:hAnsi="Arial Black"/>
        <w:b/>
      </w:rPr>
      <w:t>Central School Home Package</w:t>
    </w:r>
    <w:r w:rsidRPr="00D5176F">
      <w:rPr>
        <w:rFonts w:ascii="Arial Black" w:hAnsi="Arial Black"/>
        <w:b/>
      </w:rPr>
      <w:ptab w:relativeTo="margin" w:alignment="right" w:leader="none"/>
    </w:r>
    <w:r w:rsidRPr="00D5176F">
      <w:rPr>
        <w:rFonts w:ascii="Arial Black" w:hAnsi="Arial Black"/>
        <w:b/>
      </w:rPr>
      <w:t xml:space="preserve">Page </w:t>
    </w:r>
    <w:r w:rsidRPr="00D5176F">
      <w:rPr>
        <w:rFonts w:ascii="Arial Black" w:hAnsi="Arial Black"/>
        <w:b/>
      </w:rPr>
      <w:fldChar w:fldCharType="begin"/>
    </w:r>
    <w:r w:rsidRPr="00D5176F">
      <w:rPr>
        <w:rFonts w:ascii="Arial Black" w:hAnsi="Arial Black"/>
        <w:b/>
      </w:rPr>
      <w:instrText xml:space="preserve"> PAGE   \* MERGEFORMAT </w:instrText>
    </w:r>
    <w:r w:rsidRPr="00D5176F">
      <w:rPr>
        <w:rFonts w:ascii="Arial Black" w:hAnsi="Arial Black"/>
        <w:b/>
      </w:rPr>
      <w:fldChar w:fldCharType="separate"/>
    </w:r>
    <w:r w:rsidR="00E90ACD">
      <w:rPr>
        <w:rFonts w:ascii="Arial Black" w:hAnsi="Arial Black"/>
        <w:b/>
        <w:noProof/>
      </w:rPr>
      <w:t>4</w:t>
    </w:r>
    <w:r w:rsidRPr="00D5176F">
      <w:rPr>
        <w:rFonts w:ascii="Arial Black" w:hAnsi="Arial Black"/>
        <w:b/>
      </w:rPr>
      <w:fldChar w:fldCharType="end"/>
    </w:r>
  </w:p>
  <w:p w:rsidR="005235BC" w:rsidRPr="00D5176F" w:rsidRDefault="005235BC">
    <w:pPr>
      <w:pStyle w:val="Footer"/>
      <w:rPr>
        <w:rFonts w:ascii="Arial Black" w:hAnsi="Arial Black"/>
        <w:b/>
      </w:rPr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DF17B1" w:rsidRDefault="00DF17B1" w:rsidP="006C25E9">
      <w:pPr>
        <w:spacing w:after="0" w:line="240" w:lineRule="auto"/>
      </w:pPr>
      <w:r>
        <w:separator/>
      </w:r>
    </w:p>
  </w:footnote>
  <w:footnote w:type="continuationSeparator" w:id="0">
    <w:p w:rsidR="00DF17B1" w:rsidRDefault="00DF17B1" w:rsidP="006C25E9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1636F2F"/>
    <w:multiLevelType w:val="hybridMultilevel"/>
    <w:tmpl w:val="94ECB9EA"/>
    <w:lvl w:ilvl="0" w:tplc="4C8C09AE">
      <w:start w:val="1"/>
      <w:numFmt w:val="lowerRoman"/>
      <w:lvlText w:val="%1."/>
      <w:lvlJc w:val="left"/>
      <w:pPr>
        <w:ind w:left="189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251" w:hanging="360"/>
      </w:pPr>
    </w:lvl>
    <w:lvl w:ilvl="2" w:tplc="0409001B" w:tentative="1">
      <w:start w:val="1"/>
      <w:numFmt w:val="lowerRoman"/>
      <w:lvlText w:val="%3."/>
      <w:lvlJc w:val="right"/>
      <w:pPr>
        <w:ind w:left="2971" w:hanging="180"/>
      </w:pPr>
    </w:lvl>
    <w:lvl w:ilvl="3" w:tplc="0409000F" w:tentative="1">
      <w:start w:val="1"/>
      <w:numFmt w:val="decimal"/>
      <w:lvlText w:val="%4."/>
      <w:lvlJc w:val="left"/>
      <w:pPr>
        <w:ind w:left="3691" w:hanging="360"/>
      </w:pPr>
    </w:lvl>
    <w:lvl w:ilvl="4" w:tplc="04090019" w:tentative="1">
      <w:start w:val="1"/>
      <w:numFmt w:val="lowerLetter"/>
      <w:lvlText w:val="%5."/>
      <w:lvlJc w:val="left"/>
      <w:pPr>
        <w:ind w:left="4411" w:hanging="360"/>
      </w:pPr>
    </w:lvl>
    <w:lvl w:ilvl="5" w:tplc="0409001B" w:tentative="1">
      <w:start w:val="1"/>
      <w:numFmt w:val="lowerRoman"/>
      <w:lvlText w:val="%6."/>
      <w:lvlJc w:val="right"/>
      <w:pPr>
        <w:ind w:left="5131" w:hanging="180"/>
      </w:pPr>
    </w:lvl>
    <w:lvl w:ilvl="6" w:tplc="0409000F" w:tentative="1">
      <w:start w:val="1"/>
      <w:numFmt w:val="decimal"/>
      <w:lvlText w:val="%7."/>
      <w:lvlJc w:val="left"/>
      <w:pPr>
        <w:ind w:left="5851" w:hanging="360"/>
      </w:pPr>
    </w:lvl>
    <w:lvl w:ilvl="7" w:tplc="04090019" w:tentative="1">
      <w:start w:val="1"/>
      <w:numFmt w:val="lowerLetter"/>
      <w:lvlText w:val="%8."/>
      <w:lvlJc w:val="left"/>
      <w:pPr>
        <w:ind w:left="6571" w:hanging="360"/>
      </w:pPr>
    </w:lvl>
    <w:lvl w:ilvl="8" w:tplc="0409001B" w:tentative="1">
      <w:start w:val="1"/>
      <w:numFmt w:val="lowerRoman"/>
      <w:lvlText w:val="%9."/>
      <w:lvlJc w:val="right"/>
      <w:pPr>
        <w:ind w:left="7291" w:hanging="180"/>
      </w:pPr>
    </w:lvl>
  </w:abstractNum>
  <w:abstractNum w:abstractNumId="1" w15:restartNumberingAfterBreak="0">
    <w:nsid w:val="029A0B25"/>
    <w:multiLevelType w:val="hybridMultilevel"/>
    <w:tmpl w:val="AE80DA8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4F71E32"/>
    <w:multiLevelType w:val="hybridMultilevel"/>
    <w:tmpl w:val="E02810C0"/>
    <w:lvl w:ilvl="0" w:tplc="3A40230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3" w15:restartNumberingAfterBreak="0">
    <w:nsid w:val="06E5218F"/>
    <w:multiLevelType w:val="hybridMultilevel"/>
    <w:tmpl w:val="607CEE06"/>
    <w:lvl w:ilvl="0" w:tplc="126E7C20">
      <w:start w:val="1"/>
      <w:numFmt w:val="decimal"/>
      <w:lvlText w:val="%1."/>
      <w:lvlJc w:val="left"/>
      <w:pPr>
        <w:ind w:left="720" w:hanging="360"/>
      </w:pPr>
      <w:rPr>
        <w:rFonts w:asciiTheme="minorHAnsi" w:eastAsiaTheme="minorHAnsi" w:hAnsiTheme="minorHAnsi" w:cstheme="minorBidi"/>
      </w:rPr>
    </w:lvl>
    <w:lvl w:ilvl="1" w:tplc="200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cs="Wingdings" w:hint="default"/>
      </w:rPr>
    </w:lvl>
  </w:abstractNum>
  <w:abstractNum w:abstractNumId="4" w15:restartNumberingAfterBreak="0">
    <w:nsid w:val="0EBC65E4"/>
    <w:multiLevelType w:val="hybridMultilevel"/>
    <w:tmpl w:val="6D584B1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1037363D"/>
    <w:multiLevelType w:val="hybridMultilevel"/>
    <w:tmpl w:val="8AA2CBEA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10D2072A"/>
    <w:multiLevelType w:val="hybridMultilevel"/>
    <w:tmpl w:val="BC50DDD8"/>
    <w:lvl w:ilvl="0" w:tplc="2000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20000019" w:tentative="1">
      <w:start w:val="1"/>
      <w:numFmt w:val="lowerLetter"/>
      <w:lvlText w:val="%2."/>
      <w:lvlJc w:val="left"/>
      <w:pPr>
        <w:ind w:left="1440" w:hanging="360"/>
      </w:pPr>
    </w:lvl>
    <w:lvl w:ilvl="2" w:tplc="2000001B" w:tentative="1">
      <w:start w:val="1"/>
      <w:numFmt w:val="lowerRoman"/>
      <w:lvlText w:val="%3."/>
      <w:lvlJc w:val="right"/>
      <w:pPr>
        <w:ind w:left="2160" w:hanging="180"/>
      </w:pPr>
    </w:lvl>
    <w:lvl w:ilvl="3" w:tplc="2000000F" w:tentative="1">
      <w:start w:val="1"/>
      <w:numFmt w:val="decimal"/>
      <w:lvlText w:val="%4."/>
      <w:lvlJc w:val="left"/>
      <w:pPr>
        <w:ind w:left="2880" w:hanging="360"/>
      </w:pPr>
    </w:lvl>
    <w:lvl w:ilvl="4" w:tplc="20000019" w:tentative="1">
      <w:start w:val="1"/>
      <w:numFmt w:val="lowerLetter"/>
      <w:lvlText w:val="%5."/>
      <w:lvlJc w:val="left"/>
      <w:pPr>
        <w:ind w:left="3600" w:hanging="360"/>
      </w:pPr>
    </w:lvl>
    <w:lvl w:ilvl="5" w:tplc="2000001B" w:tentative="1">
      <w:start w:val="1"/>
      <w:numFmt w:val="lowerRoman"/>
      <w:lvlText w:val="%6."/>
      <w:lvlJc w:val="right"/>
      <w:pPr>
        <w:ind w:left="4320" w:hanging="180"/>
      </w:pPr>
    </w:lvl>
    <w:lvl w:ilvl="6" w:tplc="2000000F" w:tentative="1">
      <w:start w:val="1"/>
      <w:numFmt w:val="decimal"/>
      <w:lvlText w:val="%7."/>
      <w:lvlJc w:val="left"/>
      <w:pPr>
        <w:ind w:left="5040" w:hanging="360"/>
      </w:pPr>
    </w:lvl>
    <w:lvl w:ilvl="7" w:tplc="20000019" w:tentative="1">
      <w:start w:val="1"/>
      <w:numFmt w:val="lowerLetter"/>
      <w:lvlText w:val="%8."/>
      <w:lvlJc w:val="left"/>
      <w:pPr>
        <w:ind w:left="5760" w:hanging="360"/>
      </w:pPr>
    </w:lvl>
    <w:lvl w:ilvl="8" w:tplc="2000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15882639"/>
    <w:multiLevelType w:val="hybridMultilevel"/>
    <w:tmpl w:val="558E8908"/>
    <w:lvl w:ilvl="0" w:tplc="D3445DF8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8" w15:restartNumberingAfterBreak="0">
    <w:nsid w:val="1D976834"/>
    <w:multiLevelType w:val="hybridMultilevel"/>
    <w:tmpl w:val="D6E0F08A"/>
    <w:lvl w:ilvl="0" w:tplc="0A443086">
      <w:start w:val="1"/>
      <w:numFmt w:val="bullet"/>
      <w:lvlText w:val="-"/>
      <w:lvlJc w:val="left"/>
      <w:pPr>
        <w:ind w:left="1080" w:hanging="360"/>
      </w:pPr>
      <w:rPr>
        <w:rFonts w:ascii="Calibri" w:eastAsiaTheme="minorHAnsi" w:hAnsi="Calibri" w:cs="Calibri" w:hint="default"/>
      </w:rPr>
    </w:lvl>
    <w:lvl w:ilvl="1" w:tplc="200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200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cs="Wingdings" w:hint="default"/>
      </w:rPr>
    </w:lvl>
    <w:lvl w:ilvl="3" w:tplc="200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cs="Symbol" w:hint="default"/>
      </w:rPr>
    </w:lvl>
    <w:lvl w:ilvl="4" w:tplc="200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200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cs="Wingdings" w:hint="default"/>
      </w:rPr>
    </w:lvl>
    <w:lvl w:ilvl="6" w:tplc="200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cs="Symbol" w:hint="default"/>
      </w:rPr>
    </w:lvl>
    <w:lvl w:ilvl="7" w:tplc="200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200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cs="Wingdings" w:hint="default"/>
      </w:rPr>
    </w:lvl>
  </w:abstractNum>
  <w:abstractNum w:abstractNumId="9" w15:restartNumberingAfterBreak="0">
    <w:nsid w:val="2463225E"/>
    <w:multiLevelType w:val="hybridMultilevel"/>
    <w:tmpl w:val="58344F9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0" w15:restartNumberingAfterBreak="0">
    <w:nsid w:val="250E50E2"/>
    <w:multiLevelType w:val="hybridMultilevel"/>
    <w:tmpl w:val="E3921CAE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3134665B"/>
    <w:multiLevelType w:val="hybridMultilevel"/>
    <w:tmpl w:val="068C652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2" w15:restartNumberingAfterBreak="0">
    <w:nsid w:val="37BA0B26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4C9404B7"/>
    <w:multiLevelType w:val="hybridMultilevel"/>
    <w:tmpl w:val="7D84B1C0"/>
    <w:lvl w:ilvl="0" w:tplc="730AB7F4">
      <w:start w:val="1"/>
      <w:numFmt w:val="lowerRoman"/>
      <w:lvlText w:val="%1."/>
      <w:lvlJc w:val="left"/>
      <w:pPr>
        <w:ind w:left="72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081" w:hanging="360"/>
      </w:pPr>
    </w:lvl>
    <w:lvl w:ilvl="2" w:tplc="0409001B" w:tentative="1">
      <w:start w:val="1"/>
      <w:numFmt w:val="lowerRoman"/>
      <w:lvlText w:val="%3."/>
      <w:lvlJc w:val="right"/>
      <w:pPr>
        <w:ind w:left="1801" w:hanging="180"/>
      </w:pPr>
    </w:lvl>
    <w:lvl w:ilvl="3" w:tplc="0409000F" w:tentative="1">
      <w:start w:val="1"/>
      <w:numFmt w:val="decimal"/>
      <w:lvlText w:val="%4."/>
      <w:lvlJc w:val="left"/>
      <w:pPr>
        <w:ind w:left="2521" w:hanging="360"/>
      </w:pPr>
    </w:lvl>
    <w:lvl w:ilvl="4" w:tplc="04090019" w:tentative="1">
      <w:start w:val="1"/>
      <w:numFmt w:val="lowerLetter"/>
      <w:lvlText w:val="%5."/>
      <w:lvlJc w:val="left"/>
      <w:pPr>
        <w:ind w:left="3241" w:hanging="360"/>
      </w:pPr>
    </w:lvl>
    <w:lvl w:ilvl="5" w:tplc="0409001B" w:tentative="1">
      <w:start w:val="1"/>
      <w:numFmt w:val="lowerRoman"/>
      <w:lvlText w:val="%6."/>
      <w:lvlJc w:val="right"/>
      <w:pPr>
        <w:ind w:left="3961" w:hanging="180"/>
      </w:pPr>
    </w:lvl>
    <w:lvl w:ilvl="6" w:tplc="0409000F" w:tentative="1">
      <w:start w:val="1"/>
      <w:numFmt w:val="decimal"/>
      <w:lvlText w:val="%7."/>
      <w:lvlJc w:val="left"/>
      <w:pPr>
        <w:ind w:left="4681" w:hanging="360"/>
      </w:pPr>
    </w:lvl>
    <w:lvl w:ilvl="7" w:tplc="04090019" w:tentative="1">
      <w:start w:val="1"/>
      <w:numFmt w:val="lowerLetter"/>
      <w:lvlText w:val="%8."/>
      <w:lvlJc w:val="left"/>
      <w:pPr>
        <w:ind w:left="5401" w:hanging="360"/>
      </w:pPr>
    </w:lvl>
    <w:lvl w:ilvl="8" w:tplc="0409001B" w:tentative="1">
      <w:start w:val="1"/>
      <w:numFmt w:val="lowerRoman"/>
      <w:lvlText w:val="%9."/>
      <w:lvlJc w:val="right"/>
      <w:pPr>
        <w:ind w:left="6121" w:hanging="180"/>
      </w:pPr>
    </w:lvl>
  </w:abstractNum>
  <w:abstractNum w:abstractNumId="14" w15:restartNumberingAfterBreak="0">
    <w:nsid w:val="50DC47DC"/>
    <w:multiLevelType w:val="hybridMultilevel"/>
    <w:tmpl w:val="C7CC88F4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51875C3D"/>
    <w:multiLevelType w:val="hybridMultilevel"/>
    <w:tmpl w:val="8D080774"/>
    <w:lvl w:ilvl="0" w:tplc="09729786">
      <w:start w:val="1"/>
      <w:numFmt w:val="lowerRoman"/>
      <w:lvlText w:val="%1."/>
      <w:lvlJc w:val="left"/>
      <w:pPr>
        <w:ind w:left="1066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26" w:hanging="360"/>
      </w:pPr>
    </w:lvl>
    <w:lvl w:ilvl="2" w:tplc="0409001B" w:tentative="1">
      <w:start w:val="1"/>
      <w:numFmt w:val="lowerRoman"/>
      <w:lvlText w:val="%3."/>
      <w:lvlJc w:val="right"/>
      <w:pPr>
        <w:ind w:left="2146" w:hanging="180"/>
      </w:pPr>
    </w:lvl>
    <w:lvl w:ilvl="3" w:tplc="0409000F" w:tentative="1">
      <w:start w:val="1"/>
      <w:numFmt w:val="decimal"/>
      <w:lvlText w:val="%4."/>
      <w:lvlJc w:val="left"/>
      <w:pPr>
        <w:ind w:left="2866" w:hanging="360"/>
      </w:pPr>
    </w:lvl>
    <w:lvl w:ilvl="4" w:tplc="04090019" w:tentative="1">
      <w:start w:val="1"/>
      <w:numFmt w:val="lowerLetter"/>
      <w:lvlText w:val="%5."/>
      <w:lvlJc w:val="left"/>
      <w:pPr>
        <w:ind w:left="3586" w:hanging="360"/>
      </w:pPr>
    </w:lvl>
    <w:lvl w:ilvl="5" w:tplc="0409001B" w:tentative="1">
      <w:start w:val="1"/>
      <w:numFmt w:val="lowerRoman"/>
      <w:lvlText w:val="%6."/>
      <w:lvlJc w:val="right"/>
      <w:pPr>
        <w:ind w:left="4306" w:hanging="180"/>
      </w:pPr>
    </w:lvl>
    <w:lvl w:ilvl="6" w:tplc="0409000F" w:tentative="1">
      <w:start w:val="1"/>
      <w:numFmt w:val="decimal"/>
      <w:lvlText w:val="%7."/>
      <w:lvlJc w:val="left"/>
      <w:pPr>
        <w:ind w:left="5026" w:hanging="360"/>
      </w:pPr>
    </w:lvl>
    <w:lvl w:ilvl="7" w:tplc="04090019" w:tentative="1">
      <w:start w:val="1"/>
      <w:numFmt w:val="lowerLetter"/>
      <w:lvlText w:val="%8."/>
      <w:lvlJc w:val="left"/>
      <w:pPr>
        <w:ind w:left="5746" w:hanging="360"/>
      </w:pPr>
    </w:lvl>
    <w:lvl w:ilvl="8" w:tplc="0409001B" w:tentative="1">
      <w:start w:val="1"/>
      <w:numFmt w:val="lowerRoman"/>
      <w:lvlText w:val="%9."/>
      <w:lvlJc w:val="right"/>
      <w:pPr>
        <w:ind w:left="6466" w:hanging="180"/>
      </w:pPr>
    </w:lvl>
  </w:abstractNum>
  <w:abstractNum w:abstractNumId="16" w15:restartNumberingAfterBreak="0">
    <w:nsid w:val="555F5D54"/>
    <w:multiLevelType w:val="hybridMultilevel"/>
    <w:tmpl w:val="4DBA2F6C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7" w15:restartNumberingAfterBreak="0">
    <w:nsid w:val="5DCE7351"/>
    <w:multiLevelType w:val="hybridMultilevel"/>
    <w:tmpl w:val="DBCEF56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8" w15:restartNumberingAfterBreak="0">
    <w:nsid w:val="5E5640E9"/>
    <w:multiLevelType w:val="hybridMultilevel"/>
    <w:tmpl w:val="CE42323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673E0912"/>
    <w:multiLevelType w:val="hybridMultilevel"/>
    <w:tmpl w:val="F17EEF44"/>
    <w:lvl w:ilvl="0" w:tplc="9F50728C">
      <w:start w:val="1"/>
      <w:numFmt w:val="lowerRoman"/>
      <w:lvlText w:val="%1."/>
      <w:lvlJc w:val="left"/>
      <w:pPr>
        <w:ind w:left="1680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2040" w:hanging="360"/>
      </w:pPr>
    </w:lvl>
    <w:lvl w:ilvl="2" w:tplc="0409001B" w:tentative="1">
      <w:start w:val="1"/>
      <w:numFmt w:val="lowerRoman"/>
      <w:lvlText w:val="%3."/>
      <w:lvlJc w:val="right"/>
      <w:pPr>
        <w:ind w:left="2760" w:hanging="180"/>
      </w:pPr>
    </w:lvl>
    <w:lvl w:ilvl="3" w:tplc="0409000F" w:tentative="1">
      <w:start w:val="1"/>
      <w:numFmt w:val="decimal"/>
      <w:lvlText w:val="%4."/>
      <w:lvlJc w:val="left"/>
      <w:pPr>
        <w:ind w:left="3480" w:hanging="360"/>
      </w:pPr>
    </w:lvl>
    <w:lvl w:ilvl="4" w:tplc="04090019" w:tentative="1">
      <w:start w:val="1"/>
      <w:numFmt w:val="lowerLetter"/>
      <w:lvlText w:val="%5."/>
      <w:lvlJc w:val="left"/>
      <w:pPr>
        <w:ind w:left="4200" w:hanging="360"/>
      </w:pPr>
    </w:lvl>
    <w:lvl w:ilvl="5" w:tplc="0409001B" w:tentative="1">
      <w:start w:val="1"/>
      <w:numFmt w:val="lowerRoman"/>
      <w:lvlText w:val="%6."/>
      <w:lvlJc w:val="right"/>
      <w:pPr>
        <w:ind w:left="4920" w:hanging="180"/>
      </w:pPr>
    </w:lvl>
    <w:lvl w:ilvl="6" w:tplc="0409000F" w:tentative="1">
      <w:start w:val="1"/>
      <w:numFmt w:val="decimal"/>
      <w:lvlText w:val="%7."/>
      <w:lvlJc w:val="left"/>
      <w:pPr>
        <w:ind w:left="5640" w:hanging="360"/>
      </w:pPr>
    </w:lvl>
    <w:lvl w:ilvl="7" w:tplc="04090019" w:tentative="1">
      <w:start w:val="1"/>
      <w:numFmt w:val="lowerLetter"/>
      <w:lvlText w:val="%8."/>
      <w:lvlJc w:val="left"/>
      <w:pPr>
        <w:ind w:left="6360" w:hanging="360"/>
      </w:pPr>
    </w:lvl>
    <w:lvl w:ilvl="8" w:tplc="0409001B" w:tentative="1">
      <w:start w:val="1"/>
      <w:numFmt w:val="lowerRoman"/>
      <w:lvlText w:val="%9."/>
      <w:lvlJc w:val="right"/>
      <w:pPr>
        <w:ind w:left="7080" w:hanging="180"/>
      </w:pPr>
    </w:lvl>
  </w:abstractNum>
  <w:abstractNum w:abstractNumId="20" w15:restartNumberingAfterBreak="0">
    <w:nsid w:val="67D77B0D"/>
    <w:multiLevelType w:val="hybridMultilevel"/>
    <w:tmpl w:val="F656C932"/>
    <w:lvl w:ilvl="0" w:tplc="0324E27A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1" w15:restartNumberingAfterBreak="0">
    <w:nsid w:val="71AA4738"/>
    <w:multiLevelType w:val="hybridMultilevel"/>
    <w:tmpl w:val="F44A73E0"/>
    <w:lvl w:ilvl="0" w:tplc="5D945D7C">
      <w:start w:val="1"/>
      <w:numFmt w:val="bullet"/>
      <w:lvlText w:val="-"/>
      <w:lvlJc w:val="left"/>
      <w:pPr>
        <w:ind w:left="1080" w:hanging="360"/>
      </w:pPr>
      <w:rPr>
        <w:rFonts w:ascii="Times New Roman" w:eastAsiaTheme="minorHAnsi" w:hAnsi="Times New Roman" w:cs="Times New Roman" w:hint="default"/>
      </w:rPr>
    </w:lvl>
    <w:lvl w:ilvl="1" w:tplc="040C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0C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0C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0C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0C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0C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0C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0C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22" w15:restartNumberingAfterBreak="0">
    <w:nsid w:val="76323DF2"/>
    <w:multiLevelType w:val="hybridMultilevel"/>
    <w:tmpl w:val="7C98652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3" w15:restartNumberingAfterBreak="0">
    <w:nsid w:val="771C35CF"/>
    <w:multiLevelType w:val="hybridMultilevel"/>
    <w:tmpl w:val="C17C50A6"/>
    <w:lvl w:ilvl="0" w:tplc="477024BC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4" w15:restartNumberingAfterBreak="0">
    <w:nsid w:val="7950375F"/>
    <w:multiLevelType w:val="hybridMultilevel"/>
    <w:tmpl w:val="B874AF26"/>
    <w:lvl w:ilvl="0" w:tplc="D4D47194">
      <w:start w:val="1"/>
      <w:numFmt w:val="lowerRoman"/>
      <w:lvlText w:val="%1."/>
      <w:lvlJc w:val="left"/>
      <w:pPr>
        <w:ind w:left="1171" w:hanging="72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531" w:hanging="360"/>
      </w:pPr>
    </w:lvl>
    <w:lvl w:ilvl="2" w:tplc="0409001B" w:tentative="1">
      <w:start w:val="1"/>
      <w:numFmt w:val="lowerRoman"/>
      <w:lvlText w:val="%3."/>
      <w:lvlJc w:val="right"/>
      <w:pPr>
        <w:ind w:left="2251" w:hanging="180"/>
      </w:pPr>
    </w:lvl>
    <w:lvl w:ilvl="3" w:tplc="0409000F" w:tentative="1">
      <w:start w:val="1"/>
      <w:numFmt w:val="decimal"/>
      <w:lvlText w:val="%4."/>
      <w:lvlJc w:val="left"/>
      <w:pPr>
        <w:ind w:left="2971" w:hanging="360"/>
      </w:pPr>
    </w:lvl>
    <w:lvl w:ilvl="4" w:tplc="04090019" w:tentative="1">
      <w:start w:val="1"/>
      <w:numFmt w:val="lowerLetter"/>
      <w:lvlText w:val="%5."/>
      <w:lvlJc w:val="left"/>
      <w:pPr>
        <w:ind w:left="3691" w:hanging="360"/>
      </w:pPr>
    </w:lvl>
    <w:lvl w:ilvl="5" w:tplc="0409001B" w:tentative="1">
      <w:start w:val="1"/>
      <w:numFmt w:val="lowerRoman"/>
      <w:lvlText w:val="%6."/>
      <w:lvlJc w:val="right"/>
      <w:pPr>
        <w:ind w:left="4411" w:hanging="180"/>
      </w:pPr>
    </w:lvl>
    <w:lvl w:ilvl="6" w:tplc="0409000F" w:tentative="1">
      <w:start w:val="1"/>
      <w:numFmt w:val="decimal"/>
      <w:lvlText w:val="%7."/>
      <w:lvlJc w:val="left"/>
      <w:pPr>
        <w:ind w:left="5131" w:hanging="360"/>
      </w:pPr>
    </w:lvl>
    <w:lvl w:ilvl="7" w:tplc="04090019" w:tentative="1">
      <w:start w:val="1"/>
      <w:numFmt w:val="lowerLetter"/>
      <w:lvlText w:val="%8."/>
      <w:lvlJc w:val="left"/>
      <w:pPr>
        <w:ind w:left="5851" w:hanging="360"/>
      </w:pPr>
    </w:lvl>
    <w:lvl w:ilvl="8" w:tplc="0409001B" w:tentative="1">
      <w:start w:val="1"/>
      <w:numFmt w:val="lowerRoman"/>
      <w:lvlText w:val="%9."/>
      <w:lvlJc w:val="right"/>
      <w:pPr>
        <w:ind w:left="6571" w:hanging="180"/>
      </w:pPr>
    </w:lvl>
  </w:abstractNum>
  <w:abstractNum w:abstractNumId="25" w15:restartNumberingAfterBreak="0">
    <w:nsid w:val="7F6A636D"/>
    <w:multiLevelType w:val="hybridMultilevel"/>
    <w:tmpl w:val="E6969774"/>
    <w:lvl w:ilvl="0" w:tplc="040C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C0019" w:tentative="1">
      <w:start w:val="1"/>
      <w:numFmt w:val="lowerLetter"/>
      <w:lvlText w:val="%2."/>
      <w:lvlJc w:val="left"/>
      <w:pPr>
        <w:ind w:left="1440" w:hanging="360"/>
      </w:pPr>
    </w:lvl>
    <w:lvl w:ilvl="2" w:tplc="040C001B" w:tentative="1">
      <w:start w:val="1"/>
      <w:numFmt w:val="lowerRoman"/>
      <w:lvlText w:val="%3."/>
      <w:lvlJc w:val="right"/>
      <w:pPr>
        <w:ind w:left="2160" w:hanging="180"/>
      </w:pPr>
    </w:lvl>
    <w:lvl w:ilvl="3" w:tplc="040C000F" w:tentative="1">
      <w:start w:val="1"/>
      <w:numFmt w:val="decimal"/>
      <w:lvlText w:val="%4."/>
      <w:lvlJc w:val="left"/>
      <w:pPr>
        <w:ind w:left="2880" w:hanging="360"/>
      </w:pPr>
    </w:lvl>
    <w:lvl w:ilvl="4" w:tplc="040C0019" w:tentative="1">
      <w:start w:val="1"/>
      <w:numFmt w:val="lowerLetter"/>
      <w:lvlText w:val="%5."/>
      <w:lvlJc w:val="left"/>
      <w:pPr>
        <w:ind w:left="3600" w:hanging="360"/>
      </w:pPr>
    </w:lvl>
    <w:lvl w:ilvl="5" w:tplc="040C001B" w:tentative="1">
      <w:start w:val="1"/>
      <w:numFmt w:val="lowerRoman"/>
      <w:lvlText w:val="%6."/>
      <w:lvlJc w:val="right"/>
      <w:pPr>
        <w:ind w:left="4320" w:hanging="180"/>
      </w:pPr>
    </w:lvl>
    <w:lvl w:ilvl="6" w:tplc="040C000F" w:tentative="1">
      <w:start w:val="1"/>
      <w:numFmt w:val="decimal"/>
      <w:lvlText w:val="%7."/>
      <w:lvlJc w:val="left"/>
      <w:pPr>
        <w:ind w:left="5040" w:hanging="360"/>
      </w:pPr>
    </w:lvl>
    <w:lvl w:ilvl="7" w:tplc="040C0019" w:tentative="1">
      <w:start w:val="1"/>
      <w:numFmt w:val="lowerLetter"/>
      <w:lvlText w:val="%8."/>
      <w:lvlJc w:val="left"/>
      <w:pPr>
        <w:ind w:left="5760" w:hanging="360"/>
      </w:pPr>
    </w:lvl>
    <w:lvl w:ilvl="8" w:tplc="040C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3"/>
  </w:num>
  <w:num w:numId="2">
    <w:abstractNumId w:val="6"/>
  </w:num>
  <w:num w:numId="3">
    <w:abstractNumId w:val="8"/>
  </w:num>
  <w:num w:numId="4">
    <w:abstractNumId w:val="5"/>
  </w:num>
  <w:num w:numId="5">
    <w:abstractNumId w:val="12"/>
  </w:num>
  <w:num w:numId="6">
    <w:abstractNumId w:val="21"/>
  </w:num>
  <w:num w:numId="7">
    <w:abstractNumId w:val="25"/>
  </w:num>
  <w:num w:numId="8">
    <w:abstractNumId w:val="17"/>
  </w:num>
  <w:num w:numId="9">
    <w:abstractNumId w:val="14"/>
  </w:num>
  <w:num w:numId="10">
    <w:abstractNumId w:val="22"/>
  </w:num>
  <w:num w:numId="11">
    <w:abstractNumId w:val="18"/>
  </w:num>
  <w:num w:numId="12">
    <w:abstractNumId w:val="15"/>
  </w:num>
  <w:num w:numId="13">
    <w:abstractNumId w:val="4"/>
  </w:num>
  <w:num w:numId="14">
    <w:abstractNumId w:val="10"/>
  </w:num>
  <w:num w:numId="15">
    <w:abstractNumId w:val="9"/>
  </w:num>
  <w:num w:numId="16">
    <w:abstractNumId w:val="1"/>
  </w:num>
  <w:num w:numId="17">
    <w:abstractNumId w:val="11"/>
  </w:num>
  <w:num w:numId="18">
    <w:abstractNumId w:val="13"/>
  </w:num>
  <w:num w:numId="19">
    <w:abstractNumId w:val="19"/>
  </w:num>
  <w:num w:numId="20">
    <w:abstractNumId w:val="2"/>
  </w:num>
  <w:num w:numId="21">
    <w:abstractNumId w:val="0"/>
  </w:num>
  <w:num w:numId="22">
    <w:abstractNumId w:val="20"/>
  </w:num>
  <w:num w:numId="23">
    <w:abstractNumId w:val="7"/>
  </w:num>
  <w:num w:numId="24">
    <w:abstractNumId w:val="23"/>
  </w:num>
  <w:num w:numId="25">
    <w:abstractNumId w:val="24"/>
  </w:num>
  <w:num w:numId="26">
    <w:abstractNumId w:val="1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fr-FR" w:vendorID="64" w:dllVersion="131078" w:nlCheck="1" w:checkStyle="0"/>
  <w:activeWritingStyle w:appName="MSWord" w:lang="en-US" w:vendorID="64" w:dllVersion="131078" w:nlCheck="1" w:checkStyle="1"/>
  <w:proofState w:spelling="clean" w:grammar="clean"/>
  <w:defaultTabStop w:val="720"/>
  <w:hyphenationZone w:val="425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C02FD"/>
    <w:rsid w:val="00005494"/>
    <w:rsid w:val="000139FD"/>
    <w:rsid w:val="000214DA"/>
    <w:rsid w:val="00073F56"/>
    <w:rsid w:val="00087F98"/>
    <w:rsid w:val="0009333E"/>
    <w:rsid w:val="00093DB1"/>
    <w:rsid w:val="000B59B1"/>
    <w:rsid w:val="000B7BF0"/>
    <w:rsid w:val="000B7E70"/>
    <w:rsid w:val="000C02FD"/>
    <w:rsid w:val="000C0DCF"/>
    <w:rsid w:val="000C1967"/>
    <w:rsid w:val="000F3EFC"/>
    <w:rsid w:val="000F4825"/>
    <w:rsid w:val="00103AB3"/>
    <w:rsid w:val="00154FD3"/>
    <w:rsid w:val="00157474"/>
    <w:rsid w:val="001577E3"/>
    <w:rsid w:val="00162DBA"/>
    <w:rsid w:val="00170038"/>
    <w:rsid w:val="0017736F"/>
    <w:rsid w:val="001A3D04"/>
    <w:rsid w:val="001A6B44"/>
    <w:rsid w:val="001B35B8"/>
    <w:rsid w:val="001B60F9"/>
    <w:rsid w:val="001E4651"/>
    <w:rsid w:val="001F1684"/>
    <w:rsid w:val="00200B3B"/>
    <w:rsid w:val="00220AFA"/>
    <w:rsid w:val="00227013"/>
    <w:rsid w:val="002324E2"/>
    <w:rsid w:val="00261313"/>
    <w:rsid w:val="00283743"/>
    <w:rsid w:val="002A792B"/>
    <w:rsid w:val="002B16F7"/>
    <w:rsid w:val="002C267E"/>
    <w:rsid w:val="002C4AEA"/>
    <w:rsid w:val="002C6816"/>
    <w:rsid w:val="002C6A34"/>
    <w:rsid w:val="002D5CB3"/>
    <w:rsid w:val="002D6275"/>
    <w:rsid w:val="00306F0C"/>
    <w:rsid w:val="00316152"/>
    <w:rsid w:val="00333A83"/>
    <w:rsid w:val="00347903"/>
    <w:rsid w:val="00353959"/>
    <w:rsid w:val="0035411A"/>
    <w:rsid w:val="003572C7"/>
    <w:rsid w:val="003657AA"/>
    <w:rsid w:val="003674E2"/>
    <w:rsid w:val="003705CD"/>
    <w:rsid w:val="00375626"/>
    <w:rsid w:val="0038480A"/>
    <w:rsid w:val="003C4F48"/>
    <w:rsid w:val="003D3411"/>
    <w:rsid w:val="003D733B"/>
    <w:rsid w:val="003E4D03"/>
    <w:rsid w:val="003F56B7"/>
    <w:rsid w:val="004043CF"/>
    <w:rsid w:val="0040741F"/>
    <w:rsid w:val="0041468B"/>
    <w:rsid w:val="00417CB7"/>
    <w:rsid w:val="00432E1D"/>
    <w:rsid w:val="00450BD3"/>
    <w:rsid w:val="00450D53"/>
    <w:rsid w:val="00457116"/>
    <w:rsid w:val="00464315"/>
    <w:rsid w:val="00466E13"/>
    <w:rsid w:val="0048653F"/>
    <w:rsid w:val="0048791A"/>
    <w:rsid w:val="004920A0"/>
    <w:rsid w:val="004A27A6"/>
    <w:rsid w:val="004B6361"/>
    <w:rsid w:val="004B7A18"/>
    <w:rsid w:val="004D00FB"/>
    <w:rsid w:val="004D17E9"/>
    <w:rsid w:val="004D4BB2"/>
    <w:rsid w:val="004D528B"/>
    <w:rsid w:val="004E3907"/>
    <w:rsid w:val="004F0652"/>
    <w:rsid w:val="0051579E"/>
    <w:rsid w:val="005235BC"/>
    <w:rsid w:val="005352A1"/>
    <w:rsid w:val="0054159D"/>
    <w:rsid w:val="0054700F"/>
    <w:rsid w:val="00555288"/>
    <w:rsid w:val="005563DB"/>
    <w:rsid w:val="00563A9B"/>
    <w:rsid w:val="00565ED5"/>
    <w:rsid w:val="005702D8"/>
    <w:rsid w:val="00570353"/>
    <w:rsid w:val="005801AD"/>
    <w:rsid w:val="00585A9E"/>
    <w:rsid w:val="0059465E"/>
    <w:rsid w:val="005D0EDB"/>
    <w:rsid w:val="005D0EF3"/>
    <w:rsid w:val="005D5500"/>
    <w:rsid w:val="005E0183"/>
    <w:rsid w:val="005E548A"/>
    <w:rsid w:val="005F0BB5"/>
    <w:rsid w:val="006016E3"/>
    <w:rsid w:val="00620E9B"/>
    <w:rsid w:val="0065474F"/>
    <w:rsid w:val="00673C6D"/>
    <w:rsid w:val="00677AD0"/>
    <w:rsid w:val="00677DDF"/>
    <w:rsid w:val="0068174A"/>
    <w:rsid w:val="006A4341"/>
    <w:rsid w:val="006A54FA"/>
    <w:rsid w:val="006C2327"/>
    <w:rsid w:val="006C25E9"/>
    <w:rsid w:val="006D0B2A"/>
    <w:rsid w:val="006E28C5"/>
    <w:rsid w:val="006E3697"/>
    <w:rsid w:val="006F45B7"/>
    <w:rsid w:val="007413D1"/>
    <w:rsid w:val="0074274A"/>
    <w:rsid w:val="007461A3"/>
    <w:rsid w:val="00752A2D"/>
    <w:rsid w:val="00783629"/>
    <w:rsid w:val="00783B9F"/>
    <w:rsid w:val="007842ED"/>
    <w:rsid w:val="007A5FC0"/>
    <w:rsid w:val="007C3152"/>
    <w:rsid w:val="007C62AB"/>
    <w:rsid w:val="007D108A"/>
    <w:rsid w:val="007E1C62"/>
    <w:rsid w:val="007F6B43"/>
    <w:rsid w:val="007F7FAE"/>
    <w:rsid w:val="00841E3D"/>
    <w:rsid w:val="00847FCA"/>
    <w:rsid w:val="00865C0E"/>
    <w:rsid w:val="00876F10"/>
    <w:rsid w:val="008856A9"/>
    <w:rsid w:val="008A4343"/>
    <w:rsid w:val="008C184C"/>
    <w:rsid w:val="008D1C6E"/>
    <w:rsid w:val="008F6E3C"/>
    <w:rsid w:val="00916382"/>
    <w:rsid w:val="00925F3F"/>
    <w:rsid w:val="00965A24"/>
    <w:rsid w:val="00966849"/>
    <w:rsid w:val="00973680"/>
    <w:rsid w:val="009856A2"/>
    <w:rsid w:val="0099169B"/>
    <w:rsid w:val="009A3BB6"/>
    <w:rsid w:val="009D5884"/>
    <w:rsid w:val="009F1E38"/>
    <w:rsid w:val="00A17384"/>
    <w:rsid w:val="00A4335A"/>
    <w:rsid w:val="00A50017"/>
    <w:rsid w:val="00A53A80"/>
    <w:rsid w:val="00A6440D"/>
    <w:rsid w:val="00A73DA5"/>
    <w:rsid w:val="00A960A4"/>
    <w:rsid w:val="00AA07CF"/>
    <w:rsid w:val="00AE0599"/>
    <w:rsid w:val="00B15A80"/>
    <w:rsid w:val="00B217DB"/>
    <w:rsid w:val="00B311AE"/>
    <w:rsid w:val="00B33A59"/>
    <w:rsid w:val="00B51EA9"/>
    <w:rsid w:val="00B530F6"/>
    <w:rsid w:val="00B57365"/>
    <w:rsid w:val="00B6079B"/>
    <w:rsid w:val="00B60CEA"/>
    <w:rsid w:val="00B63971"/>
    <w:rsid w:val="00B7547E"/>
    <w:rsid w:val="00BB351C"/>
    <w:rsid w:val="00BC654F"/>
    <w:rsid w:val="00BE2C9D"/>
    <w:rsid w:val="00C2201E"/>
    <w:rsid w:val="00C22333"/>
    <w:rsid w:val="00C27DC5"/>
    <w:rsid w:val="00C360A8"/>
    <w:rsid w:val="00C36FBF"/>
    <w:rsid w:val="00C37FD6"/>
    <w:rsid w:val="00C41CB9"/>
    <w:rsid w:val="00C45B39"/>
    <w:rsid w:val="00C573AC"/>
    <w:rsid w:val="00C61934"/>
    <w:rsid w:val="00C70244"/>
    <w:rsid w:val="00C80B80"/>
    <w:rsid w:val="00C91CF3"/>
    <w:rsid w:val="00CA5C14"/>
    <w:rsid w:val="00CE0014"/>
    <w:rsid w:val="00CE0D98"/>
    <w:rsid w:val="00CF2467"/>
    <w:rsid w:val="00D0402C"/>
    <w:rsid w:val="00D46F62"/>
    <w:rsid w:val="00D5176F"/>
    <w:rsid w:val="00D5543C"/>
    <w:rsid w:val="00D7734C"/>
    <w:rsid w:val="00D819F2"/>
    <w:rsid w:val="00D828EC"/>
    <w:rsid w:val="00D84A34"/>
    <w:rsid w:val="00DC102A"/>
    <w:rsid w:val="00DC304B"/>
    <w:rsid w:val="00DC701A"/>
    <w:rsid w:val="00DD2C07"/>
    <w:rsid w:val="00DE0A4C"/>
    <w:rsid w:val="00DE4530"/>
    <w:rsid w:val="00DE79BC"/>
    <w:rsid w:val="00DF17B1"/>
    <w:rsid w:val="00E061A5"/>
    <w:rsid w:val="00E15080"/>
    <w:rsid w:val="00E47C39"/>
    <w:rsid w:val="00E90ACD"/>
    <w:rsid w:val="00EB1518"/>
    <w:rsid w:val="00EB6C83"/>
    <w:rsid w:val="00EC220D"/>
    <w:rsid w:val="00ED4F13"/>
    <w:rsid w:val="00ED4FAC"/>
    <w:rsid w:val="00EE4D6D"/>
    <w:rsid w:val="00F06F98"/>
    <w:rsid w:val="00F074A1"/>
    <w:rsid w:val="00F14B07"/>
    <w:rsid w:val="00F235C7"/>
    <w:rsid w:val="00F31BDD"/>
    <w:rsid w:val="00F373B6"/>
    <w:rsid w:val="00F444E0"/>
    <w:rsid w:val="00F46EA2"/>
    <w:rsid w:val="00F63C97"/>
    <w:rsid w:val="00F63F42"/>
    <w:rsid w:val="00F70F32"/>
    <w:rsid w:val="00F930C2"/>
    <w:rsid w:val="00F95668"/>
    <w:rsid w:val="00F9676C"/>
    <w:rsid w:val="00FA06C9"/>
    <w:rsid w:val="00FA27CC"/>
    <w:rsid w:val="00FC3536"/>
    <w:rsid w:val="00FD226C"/>
    <w:rsid w:val="00FE083E"/>
    <w:rsid w:val="00FE128D"/>
    <w:rsid w:val="00FE51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FR" w:eastAsia="ko-K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8DA10FC"/>
  <w15:docId w15:val="{07F32035-1BBD-4887-B967-DC0A6FB20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fr-F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0C02FD"/>
    <w:pPr>
      <w:ind w:left="720"/>
      <w:contextualSpacing/>
    </w:pPr>
  </w:style>
  <w:style w:type="table" w:styleId="TableGrid">
    <w:name w:val="Table Grid"/>
    <w:basedOn w:val="TableNormal"/>
    <w:uiPriority w:val="39"/>
    <w:rsid w:val="00450B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Header">
    <w:name w:val="header"/>
    <w:basedOn w:val="Normal"/>
    <w:link w:val="Head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6C25E9"/>
  </w:style>
  <w:style w:type="paragraph" w:styleId="Footer">
    <w:name w:val="footer"/>
    <w:basedOn w:val="Normal"/>
    <w:link w:val="FooterChar"/>
    <w:uiPriority w:val="99"/>
    <w:unhideWhenUsed/>
    <w:rsid w:val="006C25E9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6C25E9"/>
  </w:style>
  <w:style w:type="paragraph" w:styleId="BalloonText">
    <w:name w:val="Balloon Text"/>
    <w:basedOn w:val="Normal"/>
    <w:link w:val="BalloonTextChar"/>
    <w:uiPriority w:val="99"/>
    <w:semiHidden/>
    <w:unhideWhenUsed/>
    <w:rsid w:val="000B7E70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0B7E70"/>
    <w:rPr>
      <w:rFonts w:ascii="Tahoma" w:hAnsi="Tahoma" w:cs="Tahoma"/>
      <w:sz w:val="16"/>
      <w:szCs w:val="16"/>
    </w:rPr>
  </w:style>
  <w:style w:type="paragraph" w:styleId="NoSpacing">
    <w:name w:val="No Spacing"/>
    <w:link w:val="NoSpacingChar"/>
    <w:uiPriority w:val="1"/>
    <w:qFormat/>
    <w:rsid w:val="00783B9F"/>
    <w:pPr>
      <w:spacing w:after="0" w:line="240" w:lineRule="auto"/>
    </w:pPr>
    <w:rPr>
      <w:rFonts w:eastAsiaTheme="minorEastAsia"/>
      <w:lang w:val="en-US"/>
    </w:rPr>
  </w:style>
  <w:style w:type="character" w:customStyle="1" w:styleId="NoSpacingChar">
    <w:name w:val="No Spacing Char"/>
    <w:basedOn w:val="DefaultParagraphFont"/>
    <w:link w:val="NoSpacing"/>
    <w:uiPriority w:val="1"/>
    <w:rsid w:val="00783B9F"/>
    <w:rPr>
      <w:rFonts w:eastAsiaTheme="minorEastAsia"/>
      <w:lang w:val="en-US"/>
    </w:rPr>
  </w:style>
  <w:style w:type="character" w:styleId="Hyperlink">
    <w:name w:val="Hyperlink"/>
    <w:basedOn w:val="DefaultParagraphFont"/>
    <w:uiPriority w:val="99"/>
    <w:semiHidden/>
    <w:unhideWhenUsed/>
    <w:rsid w:val="00103AB3"/>
    <w:rPr>
      <w:color w:val="0000FF"/>
      <w:u w:val="single"/>
    </w:rPr>
  </w:style>
  <w:style w:type="character" w:customStyle="1" w:styleId="attribution">
    <w:name w:val="attribution"/>
    <w:basedOn w:val="DefaultParagraphFont"/>
    <w:rsid w:val="00B57365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png"/><Relationship Id="rId13" Type="http://schemas.openxmlformats.org/officeDocument/2006/relationships/image" Target="media/image7.jpeg"/><Relationship Id="rId18" Type="http://schemas.openxmlformats.org/officeDocument/2006/relationships/image" Target="media/image9.png"/><Relationship Id="rId3" Type="http://schemas.openxmlformats.org/officeDocument/2006/relationships/settings" Target="settings.xml"/><Relationship Id="rId21" Type="http://schemas.openxmlformats.org/officeDocument/2006/relationships/footer" Target="footer1.xml"/><Relationship Id="rId7" Type="http://schemas.openxmlformats.org/officeDocument/2006/relationships/image" Target="media/image1.png"/><Relationship Id="rId12" Type="http://schemas.openxmlformats.org/officeDocument/2006/relationships/image" Target="media/image6.png"/><Relationship Id="rId17" Type="http://schemas.openxmlformats.org/officeDocument/2006/relationships/hyperlink" Target="https://www.youtube.com/watch?v=k7A-P6QsQ-o" TargetMode="External"/><Relationship Id="rId2" Type="http://schemas.openxmlformats.org/officeDocument/2006/relationships/styles" Target="styles.xml"/><Relationship Id="rId16" Type="http://schemas.openxmlformats.org/officeDocument/2006/relationships/hyperlink" Target="https://www.youtube.com/watch?v=m3DaPHAyJaE" TargetMode="External"/><Relationship Id="rId20" Type="http://schemas.openxmlformats.org/officeDocument/2006/relationships/image" Target="media/image10.jpeg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image" Target="media/image5.jpeg"/><Relationship Id="rId5" Type="http://schemas.openxmlformats.org/officeDocument/2006/relationships/footnotes" Target="footnotes.xml"/><Relationship Id="rId15" Type="http://schemas.openxmlformats.org/officeDocument/2006/relationships/oleObject" Target="embeddings/oleObject1.bin"/><Relationship Id="rId23" Type="http://schemas.openxmlformats.org/officeDocument/2006/relationships/theme" Target="theme/theme1.xml"/><Relationship Id="rId10" Type="http://schemas.openxmlformats.org/officeDocument/2006/relationships/image" Target="media/image4.jpeg"/><Relationship Id="rId19" Type="http://schemas.openxmlformats.org/officeDocument/2006/relationships/oleObject" Target="embeddings/oleObject2.bin"/><Relationship Id="rId4" Type="http://schemas.openxmlformats.org/officeDocument/2006/relationships/webSettings" Target="webSettings.xml"/><Relationship Id="rId9" Type="http://schemas.openxmlformats.org/officeDocument/2006/relationships/image" Target="media/image3.png"/><Relationship Id="rId14" Type="http://schemas.openxmlformats.org/officeDocument/2006/relationships/image" Target="media/image8.png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17</TotalTime>
  <Pages>4</Pages>
  <Words>488</Words>
  <Characters>2783</Characters>
  <Application>Microsoft Office Word</Application>
  <DocSecurity>0</DocSecurity>
  <Lines>23</Lines>
  <Paragraphs>6</Paragraphs>
  <ScaleCrop>false</ScaleCrop>
  <HeadingPairs>
    <vt:vector size="4" baseType="variant">
      <vt:variant>
        <vt:lpstr>Title</vt:lpstr>
      </vt:variant>
      <vt:variant>
        <vt:i4>1</vt:i4>
      </vt:variant>
      <vt:variant>
        <vt:lpstr>Titre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3265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>george willietien</dc:creator>
  <cp:lastModifiedBy>Fatai Ahelmhalahlah</cp:lastModifiedBy>
  <cp:revision>20</cp:revision>
  <cp:lastPrinted>2020-05-06T06:58:00Z</cp:lastPrinted>
  <dcterms:created xsi:type="dcterms:W3CDTF">2020-05-27T03:08:00Z</dcterms:created>
  <dcterms:modified xsi:type="dcterms:W3CDTF">2020-05-27T11:49:00Z</dcterms:modified>
</cp:coreProperties>
</file>