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A5" w:rsidRDefault="007156A5" w:rsidP="007156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7156A5" w:rsidRDefault="007156A5" w:rsidP="007156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1 of Term 2:  </w:t>
      </w:r>
      <w:r w:rsidRPr="005C53D7">
        <w:rPr>
          <w:b/>
          <w:sz w:val="28"/>
          <w:szCs w:val="28"/>
          <w:u w:val="single"/>
        </w:rPr>
        <w:t>Energy Change</w:t>
      </w:r>
    </w:p>
    <w:p w:rsidR="007156A5" w:rsidRDefault="007156A5" w:rsidP="007156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</w:t>
      </w:r>
      <w:r w:rsidR="00A75D09">
        <w:rPr>
          <w:sz w:val="28"/>
          <w:szCs w:val="28"/>
          <w:u w:val="single"/>
        </w:rPr>
        <w:t>istry, Chapter 11</w:t>
      </w:r>
      <w:r w:rsidR="00B048BF">
        <w:rPr>
          <w:sz w:val="28"/>
          <w:szCs w:val="28"/>
          <w:u w:val="single"/>
        </w:rPr>
        <w:t xml:space="preserve"> (</w:t>
      </w:r>
      <w:r w:rsidR="005C53D7">
        <w:rPr>
          <w:sz w:val="28"/>
          <w:szCs w:val="28"/>
          <w:u w:val="single"/>
        </w:rPr>
        <w:t>was photocopied</w:t>
      </w:r>
      <w:r>
        <w:rPr>
          <w:sz w:val="28"/>
          <w:szCs w:val="28"/>
          <w:u w:val="single"/>
        </w:rPr>
        <w:t xml:space="preserve"> last year 2019), online as well</w:t>
      </w:r>
    </w:p>
    <w:p w:rsidR="007156A5" w:rsidRDefault="007156A5" w:rsidP="007156A5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7156A5" w:rsidTr="007156A5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A5" w:rsidRDefault="007156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A5" w:rsidRDefault="007156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A5" w:rsidRDefault="007156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7156A5">
      <w:r>
        <w:rPr>
          <w:noProof/>
          <w:lang w:eastAsia="en-AU"/>
        </w:rPr>
        <w:drawing>
          <wp:inline distT="0" distB="0" distL="0" distR="0" wp14:anchorId="07EA1454" wp14:editId="63581536">
            <wp:extent cx="5731510" cy="7131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D7" w:rsidRDefault="005C53D7"/>
    <w:p w:rsidR="007156A5" w:rsidRPr="005C53D7" w:rsidRDefault="007156A5">
      <w:pPr>
        <w:rPr>
          <w:u w:val="single"/>
        </w:rPr>
      </w:pPr>
      <w:r w:rsidRPr="005C53D7">
        <w:rPr>
          <w:u w:val="single"/>
        </w:rPr>
        <w:t>Activity</w:t>
      </w:r>
      <w:bookmarkStart w:id="0" w:name="_GoBack"/>
      <w:bookmarkEnd w:id="0"/>
    </w:p>
    <w:p w:rsidR="007156A5" w:rsidRDefault="007156A5" w:rsidP="007156A5">
      <w:pPr>
        <w:pStyle w:val="ListParagraph"/>
        <w:numPr>
          <w:ilvl w:val="0"/>
          <w:numId w:val="1"/>
        </w:numPr>
      </w:pPr>
      <w:r>
        <w:t>Define the following terms and provide one example:</w:t>
      </w:r>
    </w:p>
    <w:p w:rsidR="007156A5" w:rsidRDefault="007156A5" w:rsidP="007156A5">
      <w:pPr>
        <w:pStyle w:val="ListParagraph"/>
        <w:numPr>
          <w:ilvl w:val="1"/>
          <w:numId w:val="1"/>
        </w:numPr>
      </w:pPr>
      <w:r>
        <w:t>Exothermic reaction</w:t>
      </w:r>
    </w:p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>
      <w:pPr>
        <w:pStyle w:val="ListParagraph"/>
        <w:numPr>
          <w:ilvl w:val="1"/>
          <w:numId w:val="1"/>
        </w:numPr>
      </w:pPr>
      <w:r>
        <w:t>Endothermic reaction</w:t>
      </w:r>
    </w:p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>
      <w:pPr>
        <w:pStyle w:val="ListParagraph"/>
        <w:numPr>
          <w:ilvl w:val="1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2124076</wp:posOffset>
                </wp:positionH>
                <wp:positionV relativeFrom="paragraph">
                  <wp:posOffset>26671</wp:posOffset>
                </wp:positionV>
                <wp:extent cx="76200" cy="76200"/>
                <wp:effectExtent l="19050" t="19050" r="3810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50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67.25pt;margin-top:2.1pt;width: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t>Enthalpy of reaction,    H</w:t>
      </w:r>
    </w:p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/>
    <w:p w:rsidR="007156A5" w:rsidRDefault="007156A5" w:rsidP="007156A5">
      <w:pPr>
        <w:pStyle w:val="ListParagraph"/>
        <w:numPr>
          <w:ilvl w:val="1"/>
          <w:numId w:val="1"/>
        </w:numPr>
      </w:pPr>
      <w:r>
        <w:t>Activation energy of reactions</w:t>
      </w:r>
    </w:p>
    <w:sectPr w:rsidR="0071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44408"/>
    <w:multiLevelType w:val="hybridMultilevel"/>
    <w:tmpl w:val="6CC4F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5"/>
    <w:rsid w:val="005C53D7"/>
    <w:rsid w:val="007156A5"/>
    <w:rsid w:val="00A75D09"/>
    <w:rsid w:val="00AE5C95"/>
    <w:rsid w:val="00B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D48C-B2C1-4265-8496-CAC44AE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A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2020-03-24T00:16:00Z</dcterms:created>
  <dcterms:modified xsi:type="dcterms:W3CDTF">2020-03-24T20:59:00Z</dcterms:modified>
</cp:coreProperties>
</file>