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11" w:rsidRDefault="005A5F11" w:rsidP="005A5F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5A5F11" w:rsidRDefault="005A5F11" w:rsidP="005A5F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of Week 1 of Term 2:  </w:t>
      </w:r>
      <w:r w:rsidRPr="00755C5D">
        <w:rPr>
          <w:b/>
          <w:sz w:val="28"/>
          <w:szCs w:val="28"/>
          <w:u w:val="single"/>
        </w:rPr>
        <w:t>Energy Change</w:t>
      </w:r>
    </w:p>
    <w:p w:rsidR="005A5F11" w:rsidRDefault="005A5F11" w:rsidP="005A5F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</w:t>
      </w:r>
      <w:r w:rsidR="00935A06">
        <w:rPr>
          <w:sz w:val="28"/>
          <w:szCs w:val="28"/>
          <w:u w:val="single"/>
        </w:rPr>
        <w:t>e, Level 2 Chemistry, Chapter 11</w:t>
      </w:r>
      <w:r w:rsidR="00755C5D">
        <w:rPr>
          <w:sz w:val="28"/>
          <w:szCs w:val="28"/>
          <w:u w:val="single"/>
        </w:rPr>
        <w:t xml:space="preserve"> (was photocopied</w:t>
      </w:r>
      <w:r>
        <w:rPr>
          <w:sz w:val="28"/>
          <w:szCs w:val="28"/>
          <w:u w:val="single"/>
        </w:rPr>
        <w:t xml:space="preserve"> last year 2019), online as well</w:t>
      </w:r>
    </w:p>
    <w:p w:rsidR="005A5F11" w:rsidRDefault="005A5F11" w:rsidP="005A5F11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5A5F11" w:rsidTr="005A5F11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11" w:rsidRDefault="005A5F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11" w:rsidRDefault="005A5F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11" w:rsidRDefault="005A5F1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5A5F11">
      <w:r>
        <w:rPr>
          <w:noProof/>
          <w:lang w:eastAsia="en-AU"/>
        </w:rPr>
        <w:drawing>
          <wp:inline distT="0" distB="0" distL="0" distR="0" wp14:anchorId="360FF133" wp14:editId="3C515DFC">
            <wp:extent cx="5731510" cy="4984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11" w:rsidRDefault="005A5F11">
      <w:r>
        <w:t>Activity</w:t>
      </w:r>
    </w:p>
    <w:p w:rsidR="005A5F11" w:rsidRPr="00A464ED" w:rsidRDefault="00A464ED" w:rsidP="005A5F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464ED">
        <w:rPr>
          <w:sz w:val="28"/>
          <w:szCs w:val="28"/>
        </w:rPr>
        <w:t>Calculate and classify as exothermic or endothermic reaction</w:t>
      </w:r>
      <w:r w:rsidR="005A5F11" w:rsidRPr="00A464ED">
        <w:rPr>
          <w:sz w:val="28"/>
          <w:szCs w:val="28"/>
        </w:rPr>
        <w:t>:</w:t>
      </w:r>
    </w:p>
    <w:p w:rsidR="005A5F11" w:rsidRDefault="005A5F11" w:rsidP="005A5F11">
      <w:pPr>
        <w:pStyle w:val="ListParagraph"/>
      </w:pPr>
      <w:r>
        <w:rPr>
          <w:noProof/>
          <w:lang w:eastAsia="en-AU"/>
        </w:rPr>
        <w:drawing>
          <wp:inline distT="0" distB="0" distL="0" distR="0" wp14:anchorId="4357D41A" wp14:editId="576A0752">
            <wp:extent cx="572452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Pr="00A464ED" w:rsidRDefault="00A464ED" w:rsidP="00A464ED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464ED">
        <w:rPr>
          <w:sz w:val="28"/>
          <w:szCs w:val="28"/>
        </w:rPr>
        <w:t>Calculate and classify as exothermic or endothermic reaction:</w:t>
      </w:r>
    </w:p>
    <w:p w:rsidR="005A5F11" w:rsidRDefault="005A5F11" w:rsidP="005A5F11">
      <w:pPr>
        <w:pStyle w:val="ListParagraph"/>
      </w:pPr>
      <w:r>
        <w:rPr>
          <w:noProof/>
          <w:lang w:eastAsia="en-AU"/>
        </w:rPr>
        <w:drawing>
          <wp:inline distT="0" distB="0" distL="0" distR="0" wp14:anchorId="7C747F61" wp14:editId="30C8A7FA">
            <wp:extent cx="46767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11" w:rsidRDefault="005A5F11" w:rsidP="005A5F11">
      <w:pPr>
        <w:pStyle w:val="ListParagraph"/>
      </w:pPr>
      <w:r>
        <w:rPr>
          <w:noProof/>
          <w:lang w:eastAsia="en-AU"/>
        </w:rPr>
        <w:drawing>
          <wp:inline distT="0" distB="0" distL="0" distR="0" wp14:anchorId="7098C147" wp14:editId="5B3E439D">
            <wp:extent cx="2000250" cy="657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5A5F11" w:rsidRDefault="005A5F11" w:rsidP="005A5F11">
      <w:pPr>
        <w:pStyle w:val="ListParagraph"/>
      </w:pPr>
    </w:p>
    <w:p w:rsidR="00A464ED" w:rsidRDefault="00A464ED" w:rsidP="005A5F11">
      <w:pPr>
        <w:pStyle w:val="ListParagraph"/>
      </w:pPr>
    </w:p>
    <w:p w:rsidR="005A5F11" w:rsidRDefault="005A5F11" w:rsidP="00A464ED"/>
    <w:p w:rsidR="005A5F11" w:rsidRDefault="00A464ED" w:rsidP="00A464ED">
      <w:pPr>
        <w:pStyle w:val="ListParagraph"/>
      </w:pPr>
      <w:r>
        <w:rPr>
          <w:sz w:val="28"/>
          <w:szCs w:val="28"/>
        </w:rPr>
        <w:t xml:space="preserve">3. </w:t>
      </w:r>
      <w:r w:rsidRPr="00A464ED">
        <w:rPr>
          <w:sz w:val="28"/>
          <w:szCs w:val="28"/>
        </w:rPr>
        <w:t>Calculate and classify as exothermic or endothermic reaction:</w:t>
      </w:r>
    </w:p>
    <w:p w:rsidR="00A464ED" w:rsidRDefault="00A464ED" w:rsidP="00A464ED">
      <w:pPr>
        <w:pStyle w:val="ListParagraph"/>
      </w:pPr>
      <w:r>
        <w:rPr>
          <w:noProof/>
          <w:lang w:eastAsia="en-AU"/>
        </w:rPr>
        <w:drawing>
          <wp:inline distT="0" distB="0" distL="0" distR="0" wp14:anchorId="0BEDF1DD" wp14:editId="2BF52BC5">
            <wp:extent cx="5731510" cy="23774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4ED" w:rsidRDefault="00A464ED" w:rsidP="00A464ED">
      <w:pPr>
        <w:pStyle w:val="ListParagraph"/>
      </w:pPr>
    </w:p>
    <w:p w:rsidR="005A5F11" w:rsidRDefault="005A5F11" w:rsidP="005A5F11">
      <w:pPr>
        <w:pStyle w:val="ListParagraph"/>
      </w:pPr>
      <w:bookmarkStart w:id="0" w:name="_GoBack"/>
      <w:bookmarkEnd w:id="0"/>
    </w:p>
    <w:sectPr w:rsidR="005A5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7700"/>
    <w:multiLevelType w:val="hybridMultilevel"/>
    <w:tmpl w:val="31C6E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0317"/>
    <w:multiLevelType w:val="hybridMultilevel"/>
    <w:tmpl w:val="4F0A9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11"/>
    <w:rsid w:val="005A5F11"/>
    <w:rsid w:val="00755C5D"/>
    <w:rsid w:val="00935A06"/>
    <w:rsid w:val="00A464ED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52950-C1D6-4838-80AE-430BED5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F1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2020-03-24T01:02:00Z</dcterms:created>
  <dcterms:modified xsi:type="dcterms:W3CDTF">2020-03-24T21:00:00Z</dcterms:modified>
</cp:coreProperties>
</file>