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550"/>
        <w:gridCol w:w="5026"/>
      </w:tblGrid>
      <w:tr w:rsidR="00A601F5" w:rsidTr="001E365A">
        <w:trPr>
          <w:trHeight w:val="132"/>
        </w:trPr>
        <w:tc>
          <w:tcPr>
            <w:tcW w:w="9576" w:type="dxa"/>
            <w:gridSpan w:val="2"/>
          </w:tcPr>
          <w:p w:rsidR="00A601F5" w:rsidRPr="009D3F72" w:rsidRDefault="00A601F5" w:rsidP="001E365A">
            <w:pPr>
              <w:jc w:val="center"/>
              <w:outlineLvl w:val="0"/>
              <w:rPr>
                <w:rFonts w:ascii="Arial Rounded MT Bold" w:eastAsia="Times New Roman" w:hAnsi="Arial Rounded MT Bold" w:cs="Times New Roman"/>
                <w:b/>
                <w:sz w:val="24"/>
                <w:szCs w:val="24"/>
              </w:rPr>
            </w:pPr>
            <w:r w:rsidRPr="009D3F72">
              <w:rPr>
                <w:rFonts w:ascii="Arial Rounded MT Bold" w:eastAsia="Times New Roman" w:hAnsi="Arial Rounded MT Bold" w:cs="Times New Roman"/>
                <w:b/>
                <w:sz w:val="28"/>
                <w:szCs w:val="24"/>
              </w:rPr>
              <w:t>TOURISM AND HOSPITALITY</w:t>
            </w:r>
          </w:p>
        </w:tc>
      </w:tr>
      <w:tr w:rsidR="00A601F5" w:rsidTr="001E365A">
        <w:trPr>
          <w:trHeight w:val="648"/>
        </w:trPr>
        <w:tc>
          <w:tcPr>
            <w:tcW w:w="4550" w:type="dxa"/>
          </w:tcPr>
          <w:p w:rsidR="00A601F5" w:rsidRPr="00C07033" w:rsidRDefault="00A601F5" w:rsidP="001E365A">
            <w:pPr>
              <w:ind w:left="1134" w:hanging="1134"/>
              <w:outlineLvl w:val="0"/>
              <w:rPr>
                <w:rFonts w:ascii="Arial Rounded MT Bold" w:eastAsia="Times New Roman" w:hAnsi="Arial Rounded MT Bold" w:cs="Times New Roman"/>
                <w:sz w:val="24"/>
                <w:szCs w:val="24"/>
              </w:rPr>
            </w:pPr>
            <w:r w:rsidRPr="00C07033">
              <w:rPr>
                <w:rFonts w:ascii="Arial Rounded MT Bold" w:eastAsia="Times New Roman" w:hAnsi="Arial Rounded MT Bold" w:cs="Times New Roman"/>
                <w:sz w:val="24"/>
                <w:szCs w:val="24"/>
              </w:rPr>
              <w:t>Strand 2: The development of tourism and hospitality</w:t>
            </w:r>
          </w:p>
          <w:p w:rsidR="00A601F5" w:rsidRPr="009D3F72" w:rsidRDefault="00A601F5" w:rsidP="001E365A">
            <w:pPr>
              <w:ind w:left="1134" w:hanging="1134"/>
              <w:outlineLvl w:val="0"/>
              <w:rPr>
                <w:rFonts w:ascii="Arial Rounded MT Bold" w:eastAsia="Times New Roman" w:hAnsi="Arial Rounded MT Bold" w:cs="Times New Roman"/>
                <w:sz w:val="24"/>
                <w:szCs w:val="24"/>
              </w:rPr>
            </w:pPr>
          </w:p>
        </w:tc>
        <w:tc>
          <w:tcPr>
            <w:tcW w:w="5026" w:type="dxa"/>
          </w:tcPr>
          <w:p w:rsidR="00A601F5" w:rsidRPr="00625936" w:rsidRDefault="00A601F5" w:rsidP="001E365A">
            <w:pPr>
              <w:ind w:left="1134" w:hanging="1134"/>
              <w:outlineLvl w:val="0"/>
              <w:rPr>
                <w:rFonts w:ascii="Arial Rounded MT Bold" w:eastAsia="Times New Roman" w:hAnsi="Arial Rounded MT Bold" w:cs="Times New Roman"/>
                <w:sz w:val="24"/>
                <w:szCs w:val="24"/>
              </w:rPr>
            </w:pPr>
            <w:r w:rsidRPr="00625936">
              <w:rPr>
                <w:rFonts w:ascii="Arial Rounded MT Bold" w:eastAsia="Times New Roman" w:hAnsi="Arial Rounded MT Bold" w:cs="Times New Roman"/>
                <w:sz w:val="24"/>
                <w:szCs w:val="24"/>
              </w:rPr>
              <w:t xml:space="preserve">Sub Strand 2.2: </w:t>
            </w:r>
            <w:r w:rsidRPr="00625936">
              <w:rPr>
                <w:rFonts w:ascii="Arial Rounded MT Bold" w:eastAsia="Times New Roman" w:hAnsi="Arial Rounded MT Bold" w:cs="Times New Roman"/>
                <w:sz w:val="24"/>
                <w:szCs w:val="24"/>
              </w:rPr>
              <w:tab/>
              <w:t>Flow of tourists into and within the Pacific</w:t>
            </w:r>
          </w:p>
          <w:p w:rsidR="00A601F5" w:rsidRPr="009D3F72" w:rsidRDefault="00A601F5" w:rsidP="001E365A">
            <w:pPr>
              <w:ind w:left="1134" w:hanging="1134"/>
              <w:outlineLvl w:val="0"/>
              <w:rPr>
                <w:rFonts w:ascii="Arial Rounded MT Bold" w:eastAsia="Times New Roman" w:hAnsi="Arial Rounded MT Bold" w:cs="Times New Roman"/>
                <w:sz w:val="24"/>
                <w:szCs w:val="24"/>
              </w:rPr>
            </w:pPr>
          </w:p>
        </w:tc>
      </w:tr>
      <w:tr w:rsidR="00A601F5" w:rsidTr="001E365A">
        <w:tc>
          <w:tcPr>
            <w:tcW w:w="9576" w:type="dxa"/>
            <w:gridSpan w:val="2"/>
          </w:tcPr>
          <w:p w:rsidR="00A601F5" w:rsidRPr="00C07033" w:rsidRDefault="00A601F5" w:rsidP="00A601F5">
            <w:pPr>
              <w:rPr>
                <w:b/>
              </w:rPr>
            </w:pPr>
            <w:r w:rsidRPr="00C07033">
              <w:rPr>
                <w:rFonts w:ascii="Arial Rounded MT Bold" w:eastAsia="Times New Roman" w:hAnsi="Arial Rounded MT Bold" w:cs="Times New Roman"/>
                <w:sz w:val="28"/>
                <w:szCs w:val="24"/>
              </w:rPr>
              <w:t>Lesson Activity</w:t>
            </w:r>
            <w:r>
              <w:rPr>
                <w:rFonts w:ascii="Arial Rounded MT Bold" w:eastAsia="Times New Roman" w:hAnsi="Arial Rounded MT Bold" w:cs="Times New Roman"/>
                <w:sz w:val="28"/>
                <w:szCs w:val="24"/>
              </w:rPr>
              <w:t xml:space="preserve"> </w:t>
            </w:r>
            <w:r w:rsidR="007C14A4">
              <w:rPr>
                <w:rFonts w:ascii="Arial Rounded MT Bold" w:eastAsia="Times New Roman" w:hAnsi="Arial Rounded MT Bold" w:cs="Times New Roman"/>
                <w:sz w:val="28"/>
                <w:szCs w:val="24"/>
              </w:rPr>
              <w:t xml:space="preserve"> </w:t>
            </w:r>
            <w:r>
              <w:rPr>
                <w:rFonts w:ascii="Arial Rounded MT Bold" w:eastAsia="Times New Roman" w:hAnsi="Arial Rounded MT Bold" w:cs="Times New Roman"/>
                <w:sz w:val="28"/>
                <w:szCs w:val="24"/>
              </w:rPr>
              <w:t>3</w:t>
            </w:r>
          </w:p>
        </w:tc>
      </w:tr>
    </w:tbl>
    <w:p w:rsidR="00A601F5" w:rsidRPr="00317390" w:rsidRDefault="00A601F5" w:rsidP="00A601F5">
      <w:pPr>
        <w:pStyle w:val="ListParagraph"/>
        <w:spacing w:after="0"/>
        <w:ind w:left="1440"/>
        <w:rPr>
          <w:rFonts w:ascii="Times New Roman" w:hAnsi="Times New Roman"/>
          <w:sz w:val="24"/>
          <w:szCs w:val="24"/>
        </w:rPr>
      </w:pPr>
    </w:p>
    <w:p w:rsidR="00A601F5" w:rsidRPr="00317390" w:rsidRDefault="00A601F5" w:rsidP="00A601F5">
      <w:pPr>
        <w:spacing w:after="0"/>
        <w:rPr>
          <w:rFonts w:ascii="Times New Roman" w:eastAsia="Times New Roman" w:hAnsi="Times New Roman" w:cs="Times New Roman"/>
          <w:color w:val="333333"/>
          <w:sz w:val="24"/>
          <w:szCs w:val="24"/>
        </w:rPr>
      </w:pPr>
      <w:r w:rsidRPr="00317390">
        <w:rPr>
          <w:rFonts w:ascii="Times New Roman" w:eastAsia="Times New Roman" w:hAnsi="Times New Roman" w:cs="Times New Roman"/>
          <w:color w:val="333333"/>
          <w:sz w:val="24"/>
          <w:szCs w:val="24"/>
        </w:rPr>
        <w:t>The learning outcomes targeted in this activity are outlined below:</w:t>
      </w:r>
    </w:p>
    <w:p w:rsidR="00A601F5" w:rsidRPr="00317390" w:rsidRDefault="00A601F5" w:rsidP="00A601F5">
      <w:pPr>
        <w:spacing w:after="0"/>
        <w:rPr>
          <w:rFonts w:ascii="Times New Roman" w:eastAsia="Times New Roman" w:hAnsi="Times New Roman" w:cs="Times New Roman"/>
          <w:color w:val="333333"/>
          <w:sz w:val="24"/>
          <w:szCs w:val="24"/>
        </w:rPr>
      </w:pPr>
    </w:p>
    <w:tbl>
      <w:tblPr>
        <w:tblStyle w:val="TableGrid"/>
        <w:tblW w:w="9738" w:type="dxa"/>
        <w:tblLayout w:type="fixed"/>
        <w:tblLook w:val="04A0"/>
      </w:tblPr>
      <w:tblGrid>
        <w:gridCol w:w="657"/>
        <w:gridCol w:w="5391"/>
        <w:gridCol w:w="1260"/>
        <w:gridCol w:w="1260"/>
        <w:gridCol w:w="1170"/>
      </w:tblGrid>
      <w:tr w:rsidR="00A601F5" w:rsidRPr="00317390" w:rsidTr="001E365A">
        <w:tc>
          <w:tcPr>
            <w:tcW w:w="657" w:type="dxa"/>
          </w:tcPr>
          <w:p w:rsidR="00A601F5" w:rsidRPr="00317390" w:rsidRDefault="00A601F5" w:rsidP="001E365A">
            <w:pPr>
              <w:jc w:val="center"/>
              <w:rPr>
                <w:rFonts w:ascii="Times New Roman" w:hAnsi="Times New Roman" w:cs="Times New Roman"/>
                <w:b/>
                <w:bCs/>
                <w:sz w:val="24"/>
                <w:szCs w:val="24"/>
                <w:lang w:val="en-AU" w:eastAsia="en-AU"/>
              </w:rPr>
            </w:pPr>
            <w:r w:rsidRPr="00317390">
              <w:rPr>
                <w:rFonts w:ascii="Times New Roman" w:hAnsi="Times New Roman" w:cs="Times New Roman"/>
                <w:b/>
                <w:bCs/>
                <w:sz w:val="24"/>
                <w:szCs w:val="24"/>
              </w:rPr>
              <w:t>SLO</w:t>
            </w:r>
          </w:p>
        </w:tc>
        <w:tc>
          <w:tcPr>
            <w:tcW w:w="5391" w:type="dxa"/>
          </w:tcPr>
          <w:p w:rsidR="00A601F5" w:rsidRPr="00317390" w:rsidRDefault="00A601F5" w:rsidP="001E365A">
            <w:pPr>
              <w:jc w:val="center"/>
              <w:rPr>
                <w:rFonts w:ascii="Times New Roman" w:hAnsi="Times New Roman" w:cs="Times New Roman"/>
                <w:b/>
                <w:bCs/>
                <w:color w:val="000000"/>
                <w:sz w:val="24"/>
                <w:szCs w:val="24"/>
                <w:lang w:val="en-AU" w:eastAsia="en-AU"/>
              </w:rPr>
            </w:pPr>
            <w:r w:rsidRPr="00317390">
              <w:rPr>
                <w:rFonts w:ascii="Times New Roman" w:hAnsi="Times New Roman" w:cs="Times New Roman"/>
                <w:b/>
                <w:bCs/>
                <w:color w:val="000000"/>
                <w:sz w:val="24"/>
                <w:szCs w:val="24"/>
              </w:rPr>
              <w:t>Specific Learning Outcomes (SLO)</w:t>
            </w:r>
          </w:p>
        </w:tc>
        <w:tc>
          <w:tcPr>
            <w:tcW w:w="1260" w:type="dxa"/>
          </w:tcPr>
          <w:p w:rsidR="00A601F5" w:rsidRPr="00317390" w:rsidRDefault="00A601F5" w:rsidP="001E365A">
            <w:pPr>
              <w:jc w:val="center"/>
              <w:rPr>
                <w:rFonts w:ascii="Times New Roman" w:hAnsi="Times New Roman" w:cs="Times New Roman"/>
                <w:b/>
                <w:bCs/>
                <w:color w:val="000000"/>
                <w:sz w:val="24"/>
                <w:szCs w:val="24"/>
                <w:lang w:val="en-AU" w:eastAsia="en-AU"/>
              </w:rPr>
            </w:pPr>
            <w:r w:rsidRPr="00317390">
              <w:rPr>
                <w:rFonts w:ascii="Times New Roman" w:hAnsi="Times New Roman" w:cs="Times New Roman"/>
                <w:b/>
                <w:bCs/>
                <w:color w:val="000000"/>
                <w:sz w:val="24"/>
                <w:szCs w:val="24"/>
              </w:rPr>
              <w:t>Skill score</w:t>
            </w:r>
          </w:p>
        </w:tc>
        <w:tc>
          <w:tcPr>
            <w:tcW w:w="1260" w:type="dxa"/>
          </w:tcPr>
          <w:p w:rsidR="00A601F5" w:rsidRPr="00317390" w:rsidRDefault="00A601F5" w:rsidP="001E365A">
            <w:pPr>
              <w:jc w:val="center"/>
              <w:rPr>
                <w:rFonts w:ascii="Times New Roman" w:hAnsi="Times New Roman" w:cs="Times New Roman"/>
                <w:b/>
                <w:bCs/>
                <w:color w:val="000000"/>
                <w:sz w:val="24"/>
                <w:szCs w:val="24"/>
                <w:lang w:val="en-AU" w:eastAsia="en-AU"/>
              </w:rPr>
            </w:pPr>
            <w:r w:rsidRPr="00317390">
              <w:rPr>
                <w:rFonts w:ascii="Times New Roman" w:hAnsi="Times New Roman" w:cs="Times New Roman"/>
                <w:b/>
                <w:bCs/>
                <w:color w:val="000000"/>
                <w:sz w:val="24"/>
                <w:szCs w:val="24"/>
              </w:rPr>
              <w:t>SLO code</w:t>
            </w:r>
          </w:p>
        </w:tc>
        <w:tc>
          <w:tcPr>
            <w:tcW w:w="1170" w:type="dxa"/>
          </w:tcPr>
          <w:p w:rsidR="00A601F5" w:rsidRPr="00317390" w:rsidRDefault="00A601F5" w:rsidP="001E365A">
            <w:pPr>
              <w:jc w:val="center"/>
              <w:rPr>
                <w:rFonts w:ascii="Times New Roman" w:hAnsi="Times New Roman" w:cs="Times New Roman"/>
                <w:b/>
                <w:bCs/>
                <w:color w:val="000000"/>
                <w:sz w:val="24"/>
                <w:szCs w:val="24"/>
                <w:lang w:val="en-AU" w:eastAsia="en-AU"/>
              </w:rPr>
            </w:pPr>
            <w:r w:rsidRPr="00317390">
              <w:rPr>
                <w:rFonts w:ascii="Times New Roman" w:hAnsi="Times New Roman" w:cs="Times New Roman"/>
                <w:b/>
                <w:bCs/>
                <w:color w:val="000000"/>
                <w:sz w:val="24"/>
                <w:szCs w:val="24"/>
                <w:lang w:val="en-AU" w:eastAsia="en-AU"/>
              </w:rPr>
              <w:t xml:space="preserve">Achieved </w:t>
            </w:r>
          </w:p>
        </w:tc>
      </w:tr>
      <w:tr w:rsidR="00A601F5" w:rsidRPr="00317390" w:rsidTr="001E365A">
        <w:tc>
          <w:tcPr>
            <w:tcW w:w="657" w:type="dxa"/>
          </w:tcPr>
          <w:p w:rsidR="00A601F5" w:rsidRPr="00317390" w:rsidRDefault="00A601F5" w:rsidP="001E365A">
            <w:pPr>
              <w:jc w:val="center"/>
              <w:rPr>
                <w:rFonts w:ascii="Times New Roman" w:hAnsi="Times New Roman" w:cs="Times New Roman"/>
                <w:sz w:val="24"/>
                <w:szCs w:val="24"/>
              </w:rPr>
            </w:pPr>
            <w:r w:rsidRPr="00317390">
              <w:rPr>
                <w:rFonts w:ascii="Times New Roman" w:hAnsi="Times New Roman" w:cs="Times New Roman"/>
                <w:sz w:val="24"/>
                <w:szCs w:val="24"/>
              </w:rPr>
              <w:t>9</w:t>
            </w:r>
          </w:p>
        </w:tc>
        <w:tc>
          <w:tcPr>
            <w:tcW w:w="5391" w:type="dxa"/>
          </w:tcPr>
          <w:p w:rsidR="00A601F5" w:rsidRPr="00317390" w:rsidRDefault="00A601F5" w:rsidP="001E365A">
            <w:pPr>
              <w:rPr>
                <w:rFonts w:ascii="Times New Roman" w:hAnsi="Times New Roman" w:cs="Times New Roman"/>
                <w:color w:val="000000"/>
                <w:sz w:val="24"/>
                <w:szCs w:val="24"/>
              </w:rPr>
            </w:pPr>
            <w:r w:rsidRPr="00317390">
              <w:rPr>
                <w:rFonts w:ascii="Times New Roman" w:hAnsi="Times New Roman" w:cs="Times New Roman"/>
                <w:color w:val="000000"/>
                <w:sz w:val="24"/>
                <w:szCs w:val="24"/>
              </w:rPr>
              <w:t xml:space="preserve">Describe tourist attractions and/or activities that operate in the region </w:t>
            </w:r>
          </w:p>
        </w:tc>
        <w:tc>
          <w:tcPr>
            <w:tcW w:w="1260" w:type="dxa"/>
            <w:vAlign w:val="center"/>
          </w:tcPr>
          <w:p w:rsidR="00A601F5" w:rsidRPr="00317390" w:rsidRDefault="00A601F5" w:rsidP="001E365A">
            <w:pPr>
              <w:jc w:val="center"/>
              <w:rPr>
                <w:rFonts w:ascii="Times New Roman" w:hAnsi="Times New Roman" w:cs="Times New Roman"/>
                <w:color w:val="000000"/>
                <w:sz w:val="24"/>
                <w:szCs w:val="24"/>
              </w:rPr>
            </w:pPr>
            <w:r w:rsidRPr="00317390">
              <w:rPr>
                <w:rFonts w:ascii="Times New Roman" w:hAnsi="Times New Roman" w:cs="Times New Roman"/>
                <w:color w:val="000000"/>
                <w:sz w:val="24"/>
                <w:szCs w:val="24"/>
              </w:rPr>
              <w:t>2</w:t>
            </w:r>
          </w:p>
        </w:tc>
        <w:tc>
          <w:tcPr>
            <w:tcW w:w="1260" w:type="dxa"/>
            <w:vAlign w:val="center"/>
          </w:tcPr>
          <w:p w:rsidR="00A601F5" w:rsidRPr="00317390" w:rsidRDefault="00A601F5" w:rsidP="001E365A">
            <w:pPr>
              <w:rPr>
                <w:rFonts w:ascii="Times New Roman" w:hAnsi="Times New Roman" w:cs="Times New Roman"/>
                <w:color w:val="000000"/>
                <w:sz w:val="24"/>
                <w:szCs w:val="24"/>
              </w:rPr>
            </w:pPr>
            <w:r w:rsidRPr="00317390">
              <w:rPr>
                <w:rFonts w:ascii="Times New Roman" w:hAnsi="Times New Roman" w:cs="Times New Roman"/>
                <w:color w:val="000000"/>
                <w:sz w:val="24"/>
                <w:szCs w:val="24"/>
              </w:rPr>
              <w:t>Toh2.2.2.8</w:t>
            </w:r>
          </w:p>
        </w:tc>
        <w:tc>
          <w:tcPr>
            <w:tcW w:w="1170" w:type="dxa"/>
            <w:vAlign w:val="center"/>
          </w:tcPr>
          <w:p w:rsidR="00A601F5" w:rsidRPr="00317390" w:rsidRDefault="00A601F5" w:rsidP="001E365A">
            <w:pPr>
              <w:rPr>
                <w:rFonts w:ascii="Times New Roman" w:hAnsi="Times New Roman" w:cs="Times New Roman"/>
                <w:sz w:val="24"/>
                <w:szCs w:val="24"/>
              </w:rPr>
            </w:pPr>
          </w:p>
        </w:tc>
      </w:tr>
      <w:tr w:rsidR="00A601F5" w:rsidRPr="00317390" w:rsidTr="001E365A">
        <w:trPr>
          <w:trHeight w:val="196"/>
        </w:trPr>
        <w:tc>
          <w:tcPr>
            <w:tcW w:w="657" w:type="dxa"/>
          </w:tcPr>
          <w:p w:rsidR="00A601F5" w:rsidRPr="00317390" w:rsidRDefault="00A601F5" w:rsidP="001E365A">
            <w:pPr>
              <w:spacing w:after="160"/>
              <w:jc w:val="center"/>
              <w:rPr>
                <w:rFonts w:ascii="Times New Roman" w:hAnsi="Times New Roman" w:cs="Times New Roman"/>
                <w:color w:val="000000"/>
                <w:sz w:val="24"/>
                <w:szCs w:val="24"/>
              </w:rPr>
            </w:pPr>
            <w:r w:rsidRPr="00317390">
              <w:rPr>
                <w:rFonts w:ascii="Times New Roman" w:hAnsi="Times New Roman" w:cs="Times New Roman"/>
                <w:color w:val="000000"/>
                <w:sz w:val="24"/>
                <w:szCs w:val="24"/>
              </w:rPr>
              <w:t>10</w:t>
            </w:r>
          </w:p>
        </w:tc>
        <w:tc>
          <w:tcPr>
            <w:tcW w:w="5391" w:type="dxa"/>
          </w:tcPr>
          <w:p w:rsidR="00A601F5" w:rsidRPr="00317390" w:rsidRDefault="00A601F5" w:rsidP="001E365A">
            <w:pPr>
              <w:rPr>
                <w:rFonts w:ascii="Times New Roman" w:hAnsi="Times New Roman" w:cs="Times New Roman"/>
                <w:color w:val="000000"/>
                <w:sz w:val="24"/>
                <w:szCs w:val="24"/>
              </w:rPr>
            </w:pPr>
            <w:r w:rsidRPr="00317390">
              <w:rPr>
                <w:rFonts w:ascii="Times New Roman" w:hAnsi="Times New Roman" w:cs="Times New Roman"/>
                <w:color w:val="000000"/>
                <w:sz w:val="24"/>
                <w:szCs w:val="24"/>
              </w:rPr>
              <w:t>Describe tourist attractions and/or activities that operate within the student’s own country</w:t>
            </w:r>
          </w:p>
        </w:tc>
        <w:tc>
          <w:tcPr>
            <w:tcW w:w="1260" w:type="dxa"/>
            <w:vAlign w:val="center"/>
          </w:tcPr>
          <w:p w:rsidR="00A601F5" w:rsidRPr="00317390" w:rsidRDefault="00A601F5" w:rsidP="001E365A">
            <w:pPr>
              <w:jc w:val="center"/>
              <w:rPr>
                <w:rFonts w:ascii="Times New Roman" w:hAnsi="Times New Roman" w:cs="Times New Roman"/>
                <w:color w:val="000000"/>
                <w:sz w:val="24"/>
                <w:szCs w:val="24"/>
              </w:rPr>
            </w:pPr>
            <w:r w:rsidRPr="00317390">
              <w:rPr>
                <w:rFonts w:ascii="Times New Roman" w:hAnsi="Times New Roman" w:cs="Times New Roman"/>
                <w:color w:val="000000"/>
                <w:sz w:val="24"/>
                <w:szCs w:val="24"/>
              </w:rPr>
              <w:t>2</w:t>
            </w:r>
          </w:p>
        </w:tc>
        <w:tc>
          <w:tcPr>
            <w:tcW w:w="1260" w:type="dxa"/>
            <w:vAlign w:val="center"/>
          </w:tcPr>
          <w:p w:rsidR="00A601F5" w:rsidRPr="00317390" w:rsidRDefault="00A601F5" w:rsidP="001E365A">
            <w:pPr>
              <w:rPr>
                <w:rFonts w:ascii="Times New Roman" w:hAnsi="Times New Roman" w:cs="Times New Roman"/>
                <w:color w:val="000000"/>
                <w:sz w:val="24"/>
                <w:szCs w:val="24"/>
              </w:rPr>
            </w:pPr>
            <w:r w:rsidRPr="00317390">
              <w:rPr>
                <w:rFonts w:ascii="Times New Roman" w:hAnsi="Times New Roman" w:cs="Times New Roman"/>
                <w:color w:val="000000"/>
                <w:sz w:val="24"/>
                <w:szCs w:val="24"/>
              </w:rPr>
              <w:t>Toh2.2.2.9</w:t>
            </w:r>
          </w:p>
        </w:tc>
        <w:tc>
          <w:tcPr>
            <w:tcW w:w="1170" w:type="dxa"/>
            <w:vAlign w:val="center"/>
          </w:tcPr>
          <w:p w:rsidR="00A601F5" w:rsidRPr="00317390" w:rsidRDefault="00A601F5" w:rsidP="001E365A">
            <w:pPr>
              <w:rPr>
                <w:rFonts w:ascii="Times New Roman" w:hAnsi="Times New Roman" w:cs="Times New Roman"/>
                <w:sz w:val="24"/>
                <w:szCs w:val="24"/>
              </w:rPr>
            </w:pPr>
          </w:p>
        </w:tc>
      </w:tr>
    </w:tbl>
    <w:p w:rsidR="00A601F5" w:rsidRPr="00317390" w:rsidRDefault="00A601F5" w:rsidP="00A601F5">
      <w:pPr>
        <w:spacing w:after="0"/>
        <w:rPr>
          <w:rFonts w:ascii="Times New Roman" w:hAnsi="Times New Roman" w:cs="Times New Roman"/>
          <w:sz w:val="24"/>
          <w:szCs w:val="24"/>
          <w:lang w:val="en-AU" w:eastAsia="en-AU"/>
        </w:rPr>
      </w:pPr>
    </w:p>
    <w:p w:rsidR="00A601F5" w:rsidRPr="00317390" w:rsidRDefault="00A601F5" w:rsidP="00A601F5">
      <w:pPr>
        <w:spacing w:after="0"/>
        <w:rPr>
          <w:rFonts w:ascii="Times New Roman" w:hAnsi="Times New Roman" w:cs="Times New Roman"/>
          <w:b/>
          <w:sz w:val="24"/>
          <w:szCs w:val="24"/>
        </w:rPr>
      </w:pPr>
      <w:r w:rsidRPr="00317390">
        <w:rPr>
          <w:rFonts w:ascii="Times New Roman" w:hAnsi="Times New Roman" w:cs="Times New Roman"/>
          <w:b/>
          <w:sz w:val="24"/>
          <w:szCs w:val="24"/>
        </w:rPr>
        <w:t>Learning Objectives</w:t>
      </w:r>
    </w:p>
    <w:p w:rsidR="00A601F5" w:rsidRPr="00317390" w:rsidRDefault="00A601F5" w:rsidP="00A601F5">
      <w:pPr>
        <w:spacing w:after="0"/>
        <w:rPr>
          <w:rFonts w:ascii="Times New Roman" w:hAnsi="Times New Roman" w:cs="Times New Roman"/>
          <w:sz w:val="24"/>
          <w:szCs w:val="24"/>
        </w:rPr>
      </w:pPr>
    </w:p>
    <w:p w:rsidR="00A601F5" w:rsidRPr="00317390" w:rsidRDefault="00A601F5" w:rsidP="00A601F5">
      <w:pPr>
        <w:spacing w:after="0"/>
        <w:rPr>
          <w:rFonts w:ascii="Times New Roman" w:hAnsi="Times New Roman" w:cs="Times New Roman"/>
          <w:sz w:val="24"/>
          <w:szCs w:val="24"/>
        </w:rPr>
      </w:pPr>
      <w:r w:rsidRPr="00317390">
        <w:rPr>
          <w:rFonts w:ascii="Times New Roman" w:hAnsi="Times New Roman" w:cs="Times New Roman"/>
          <w:sz w:val="24"/>
          <w:szCs w:val="24"/>
        </w:rPr>
        <w:t>Upon completion of this lesson, students should be able to:</w:t>
      </w:r>
    </w:p>
    <w:p w:rsidR="00A601F5" w:rsidRPr="00317390" w:rsidRDefault="00A601F5" w:rsidP="00A601F5">
      <w:pPr>
        <w:pStyle w:val="ListParagraph"/>
        <w:numPr>
          <w:ilvl w:val="0"/>
          <w:numId w:val="1"/>
        </w:numPr>
        <w:spacing w:after="0"/>
        <w:rPr>
          <w:rFonts w:ascii="Times New Roman" w:hAnsi="Times New Roman"/>
          <w:sz w:val="24"/>
          <w:szCs w:val="24"/>
        </w:rPr>
      </w:pPr>
      <w:r w:rsidRPr="00317390">
        <w:rPr>
          <w:rFonts w:ascii="Times New Roman" w:hAnsi="Times New Roman"/>
          <w:sz w:val="24"/>
          <w:szCs w:val="24"/>
        </w:rPr>
        <w:t xml:space="preserve">Describe tourist attractions and or activities that operate in the region </w:t>
      </w:r>
    </w:p>
    <w:p w:rsidR="00A601F5" w:rsidRPr="00317390" w:rsidRDefault="00A601F5" w:rsidP="00A601F5">
      <w:pPr>
        <w:pStyle w:val="ListParagraph"/>
        <w:numPr>
          <w:ilvl w:val="0"/>
          <w:numId w:val="1"/>
        </w:numPr>
        <w:spacing w:after="0"/>
        <w:rPr>
          <w:rFonts w:ascii="Times New Roman" w:hAnsi="Times New Roman"/>
          <w:sz w:val="24"/>
          <w:szCs w:val="24"/>
        </w:rPr>
      </w:pPr>
      <w:r w:rsidRPr="00317390">
        <w:rPr>
          <w:rFonts w:ascii="Times New Roman" w:hAnsi="Times New Roman"/>
          <w:color w:val="000000"/>
          <w:sz w:val="24"/>
          <w:szCs w:val="24"/>
        </w:rPr>
        <w:t>Describe tourist attractions and/or activities that operate within the student’s own country</w:t>
      </w:r>
    </w:p>
    <w:p w:rsidR="00A601F5" w:rsidRPr="00317390" w:rsidRDefault="00A601F5" w:rsidP="00A601F5">
      <w:pPr>
        <w:spacing w:after="0"/>
        <w:rPr>
          <w:rFonts w:ascii="Times New Roman" w:hAnsi="Times New Roman" w:cs="Times New Roman"/>
          <w:sz w:val="24"/>
          <w:szCs w:val="24"/>
        </w:rPr>
      </w:pPr>
    </w:p>
    <w:p w:rsidR="00A601F5" w:rsidRPr="00317390" w:rsidRDefault="00A601F5" w:rsidP="00A601F5">
      <w:pPr>
        <w:spacing w:after="0"/>
        <w:rPr>
          <w:rFonts w:ascii="Times New Roman" w:hAnsi="Times New Roman" w:cs="Times New Roman"/>
          <w:b/>
          <w:sz w:val="24"/>
          <w:szCs w:val="24"/>
          <w:u w:val="single"/>
        </w:rPr>
      </w:pPr>
      <w:r w:rsidRPr="00317390">
        <w:rPr>
          <w:rFonts w:ascii="Times New Roman" w:hAnsi="Times New Roman" w:cs="Times New Roman"/>
          <w:b/>
          <w:sz w:val="24"/>
          <w:szCs w:val="24"/>
          <w:u w:val="single"/>
        </w:rPr>
        <w:t xml:space="preserve">OVERVIEW </w:t>
      </w:r>
    </w:p>
    <w:p w:rsidR="00A601F5" w:rsidRPr="00317390" w:rsidRDefault="00A601F5" w:rsidP="00A601F5">
      <w:pPr>
        <w:spacing w:after="0"/>
        <w:rPr>
          <w:rFonts w:ascii="Times New Roman" w:hAnsi="Times New Roman" w:cs="Times New Roman"/>
          <w:b/>
          <w:sz w:val="24"/>
          <w:szCs w:val="24"/>
          <w:u w:val="single"/>
        </w:rPr>
      </w:pPr>
    </w:p>
    <w:p w:rsidR="00A601F5" w:rsidRPr="00317390" w:rsidRDefault="00A601F5" w:rsidP="00A601F5">
      <w:pPr>
        <w:pStyle w:val="Heading1"/>
        <w:shd w:val="clear" w:color="auto" w:fill="FFFFFF"/>
        <w:spacing w:before="0" w:line="402" w:lineRule="atLeast"/>
        <w:rPr>
          <w:rFonts w:ascii="Times New Roman" w:hAnsi="Times New Roman" w:cs="Times New Roman"/>
          <w:color w:val="000000" w:themeColor="text1"/>
          <w:sz w:val="24"/>
          <w:szCs w:val="24"/>
        </w:rPr>
      </w:pPr>
      <w:r w:rsidRPr="00317390">
        <w:rPr>
          <w:rFonts w:ascii="Times New Roman" w:hAnsi="Times New Roman" w:cs="Times New Roman"/>
          <w:color w:val="000000" w:themeColor="text1"/>
          <w:sz w:val="24"/>
          <w:szCs w:val="24"/>
        </w:rPr>
        <w:t>Things to do in the South Pacific</w:t>
      </w:r>
    </w:p>
    <w:p w:rsidR="007C14A4" w:rsidRPr="00317390" w:rsidRDefault="007C14A4" w:rsidP="00A601F5">
      <w:pPr>
        <w:shd w:val="clear" w:color="auto" w:fill="FFFFFF"/>
        <w:spacing w:before="308" w:after="0" w:line="240" w:lineRule="auto"/>
        <w:rPr>
          <w:rFonts w:ascii="Times New Roman" w:eastAsia="Times New Roman" w:hAnsi="Times New Roman" w:cs="Times New Roman"/>
          <w:color w:val="000000" w:themeColor="text1"/>
          <w:sz w:val="24"/>
          <w:szCs w:val="24"/>
        </w:rPr>
        <w:sectPr w:rsidR="007C14A4" w:rsidRPr="00317390" w:rsidSect="00D556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01F5" w:rsidRPr="00317390" w:rsidRDefault="00A601F5" w:rsidP="007C14A4">
      <w:pPr>
        <w:shd w:val="clear" w:color="auto" w:fill="FFFFFF"/>
        <w:spacing w:before="308" w:after="0" w:line="240" w:lineRule="auto"/>
        <w:jc w:val="both"/>
        <w:rPr>
          <w:rFonts w:ascii="Times New Roman" w:eastAsia="Times New Roman" w:hAnsi="Times New Roman" w:cs="Times New Roman"/>
          <w:color w:val="000000" w:themeColor="text1"/>
          <w:sz w:val="24"/>
          <w:szCs w:val="24"/>
        </w:rPr>
      </w:pPr>
      <w:r w:rsidRPr="00317390">
        <w:rPr>
          <w:rFonts w:ascii="Times New Roman" w:eastAsia="Times New Roman" w:hAnsi="Times New Roman" w:cs="Times New Roman"/>
          <w:color w:val="000000" w:themeColor="text1"/>
          <w:sz w:val="24"/>
          <w:szCs w:val="24"/>
        </w:rPr>
        <w:lastRenderedPageBreak/>
        <w:t>Kick back, relax and explore what the stunning islands of this region have to offer. The South Pacific islands boast unique selling points from lying on the 'Castaway' paradise beach of Mamanuca in Fiji, to snorkelling alongside the colourful schools of fish in the Aroa marine reserve of the Cook Islands. Join in a group scuba dive and let the explorer jump out of you as you navigate the treasures of the famous Vanuatu shipwrecks. With each island bursting with personality, the activities are somewhat endless.</w:t>
      </w:r>
    </w:p>
    <w:p w:rsidR="00A601F5" w:rsidRPr="00317390" w:rsidRDefault="00A601F5" w:rsidP="007C14A4">
      <w:pPr>
        <w:shd w:val="clear" w:color="auto" w:fill="FFFFFF"/>
        <w:spacing w:before="308" w:after="308" w:line="240" w:lineRule="auto"/>
        <w:jc w:val="both"/>
        <w:rPr>
          <w:rFonts w:ascii="Times New Roman" w:eastAsia="Times New Roman" w:hAnsi="Times New Roman" w:cs="Times New Roman"/>
          <w:color w:val="000000" w:themeColor="text1"/>
          <w:sz w:val="24"/>
          <w:szCs w:val="24"/>
        </w:rPr>
      </w:pPr>
      <w:r w:rsidRPr="00317390">
        <w:rPr>
          <w:rFonts w:ascii="Times New Roman" w:eastAsia="Times New Roman" w:hAnsi="Times New Roman" w:cs="Times New Roman"/>
          <w:color w:val="000000" w:themeColor="text1"/>
          <w:sz w:val="24"/>
          <w:szCs w:val="24"/>
        </w:rPr>
        <w:t xml:space="preserve">The great thing about the many South Pacific islands is that however you picture true paradise to be, there is an island out there waiting to offer it to you. Sometimes simply doing nothing at all is more than enough. </w:t>
      </w:r>
      <w:r w:rsidRPr="00317390">
        <w:rPr>
          <w:rFonts w:ascii="Times New Roman" w:eastAsia="Times New Roman" w:hAnsi="Times New Roman" w:cs="Times New Roman"/>
          <w:color w:val="000000" w:themeColor="text1"/>
          <w:sz w:val="24"/>
          <w:szCs w:val="24"/>
        </w:rPr>
        <w:lastRenderedPageBreak/>
        <w:t>Take in your year's supply of uninterrupted and 100 per</w:t>
      </w:r>
      <w:r w:rsidR="00317390">
        <w:rPr>
          <w:rFonts w:ascii="Times New Roman" w:eastAsia="Times New Roman" w:hAnsi="Times New Roman" w:cs="Times New Roman"/>
          <w:color w:val="000000" w:themeColor="text1"/>
          <w:sz w:val="24"/>
          <w:szCs w:val="24"/>
        </w:rPr>
        <w:t xml:space="preserve"> </w:t>
      </w:r>
      <w:r w:rsidRPr="00317390">
        <w:rPr>
          <w:rFonts w:ascii="Times New Roman" w:eastAsia="Times New Roman" w:hAnsi="Times New Roman" w:cs="Times New Roman"/>
          <w:color w:val="000000" w:themeColor="text1"/>
          <w:sz w:val="24"/>
          <w:szCs w:val="24"/>
        </w:rPr>
        <w:t>cent concentrated dose of bliss, and of course, don't forget to take some photos of the mesmerising sand and surf combos and Insta snaps of the glorious sunsets for your envious friends back home. Culture oozes from villages so be sure to immerse yourself in true South Pacific style and meet the locals while enjoying a top feast. </w:t>
      </w:r>
    </w:p>
    <w:p w:rsidR="00A601F5" w:rsidRPr="00317390" w:rsidRDefault="00A601F5" w:rsidP="007C14A4">
      <w:pPr>
        <w:shd w:val="clear" w:color="auto" w:fill="FFFFFF"/>
        <w:spacing w:before="308" w:after="308" w:line="240" w:lineRule="auto"/>
        <w:jc w:val="both"/>
        <w:rPr>
          <w:rFonts w:ascii="Times New Roman" w:eastAsia="Times New Roman" w:hAnsi="Times New Roman" w:cs="Times New Roman"/>
          <w:color w:val="000000" w:themeColor="text1"/>
          <w:sz w:val="24"/>
          <w:szCs w:val="24"/>
        </w:rPr>
      </w:pPr>
      <w:r w:rsidRPr="00317390">
        <w:rPr>
          <w:rFonts w:ascii="Times New Roman" w:eastAsia="Times New Roman" w:hAnsi="Times New Roman" w:cs="Times New Roman"/>
          <w:color w:val="000000" w:themeColor="text1"/>
          <w:sz w:val="24"/>
          <w:szCs w:val="24"/>
        </w:rPr>
        <w:t>While beautiful landscapes and idyllic beaches are guaranteed wherever you go in the South Pacific, each section has its own traditions, heritages, cultures and languages from Polynesia to Melanesia and Micronesia. There's rugged landscapes and famous statues in Easter Island, volcanos in Vanuatu, great diving in Samoa, Tonga and the Cook Islands and the charm and cuisines of French-</w:t>
      </w:r>
      <w:r w:rsidRPr="00317390">
        <w:rPr>
          <w:rFonts w:ascii="Times New Roman" w:eastAsia="Times New Roman" w:hAnsi="Times New Roman" w:cs="Times New Roman"/>
          <w:color w:val="000000" w:themeColor="text1"/>
          <w:sz w:val="24"/>
          <w:szCs w:val="24"/>
        </w:rPr>
        <w:lastRenderedPageBreak/>
        <w:t>speaking islands like New Caledonia and French Polynesia.</w:t>
      </w:r>
    </w:p>
    <w:p w:rsidR="00A601F5" w:rsidRPr="00317390" w:rsidRDefault="00A601F5" w:rsidP="007C14A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17390">
        <w:rPr>
          <w:rFonts w:ascii="Times New Roman" w:eastAsia="Times New Roman" w:hAnsi="Times New Roman" w:cs="Times New Roman"/>
          <w:color w:val="000000" w:themeColor="text1"/>
          <w:sz w:val="24"/>
          <w:szCs w:val="24"/>
        </w:rPr>
        <w:t xml:space="preserve">Tonga's capital Nuku'alofa, located on the island of Tongatapu, is a highly rated area to visit for travellers looking to mingle. Fancy grabbing a board and cutting some waves? </w:t>
      </w:r>
      <w:r w:rsidRPr="00317390">
        <w:rPr>
          <w:rFonts w:ascii="Times New Roman" w:eastAsia="Times New Roman" w:hAnsi="Times New Roman" w:cs="Times New Roman"/>
          <w:color w:val="000000" w:themeColor="text1"/>
          <w:sz w:val="24"/>
          <w:szCs w:val="24"/>
        </w:rPr>
        <w:lastRenderedPageBreak/>
        <w:t>Life doesn't get much cooler than when you're standing tall on one of Easter Island's many curling blue washes, accommodating beginners to the seasoned board master, or hanging ten in Hawaii on a longboard,</w:t>
      </w:r>
    </w:p>
    <w:p w:rsidR="007C14A4" w:rsidRPr="00317390" w:rsidRDefault="007C14A4" w:rsidP="00A601F5">
      <w:pPr>
        <w:spacing w:after="0"/>
        <w:rPr>
          <w:rFonts w:ascii="Times New Roman" w:hAnsi="Times New Roman" w:cs="Times New Roman"/>
          <w:b/>
          <w:sz w:val="24"/>
          <w:szCs w:val="24"/>
        </w:rPr>
        <w:sectPr w:rsidR="007C14A4" w:rsidRPr="00317390" w:rsidSect="00317390">
          <w:type w:val="continuous"/>
          <w:pgSz w:w="12240" w:h="15840"/>
          <w:pgMar w:top="1440" w:right="1440" w:bottom="1440" w:left="1440" w:header="720" w:footer="720" w:gutter="0"/>
          <w:cols w:num="2" w:space="518"/>
          <w:docGrid w:linePitch="360"/>
        </w:sectPr>
      </w:pPr>
    </w:p>
    <w:p w:rsidR="00A601F5" w:rsidRPr="00317390" w:rsidRDefault="00A601F5" w:rsidP="00A601F5">
      <w:pPr>
        <w:spacing w:after="0"/>
        <w:rPr>
          <w:rFonts w:ascii="Times New Roman" w:hAnsi="Times New Roman" w:cs="Times New Roman"/>
          <w:b/>
          <w:sz w:val="24"/>
          <w:szCs w:val="24"/>
        </w:rPr>
      </w:pPr>
    </w:p>
    <w:p w:rsidR="00A601F5" w:rsidRPr="00317390" w:rsidRDefault="00A601F5" w:rsidP="00A601F5">
      <w:pPr>
        <w:spacing w:after="0"/>
        <w:rPr>
          <w:rFonts w:ascii="Times New Roman" w:hAnsi="Times New Roman" w:cs="Times New Roman"/>
          <w:b/>
          <w:sz w:val="24"/>
          <w:szCs w:val="24"/>
        </w:rPr>
      </w:pPr>
      <w:r w:rsidRPr="00317390">
        <w:rPr>
          <w:rFonts w:ascii="Times New Roman" w:hAnsi="Times New Roman" w:cs="Times New Roman"/>
          <w:b/>
          <w:sz w:val="24"/>
          <w:szCs w:val="24"/>
        </w:rPr>
        <w:t>Tourism Attractions in</w:t>
      </w:r>
      <w:r w:rsidR="00317390" w:rsidRPr="00317390">
        <w:rPr>
          <w:rFonts w:ascii="Times New Roman" w:hAnsi="Times New Roman" w:cs="Times New Roman"/>
          <w:b/>
          <w:sz w:val="24"/>
          <w:szCs w:val="24"/>
        </w:rPr>
        <w:t xml:space="preserve"> </w:t>
      </w:r>
      <w:r w:rsidRPr="00317390">
        <w:rPr>
          <w:rFonts w:ascii="Times New Roman" w:hAnsi="Times New Roman" w:cs="Times New Roman"/>
          <w:b/>
          <w:sz w:val="24"/>
          <w:szCs w:val="24"/>
        </w:rPr>
        <w:t xml:space="preserve">the Pacific Regions </w:t>
      </w:r>
    </w:p>
    <w:p w:rsidR="00A601F5" w:rsidRPr="00317390" w:rsidRDefault="00A601F5" w:rsidP="00A601F5">
      <w:pPr>
        <w:spacing w:after="0"/>
        <w:rPr>
          <w:rFonts w:ascii="Times New Roman" w:hAnsi="Times New Roman" w:cs="Times New Roman"/>
          <w:b/>
          <w:sz w:val="24"/>
          <w:szCs w:val="24"/>
        </w:rPr>
      </w:pPr>
    </w:p>
    <w:p w:rsidR="00A601F5" w:rsidRPr="00317390" w:rsidRDefault="00A601F5" w:rsidP="00317390">
      <w:pPr>
        <w:widowControl w:val="0"/>
        <w:autoSpaceDE w:val="0"/>
        <w:autoSpaceDN w:val="0"/>
        <w:adjustRightInd w:val="0"/>
        <w:spacing w:after="0" w:line="241" w:lineRule="auto"/>
        <w:ind w:left="110" w:right="82"/>
        <w:rPr>
          <w:rFonts w:ascii="Times New Roman" w:hAnsi="Times New Roman" w:cs="Times New Roman"/>
          <w:sz w:val="24"/>
          <w:szCs w:val="24"/>
        </w:rPr>
      </w:pPr>
      <w:r w:rsidRPr="00317390">
        <w:rPr>
          <w:rFonts w:ascii="Times New Roman" w:hAnsi="Times New Roman" w:cs="Times New Roman"/>
          <w:b/>
          <w:bCs/>
          <w:spacing w:val="-4"/>
          <w:sz w:val="24"/>
          <w:szCs w:val="24"/>
        </w:rPr>
        <w:t>Fiji</w:t>
      </w:r>
      <w:r w:rsidRPr="00317390">
        <w:rPr>
          <w:rFonts w:ascii="Times New Roman" w:hAnsi="Times New Roman" w:cs="Times New Roman"/>
          <w:b/>
          <w:bCs/>
          <w:sz w:val="24"/>
          <w:szCs w:val="24"/>
        </w:rPr>
        <w:t>:</w:t>
      </w:r>
      <w:r w:rsidR="00317390" w:rsidRPr="00317390">
        <w:rPr>
          <w:rFonts w:ascii="Times New Roman" w:hAnsi="Times New Roman" w:cs="Times New Roman"/>
          <w:b/>
          <w:bCs/>
          <w:sz w:val="24"/>
          <w:szCs w:val="24"/>
        </w:rPr>
        <w:t xml:space="preserve"> </w:t>
      </w:r>
      <w:r w:rsidRPr="00317390">
        <w:rPr>
          <w:rFonts w:ascii="Times New Roman" w:hAnsi="Times New Roman" w:cs="Times New Roman"/>
          <w:spacing w:val="-3"/>
          <w:sz w:val="24"/>
          <w:szCs w:val="24"/>
        </w:rPr>
        <w:t>Garde</w:t>
      </w:r>
      <w:r w:rsidRPr="00317390">
        <w:rPr>
          <w:rFonts w:ascii="Times New Roman" w:hAnsi="Times New Roman" w:cs="Times New Roman"/>
          <w:sz w:val="24"/>
          <w:szCs w:val="24"/>
        </w:rPr>
        <w:t xml:space="preserve">n </w:t>
      </w:r>
      <w:r w:rsidRPr="00317390">
        <w:rPr>
          <w:rFonts w:ascii="Times New Roman" w:hAnsi="Times New Roman" w:cs="Times New Roman"/>
          <w:spacing w:val="-3"/>
          <w:sz w:val="24"/>
          <w:szCs w:val="24"/>
        </w:rPr>
        <w:t>o</w:t>
      </w:r>
      <w:r w:rsidRPr="00317390">
        <w:rPr>
          <w:rFonts w:ascii="Times New Roman" w:hAnsi="Times New Roman" w:cs="Times New Roman"/>
          <w:sz w:val="24"/>
          <w:szCs w:val="24"/>
        </w:rPr>
        <w:t xml:space="preserve">f </w:t>
      </w:r>
      <w:r w:rsidRPr="00317390">
        <w:rPr>
          <w:rFonts w:ascii="Times New Roman" w:hAnsi="Times New Roman" w:cs="Times New Roman"/>
          <w:spacing w:val="-3"/>
          <w:sz w:val="24"/>
          <w:szCs w:val="24"/>
        </w:rPr>
        <w:t>th</w:t>
      </w:r>
      <w:r w:rsidRPr="00317390">
        <w:rPr>
          <w:rFonts w:ascii="Times New Roman" w:hAnsi="Times New Roman" w:cs="Times New Roman"/>
          <w:sz w:val="24"/>
          <w:szCs w:val="24"/>
        </w:rPr>
        <w:t>e</w:t>
      </w:r>
      <w:r w:rsidR="00317390" w:rsidRPr="00317390">
        <w:rPr>
          <w:rFonts w:ascii="Times New Roman" w:hAnsi="Times New Roman" w:cs="Times New Roman"/>
          <w:sz w:val="24"/>
          <w:szCs w:val="24"/>
        </w:rPr>
        <w:t xml:space="preserve"> sleeping g</w:t>
      </w:r>
      <w:r w:rsidRPr="00317390">
        <w:rPr>
          <w:rFonts w:ascii="Times New Roman" w:hAnsi="Times New Roman" w:cs="Times New Roman"/>
          <w:sz w:val="24"/>
          <w:szCs w:val="24"/>
        </w:rPr>
        <w:t>iant,daytriptotheMamanucas,</w:t>
      </w:r>
      <w:r w:rsidR="00317390" w:rsidRPr="00317390">
        <w:rPr>
          <w:rFonts w:ascii="Times New Roman" w:hAnsi="Times New Roman" w:cs="Times New Roman"/>
          <w:sz w:val="24"/>
          <w:szCs w:val="24"/>
        </w:rPr>
        <w:t xml:space="preserve"> </w:t>
      </w:r>
      <w:r w:rsidRPr="00317390">
        <w:rPr>
          <w:rFonts w:ascii="Times New Roman" w:hAnsi="Times New Roman" w:cs="Times New Roman"/>
          <w:sz w:val="24"/>
          <w:szCs w:val="24"/>
        </w:rPr>
        <w:t xml:space="preserve">PacificHarbourCultural </w:t>
      </w:r>
      <w:r w:rsidRPr="00317390">
        <w:rPr>
          <w:rFonts w:ascii="Times New Roman" w:hAnsi="Times New Roman" w:cs="Times New Roman"/>
          <w:spacing w:val="-1"/>
          <w:sz w:val="24"/>
          <w:szCs w:val="24"/>
        </w:rPr>
        <w:t>Centre</w:t>
      </w:r>
      <w:r w:rsidRPr="00317390">
        <w:rPr>
          <w:rFonts w:ascii="Times New Roman" w:hAnsi="Times New Roman" w:cs="Times New Roman"/>
          <w:sz w:val="24"/>
          <w:szCs w:val="24"/>
        </w:rPr>
        <w:t xml:space="preserve">, </w:t>
      </w:r>
      <w:r w:rsidRPr="00317390">
        <w:rPr>
          <w:rFonts w:ascii="Times New Roman" w:hAnsi="Times New Roman" w:cs="Times New Roman"/>
          <w:spacing w:val="-1"/>
          <w:sz w:val="24"/>
          <w:szCs w:val="24"/>
        </w:rPr>
        <w:t>raftin</w:t>
      </w:r>
      <w:r w:rsidRPr="00317390">
        <w:rPr>
          <w:rFonts w:ascii="Times New Roman" w:hAnsi="Times New Roman" w:cs="Times New Roman"/>
          <w:sz w:val="24"/>
          <w:szCs w:val="24"/>
        </w:rPr>
        <w:t xml:space="preserve">g </w:t>
      </w:r>
      <w:r w:rsidRPr="00317390">
        <w:rPr>
          <w:rFonts w:ascii="Times New Roman" w:hAnsi="Times New Roman" w:cs="Times New Roman"/>
          <w:spacing w:val="-1"/>
          <w:sz w:val="24"/>
          <w:szCs w:val="24"/>
        </w:rPr>
        <w:t>o</w:t>
      </w:r>
      <w:r w:rsidRPr="00317390">
        <w:rPr>
          <w:rFonts w:ascii="Times New Roman" w:hAnsi="Times New Roman" w:cs="Times New Roman"/>
          <w:sz w:val="24"/>
          <w:szCs w:val="24"/>
        </w:rPr>
        <w:t xml:space="preserve">n </w:t>
      </w:r>
      <w:r w:rsidRPr="00317390">
        <w:rPr>
          <w:rFonts w:ascii="Times New Roman" w:hAnsi="Times New Roman" w:cs="Times New Roman"/>
          <w:spacing w:val="-1"/>
          <w:sz w:val="24"/>
          <w:szCs w:val="24"/>
        </w:rPr>
        <w:t>th</w:t>
      </w:r>
      <w:r w:rsidRPr="00317390">
        <w:rPr>
          <w:rFonts w:ascii="Times New Roman" w:hAnsi="Times New Roman" w:cs="Times New Roman"/>
          <w:sz w:val="24"/>
          <w:szCs w:val="24"/>
        </w:rPr>
        <w:t xml:space="preserve">e </w:t>
      </w:r>
      <w:r w:rsidRPr="00317390">
        <w:rPr>
          <w:rFonts w:ascii="Times New Roman" w:hAnsi="Times New Roman" w:cs="Times New Roman"/>
          <w:spacing w:val="-1"/>
          <w:sz w:val="24"/>
          <w:szCs w:val="24"/>
        </w:rPr>
        <w:t>Navu</w:t>
      </w:r>
      <w:r w:rsidRPr="00317390">
        <w:rPr>
          <w:rFonts w:ascii="Times New Roman" w:hAnsi="Times New Roman" w:cs="Times New Roman"/>
          <w:sz w:val="24"/>
          <w:szCs w:val="24"/>
        </w:rPr>
        <w:t>a</w:t>
      </w:r>
      <w:r w:rsidRPr="00317390">
        <w:rPr>
          <w:rFonts w:ascii="Times New Roman" w:hAnsi="Times New Roman" w:cs="Times New Roman"/>
          <w:spacing w:val="-1"/>
          <w:sz w:val="24"/>
          <w:szCs w:val="24"/>
        </w:rPr>
        <w:t>River</w:t>
      </w:r>
      <w:r w:rsidRPr="00317390">
        <w:rPr>
          <w:rFonts w:ascii="Times New Roman" w:hAnsi="Times New Roman" w:cs="Times New Roman"/>
          <w:sz w:val="24"/>
          <w:szCs w:val="24"/>
        </w:rPr>
        <w:t xml:space="preserve">, </w:t>
      </w:r>
      <w:r w:rsidRPr="00317390">
        <w:rPr>
          <w:rFonts w:ascii="Times New Roman" w:hAnsi="Times New Roman" w:cs="Times New Roman"/>
          <w:spacing w:val="-1"/>
          <w:sz w:val="24"/>
          <w:szCs w:val="24"/>
        </w:rPr>
        <w:t>cruis</w:t>
      </w:r>
      <w:r w:rsidRPr="00317390">
        <w:rPr>
          <w:rFonts w:ascii="Times New Roman" w:hAnsi="Times New Roman" w:cs="Times New Roman"/>
          <w:sz w:val="24"/>
          <w:szCs w:val="24"/>
        </w:rPr>
        <w:t xml:space="preserve">e </w:t>
      </w:r>
      <w:r w:rsidRPr="00317390">
        <w:rPr>
          <w:rFonts w:ascii="Times New Roman" w:hAnsi="Times New Roman" w:cs="Times New Roman"/>
          <w:spacing w:val="-1"/>
          <w:sz w:val="24"/>
          <w:szCs w:val="24"/>
        </w:rPr>
        <w:t>o</w:t>
      </w:r>
      <w:r w:rsidRPr="00317390">
        <w:rPr>
          <w:rFonts w:ascii="Times New Roman" w:hAnsi="Times New Roman" w:cs="Times New Roman"/>
          <w:sz w:val="24"/>
          <w:szCs w:val="24"/>
        </w:rPr>
        <w:t xml:space="preserve">n </w:t>
      </w:r>
      <w:r w:rsidRPr="00317390">
        <w:rPr>
          <w:rFonts w:ascii="Times New Roman" w:hAnsi="Times New Roman" w:cs="Times New Roman"/>
          <w:spacing w:val="-1"/>
          <w:sz w:val="24"/>
          <w:szCs w:val="24"/>
        </w:rPr>
        <w:t>th</w:t>
      </w:r>
      <w:r w:rsidRPr="00317390">
        <w:rPr>
          <w:rFonts w:ascii="Times New Roman" w:hAnsi="Times New Roman" w:cs="Times New Roman"/>
          <w:sz w:val="24"/>
          <w:szCs w:val="24"/>
        </w:rPr>
        <w:t xml:space="preserve">e </w:t>
      </w:r>
      <w:r w:rsidRPr="00317390">
        <w:rPr>
          <w:rFonts w:ascii="Times New Roman" w:hAnsi="Times New Roman" w:cs="Times New Roman"/>
          <w:spacing w:val="-1"/>
          <w:sz w:val="24"/>
          <w:szCs w:val="24"/>
        </w:rPr>
        <w:t>“Seaspray”</w:t>
      </w:r>
      <w:r w:rsidRPr="00317390">
        <w:rPr>
          <w:rFonts w:ascii="Times New Roman" w:hAnsi="Times New Roman" w:cs="Times New Roman"/>
          <w:sz w:val="24"/>
          <w:szCs w:val="24"/>
        </w:rPr>
        <w:t xml:space="preserve">, </w:t>
      </w:r>
      <w:r w:rsidRPr="00317390">
        <w:rPr>
          <w:rFonts w:ascii="Times New Roman" w:hAnsi="Times New Roman" w:cs="Times New Roman"/>
          <w:spacing w:val="-1"/>
          <w:sz w:val="24"/>
          <w:szCs w:val="24"/>
        </w:rPr>
        <w:t>villag</w:t>
      </w:r>
      <w:r w:rsidRPr="00317390">
        <w:rPr>
          <w:rFonts w:ascii="Times New Roman" w:hAnsi="Times New Roman" w:cs="Times New Roman"/>
          <w:sz w:val="24"/>
          <w:szCs w:val="24"/>
        </w:rPr>
        <w:t xml:space="preserve">e </w:t>
      </w:r>
      <w:r w:rsidRPr="00317390">
        <w:rPr>
          <w:rFonts w:ascii="Times New Roman" w:hAnsi="Times New Roman" w:cs="Times New Roman"/>
          <w:spacing w:val="-1"/>
          <w:sz w:val="24"/>
          <w:szCs w:val="24"/>
        </w:rPr>
        <w:t>tour</w:t>
      </w:r>
      <w:r w:rsidRPr="00317390">
        <w:rPr>
          <w:rFonts w:ascii="Times New Roman" w:hAnsi="Times New Roman" w:cs="Times New Roman"/>
          <w:sz w:val="24"/>
          <w:szCs w:val="24"/>
        </w:rPr>
        <w:t xml:space="preserve">, </w:t>
      </w:r>
      <w:r w:rsidRPr="00317390">
        <w:rPr>
          <w:rFonts w:ascii="Times New Roman" w:hAnsi="Times New Roman" w:cs="Times New Roman"/>
          <w:spacing w:val="-1"/>
          <w:sz w:val="24"/>
          <w:szCs w:val="24"/>
        </w:rPr>
        <w:t>waterfal</w:t>
      </w:r>
      <w:r w:rsidRPr="00317390">
        <w:rPr>
          <w:rFonts w:ascii="Times New Roman" w:hAnsi="Times New Roman" w:cs="Times New Roman"/>
          <w:sz w:val="24"/>
          <w:szCs w:val="24"/>
        </w:rPr>
        <w:t xml:space="preserve">l </w:t>
      </w:r>
      <w:r w:rsidRPr="00317390">
        <w:rPr>
          <w:rFonts w:ascii="Times New Roman" w:hAnsi="Times New Roman" w:cs="Times New Roman"/>
          <w:spacing w:val="-1"/>
          <w:sz w:val="24"/>
          <w:szCs w:val="24"/>
        </w:rPr>
        <w:t>tour, M</w:t>
      </w:r>
      <w:r w:rsidRPr="00317390">
        <w:rPr>
          <w:rFonts w:ascii="Times New Roman" w:hAnsi="Times New Roman" w:cs="Times New Roman"/>
          <w:sz w:val="24"/>
          <w:szCs w:val="24"/>
        </w:rPr>
        <w:t xml:space="preserve">t </w:t>
      </w:r>
      <w:r w:rsidRPr="00317390">
        <w:rPr>
          <w:rFonts w:ascii="Times New Roman" w:hAnsi="Times New Roman" w:cs="Times New Roman"/>
          <w:spacing w:val="-1"/>
          <w:sz w:val="24"/>
          <w:szCs w:val="24"/>
        </w:rPr>
        <w:t>Batilam</w:t>
      </w:r>
      <w:r w:rsidRPr="00317390">
        <w:rPr>
          <w:rFonts w:ascii="Times New Roman" w:hAnsi="Times New Roman" w:cs="Times New Roman"/>
          <w:sz w:val="24"/>
          <w:szCs w:val="24"/>
        </w:rPr>
        <w:t>u</w:t>
      </w:r>
      <w:r w:rsidRPr="00317390">
        <w:rPr>
          <w:rFonts w:ascii="Times New Roman" w:hAnsi="Times New Roman" w:cs="Times New Roman"/>
          <w:spacing w:val="-1"/>
          <w:sz w:val="24"/>
          <w:szCs w:val="24"/>
        </w:rPr>
        <w:t>Trek</w:t>
      </w:r>
    </w:p>
    <w:p w:rsidR="00A601F5" w:rsidRPr="00317390" w:rsidRDefault="00A601F5" w:rsidP="00317390">
      <w:pPr>
        <w:widowControl w:val="0"/>
        <w:autoSpaceDE w:val="0"/>
        <w:autoSpaceDN w:val="0"/>
        <w:adjustRightInd w:val="0"/>
        <w:spacing w:before="2" w:after="0" w:line="260" w:lineRule="exact"/>
        <w:rPr>
          <w:rFonts w:ascii="Times New Roman" w:hAnsi="Times New Roman" w:cs="Times New Roman"/>
          <w:sz w:val="24"/>
          <w:szCs w:val="24"/>
        </w:rPr>
      </w:pPr>
    </w:p>
    <w:p w:rsidR="00A601F5" w:rsidRPr="00317390" w:rsidRDefault="00A601F5" w:rsidP="00317390">
      <w:pPr>
        <w:widowControl w:val="0"/>
        <w:autoSpaceDE w:val="0"/>
        <w:autoSpaceDN w:val="0"/>
        <w:adjustRightInd w:val="0"/>
        <w:spacing w:after="0" w:line="260" w:lineRule="auto"/>
        <w:ind w:left="110" w:right="110"/>
        <w:rPr>
          <w:rFonts w:ascii="Times New Roman" w:hAnsi="Times New Roman" w:cs="Times New Roman"/>
          <w:sz w:val="24"/>
          <w:szCs w:val="24"/>
        </w:rPr>
      </w:pPr>
      <w:r w:rsidRPr="00317390">
        <w:rPr>
          <w:rFonts w:ascii="Times New Roman" w:hAnsi="Times New Roman" w:cs="Times New Roman"/>
          <w:b/>
          <w:bCs/>
          <w:spacing w:val="-3"/>
          <w:sz w:val="24"/>
          <w:szCs w:val="24"/>
        </w:rPr>
        <w:t>Tonga</w:t>
      </w:r>
      <w:r w:rsidRPr="00317390">
        <w:rPr>
          <w:rFonts w:ascii="Times New Roman" w:hAnsi="Times New Roman" w:cs="Times New Roman"/>
          <w:b/>
          <w:bCs/>
          <w:sz w:val="24"/>
          <w:szCs w:val="24"/>
        </w:rPr>
        <w:t>:</w:t>
      </w:r>
      <w:r w:rsidR="00317390" w:rsidRPr="00317390">
        <w:rPr>
          <w:rFonts w:ascii="Times New Roman" w:hAnsi="Times New Roman" w:cs="Times New Roman"/>
          <w:b/>
          <w:bCs/>
          <w:sz w:val="24"/>
          <w:szCs w:val="24"/>
        </w:rPr>
        <w:t xml:space="preserve"> </w:t>
      </w:r>
      <w:r w:rsidRPr="00317390">
        <w:rPr>
          <w:rFonts w:ascii="Times New Roman" w:hAnsi="Times New Roman" w:cs="Times New Roman"/>
          <w:sz w:val="24"/>
          <w:szCs w:val="24"/>
        </w:rPr>
        <w:t>Ha’amonga, Royal Palace, cultural show at Good Samaritan Beach, whale watching,yachtinginVava’u,</w:t>
      </w:r>
      <w:r w:rsidR="00317390" w:rsidRPr="00317390">
        <w:rPr>
          <w:rFonts w:ascii="Times New Roman" w:hAnsi="Times New Roman" w:cs="Times New Roman"/>
          <w:sz w:val="24"/>
          <w:szCs w:val="24"/>
        </w:rPr>
        <w:t xml:space="preserve"> </w:t>
      </w:r>
      <w:r w:rsidRPr="00317390">
        <w:rPr>
          <w:rFonts w:ascii="Times New Roman" w:hAnsi="Times New Roman" w:cs="Times New Roman"/>
          <w:sz w:val="24"/>
          <w:szCs w:val="24"/>
        </w:rPr>
        <w:t>HeilalaWeek,</w:t>
      </w:r>
      <w:r w:rsidR="00317390" w:rsidRPr="00317390">
        <w:rPr>
          <w:rFonts w:ascii="Times New Roman" w:hAnsi="Times New Roman" w:cs="Times New Roman"/>
          <w:sz w:val="24"/>
          <w:szCs w:val="24"/>
        </w:rPr>
        <w:t xml:space="preserve"> </w:t>
      </w:r>
      <w:r w:rsidRPr="00317390">
        <w:rPr>
          <w:rFonts w:ascii="Times New Roman" w:hAnsi="Times New Roman" w:cs="Times New Roman"/>
          <w:sz w:val="24"/>
          <w:szCs w:val="24"/>
        </w:rPr>
        <w:t>TonganCulturalCentre</w:t>
      </w:r>
    </w:p>
    <w:p w:rsidR="00A601F5" w:rsidRPr="00317390" w:rsidRDefault="00A601F5" w:rsidP="00317390">
      <w:pPr>
        <w:widowControl w:val="0"/>
        <w:autoSpaceDE w:val="0"/>
        <w:autoSpaceDN w:val="0"/>
        <w:adjustRightInd w:val="0"/>
        <w:spacing w:before="1" w:after="0" w:line="240" w:lineRule="exact"/>
        <w:rPr>
          <w:rFonts w:ascii="Times New Roman" w:hAnsi="Times New Roman" w:cs="Times New Roman"/>
          <w:sz w:val="24"/>
          <w:szCs w:val="24"/>
        </w:rPr>
      </w:pPr>
    </w:p>
    <w:p w:rsidR="00A601F5" w:rsidRPr="00317390" w:rsidRDefault="00A601F5" w:rsidP="00317390">
      <w:pPr>
        <w:widowControl w:val="0"/>
        <w:autoSpaceDE w:val="0"/>
        <w:autoSpaceDN w:val="0"/>
        <w:adjustRightInd w:val="0"/>
        <w:spacing w:after="0" w:line="240" w:lineRule="auto"/>
        <w:ind w:left="110" w:right="97"/>
        <w:rPr>
          <w:rFonts w:ascii="Times New Roman" w:hAnsi="Times New Roman" w:cs="Times New Roman"/>
          <w:sz w:val="24"/>
          <w:szCs w:val="24"/>
        </w:rPr>
      </w:pPr>
      <w:r w:rsidRPr="00317390">
        <w:rPr>
          <w:rFonts w:ascii="Times New Roman" w:hAnsi="Times New Roman" w:cs="Times New Roman"/>
          <w:b/>
          <w:sz w:val="24"/>
          <w:szCs w:val="24"/>
        </w:rPr>
        <w:t>Samoa</w:t>
      </w:r>
      <w:r w:rsidRPr="00317390">
        <w:rPr>
          <w:rFonts w:ascii="Times New Roman" w:hAnsi="Times New Roman" w:cs="Times New Roman"/>
          <w:sz w:val="24"/>
          <w:szCs w:val="24"/>
        </w:rPr>
        <w:t>:Sale’aula lavafieldsofSavaii,Falealuporainforestandcanopy,PaloloDeep</w:t>
      </w:r>
    </w:p>
    <w:p w:rsidR="00A601F5" w:rsidRPr="00317390" w:rsidRDefault="00A601F5" w:rsidP="00317390">
      <w:pPr>
        <w:widowControl w:val="0"/>
        <w:autoSpaceDE w:val="0"/>
        <w:autoSpaceDN w:val="0"/>
        <w:adjustRightInd w:val="0"/>
        <w:spacing w:before="9" w:after="0" w:line="240" w:lineRule="auto"/>
        <w:ind w:left="110" w:right="42"/>
        <w:rPr>
          <w:rFonts w:ascii="Times New Roman" w:hAnsi="Times New Roman" w:cs="Times New Roman"/>
          <w:sz w:val="24"/>
          <w:szCs w:val="24"/>
          <w:lang w:val="fr-FR"/>
        </w:rPr>
      </w:pPr>
      <w:r w:rsidRPr="00317390">
        <w:rPr>
          <w:rFonts w:ascii="Times New Roman" w:hAnsi="Times New Roman" w:cs="Times New Roman"/>
          <w:sz w:val="24"/>
          <w:szCs w:val="24"/>
          <w:lang w:val="fr-FR"/>
        </w:rPr>
        <w:t>MarineReserve,Vailima</w:t>
      </w:r>
      <w:r w:rsidRPr="00317390">
        <w:rPr>
          <w:rFonts w:ascii="Times New Roman" w:hAnsi="Times New Roman" w:cs="Times New Roman"/>
          <w:spacing w:val="1"/>
          <w:sz w:val="24"/>
          <w:szCs w:val="24"/>
          <w:lang w:val="fr-FR"/>
        </w:rPr>
        <w:t xml:space="preserve"> Robert Louis Stevenson Museum </w:t>
      </w:r>
      <w:r w:rsidRPr="00317390">
        <w:rPr>
          <w:rFonts w:ascii="Times New Roman" w:hAnsi="Times New Roman" w:cs="Times New Roman"/>
          <w:sz w:val="24"/>
          <w:szCs w:val="24"/>
          <w:lang w:val="fr-FR"/>
        </w:rPr>
        <w:t xml:space="preserve">,Piula cave pool, Tousua trench </w:t>
      </w:r>
    </w:p>
    <w:p w:rsidR="00A601F5" w:rsidRPr="00317390" w:rsidRDefault="00A601F5" w:rsidP="00317390">
      <w:pPr>
        <w:widowControl w:val="0"/>
        <w:autoSpaceDE w:val="0"/>
        <w:autoSpaceDN w:val="0"/>
        <w:adjustRightInd w:val="0"/>
        <w:spacing w:before="4" w:after="0" w:line="260" w:lineRule="exact"/>
        <w:rPr>
          <w:rFonts w:ascii="Times New Roman" w:hAnsi="Times New Roman" w:cs="Times New Roman"/>
          <w:sz w:val="24"/>
          <w:szCs w:val="24"/>
        </w:rPr>
      </w:pPr>
    </w:p>
    <w:p w:rsidR="00A601F5" w:rsidRPr="00317390" w:rsidRDefault="00A601F5" w:rsidP="00317390">
      <w:pPr>
        <w:widowControl w:val="0"/>
        <w:autoSpaceDE w:val="0"/>
        <w:autoSpaceDN w:val="0"/>
        <w:adjustRightInd w:val="0"/>
        <w:spacing w:after="0" w:line="241" w:lineRule="auto"/>
        <w:ind w:left="110" w:right="69"/>
        <w:rPr>
          <w:rFonts w:ascii="Times New Roman" w:hAnsi="Times New Roman" w:cs="Times New Roman"/>
          <w:sz w:val="24"/>
          <w:szCs w:val="24"/>
        </w:rPr>
      </w:pPr>
      <w:r w:rsidRPr="00317390">
        <w:rPr>
          <w:rFonts w:ascii="Times New Roman" w:hAnsi="Times New Roman" w:cs="Times New Roman"/>
          <w:b/>
          <w:bCs/>
          <w:sz w:val="24"/>
          <w:szCs w:val="24"/>
        </w:rPr>
        <w:t>Solomon</w:t>
      </w:r>
      <w:r w:rsidR="00B5143A">
        <w:rPr>
          <w:rFonts w:ascii="Times New Roman" w:hAnsi="Times New Roman" w:cs="Times New Roman"/>
          <w:b/>
          <w:bCs/>
          <w:sz w:val="24"/>
          <w:szCs w:val="24"/>
        </w:rPr>
        <w:t xml:space="preserve"> </w:t>
      </w:r>
      <w:r w:rsidRPr="00317390">
        <w:rPr>
          <w:rFonts w:ascii="Times New Roman" w:hAnsi="Times New Roman" w:cs="Times New Roman"/>
          <w:b/>
          <w:bCs/>
          <w:sz w:val="24"/>
          <w:szCs w:val="24"/>
        </w:rPr>
        <w:t>Islands:</w:t>
      </w:r>
      <w:r w:rsidR="00317390" w:rsidRPr="00317390">
        <w:rPr>
          <w:rFonts w:ascii="Times New Roman" w:hAnsi="Times New Roman" w:cs="Times New Roman"/>
          <w:b/>
          <w:bCs/>
          <w:sz w:val="24"/>
          <w:szCs w:val="24"/>
        </w:rPr>
        <w:t xml:space="preserve"> </w:t>
      </w:r>
      <w:r w:rsidRPr="00317390">
        <w:rPr>
          <w:rFonts w:ascii="Times New Roman" w:hAnsi="Times New Roman" w:cs="Times New Roman"/>
          <w:spacing w:val="-2"/>
          <w:sz w:val="24"/>
          <w:szCs w:val="24"/>
        </w:rPr>
        <w:t>Nationa</w:t>
      </w:r>
      <w:r w:rsidRPr="00317390">
        <w:rPr>
          <w:rFonts w:ascii="Times New Roman" w:hAnsi="Times New Roman" w:cs="Times New Roman"/>
          <w:sz w:val="24"/>
          <w:szCs w:val="24"/>
        </w:rPr>
        <w:t xml:space="preserve">l </w:t>
      </w:r>
      <w:r w:rsidRPr="00317390">
        <w:rPr>
          <w:rFonts w:ascii="Times New Roman" w:hAnsi="Times New Roman" w:cs="Times New Roman"/>
          <w:spacing w:val="-2"/>
          <w:sz w:val="24"/>
          <w:szCs w:val="24"/>
        </w:rPr>
        <w:t>Museu</w:t>
      </w:r>
      <w:r w:rsidRPr="00317390">
        <w:rPr>
          <w:rFonts w:ascii="Times New Roman" w:hAnsi="Times New Roman" w:cs="Times New Roman"/>
          <w:sz w:val="24"/>
          <w:szCs w:val="24"/>
        </w:rPr>
        <w:t xml:space="preserve">m </w:t>
      </w:r>
      <w:r w:rsidRPr="00317390">
        <w:rPr>
          <w:rFonts w:ascii="Times New Roman" w:hAnsi="Times New Roman" w:cs="Times New Roman"/>
          <w:spacing w:val="-2"/>
          <w:sz w:val="24"/>
          <w:szCs w:val="24"/>
        </w:rPr>
        <w:t>an</w:t>
      </w:r>
      <w:r w:rsidRPr="00317390">
        <w:rPr>
          <w:rFonts w:ascii="Times New Roman" w:hAnsi="Times New Roman" w:cs="Times New Roman"/>
          <w:sz w:val="24"/>
          <w:szCs w:val="24"/>
        </w:rPr>
        <w:t xml:space="preserve">d </w:t>
      </w:r>
      <w:r w:rsidRPr="00317390">
        <w:rPr>
          <w:rFonts w:ascii="Times New Roman" w:hAnsi="Times New Roman" w:cs="Times New Roman"/>
          <w:spacing w:val="-2"/>
          <w:sz w:val="24"/>
          <w:szCs w:val="24"/>
        </w:rPr>
        <w:t>Cultura</w:t>
      </w:r>
      <w:r w:rsidRPr="00317390">
        <w:rPr>
          <w:rFonts w:ascii="Times New Roman" w:hAnsi="Times New Roman" w:cs="Times New Roman"/>
          <w:sz w:val="24"/>
          <w:szCs w:val="24"/>
        </w:rPr>
        <w:t xml:space="preserve">l </w:t>
      </w:r>
      <w:r w:rsidRPr="00317390">
        <w:rPr>
          <w:rFonts w:ascii="Times New Roman" w:hAnsi="Times New Roman" w:cs="Times New Roman"/>
          <w:spacing w:val="-2"/>
          <w:sz w:val="24"/>
          <w:szCs w:val="24"/>
        </w:rPr>
        <w:t>Centre</w:t>
      </w:r>
      <w:r w:rsidRPr="00317390">
        <w:rPr>
          <w:rFonts w:ascii="Times New Roman" w:hAnsi="Times New Roman" w:cs="Times New Roman"/>
          <w:sz w:val="24"/>
          <w:szCs w:val="24"/>
        </w:rPr>
        <w:t xml:space="preserve">, </w:t>
      </w:r>
      <w:r w:rsidRPr="00317390">
        <w:rPr>
          <w:rFonts w:ascii="Times New Roman" w:hAnsi="Times New Roman" w:cs="Times New Roman"/>
          <w:spacing w:val="-2"/>
          <w:sz w:val="24"/>
          <w:szCs w:val="24"/>
        </w:rPr>
        <w:t>U</w:t>
      </w:r>
      <w:r w:rsidRPr="00317390">
        <w:rPr>
          <w:rFonts w:ascii="Times New Roman" w:hAnsi="Times New Roman" w:cs="Times New Roman"/>
          <w:sz w:val="24"/>
          <w:szCs w:val="24"/>
        </w:rPr>
        <w:t xml:space="preserve">S </w:t>
      </w:r>
      <w:r w:rsidRPr="00317390">
        <w:rPr>
          <w:rFonts w:ascii="Times New Roman" w:hAnsi="Times New Roman" w:cs="Times New Roman"/>
          <w:spacing w:val="-1"/>
          <w:sz w:val="24"/>
          <w:szCs w:val="24"/>
        </w:rPr>
        <w:t>Wa</w:t>
      </w:r>
      <w:r w:rsidRPr="00317390">
        <w:rPr>
          <w:rFonts w:ascii="Times New Roman" w:hAnsi="Times New Roman" w:cs="Times New Roman"/>
          <w:sz w:val="24"/>
          <w:szCs w:val="24"/>
        </w:rPr>
        <w:t>r</w:t>
      </w:r>
      <w:r w:rsidRPr="00317390">
        <w:rPr>
          <w:rFonts w:ascii="Times New Roman" w:hAnsi="Times New Roman" w:cs="Times New Roman"/>
          <w:spacing w:val="-1"/>
          <w:sz w:val="24"/>
          <w:szCs w:val="24"/>
        </w:rPr>
        <w:t>Memorial</w:t>
      </w:r>
      <w:r w:rsidRPr="00317390">
        <w:rPr>
          <w:rFonts w:ascii="Times New Roman" w:hAnsi="Times New Roman" w:cs="Times New Roman"/>
          <w:sz w:val="24"/>
          <w:szCs w:val="24"/>
        </w:rPr>
        <w:t>,</w:t>
      </w:r>
      <w:r w:rsidR="00317390" w:rsidRPr="00317390">
        <w:rPr>
          <w:rFonts w:ascii="Times New Roman" w:hAnsi="Times New Roman" w:cs="Times New Roman"/>
          <w:sz w:val="24"/>
          <w:szCs w:val="24"/>
        </w:rPr>
        <w:t xml:space="preserve"> </w:t>
      </w:r>
      <w:r w:rsidRPr="00317390">
        <w:rPr>
          <w:rFonts w:ascii="Times New Roman" w:hAnsi="Times New Roman" w:cs="Times New Roman"/>
          <w:spacing w:val="-1"/>
          <w:sz w:val="24"/>
          <w:szCs w:val="24"/>
        </w:rPr>
        <w:t xml:space="preserve">Japanese </w:t>
      </w:r>
      <w:r w:rsidRPr="00317390">
        <w:rPr>
          <w:rFonts w:ascii="Times New Roman" w:hAnsi="Times New Roman" w:cs="Times New Roman"/>
          <w:sz w:val="24"/>
          <w:szCs w:val="24"/>
        </w:rPr>
        <w:t xml:space="preserve">War Memorial,  Betikama  war  collection  and  craft  centre,  diving  in  Gizo,  Kennedy </w:t>
      </w:r>
      <w:r w:rsidRPr="00317390">
        <w:rPr>
          <w:rFonts w:ascii="Times New Roman" w:hAnsi="Times New Roman" w:cs="Times New Roman"/>
          <w:spacing w:val="-1"/>
          <w:sz w:val="24"/>
          <w:szCs w:val="24"/>
        </w:rPr>
        <w:t>Island</w:t>
      </w:r>
      <w:r w:rsidRPr="00317390">
        <w:rPr>
          <w:rFonts w:ascii="Times New Roman" w:hAnsi="Times New Roman" w:cs="Times New Roman"/>
          <w:sz w:val="24"/>
          <w:szCs w:val="24"/>
        </w:rPr>
        <w:t xml:space="preserve">, </w:t>
      </w:r>
      <w:r w:rsidRPr="00317390">
        <w:rPr>
          <w:rFonts w:ascii="Times New Roman" w:hAnsi="Times New Roman" w:cs="Times New Roman"/>
          <w:spacing w:val="-1"/>
          <w:sz w:val="24"/>
          <w:szCs w:val="24"/>
        </w:rPr>
        <w:t>Skul</w:t>
      </w:r>
      <w:r w:rsidRPr="00317390">
        <w:rPr>
          <w:rFonts w:ascii="Times New Roman" w:hAnsi="Times New Roman" w:cs="Times New Roman"/>
          <w:sz w:val="24"/>
          <w:szCs w:val="24"/>
        </w:rPr>
        <w:t xml:space="preserve">l </w:t>
      </w:r>
      <w:r w:rsidRPr="00317390">
        <w:rPr>
          <w:rFonts w:ascii="Times New Roman" w:hAnsi="Times New Roman" w:cs="Times New Roman"/>
          <w:spacing w:val="-1"/>
          <w:sz w:val="24"/>
          <w:szCs w:val="24"/>
        </w:rPr>
        <w:t>Island</w:t>
      </w:r>
    </w:p>
    <w:p w:rsidR="00A601F5" w:rsidRPr="00317390" w:rsidRDefault="00A601F5" w:rsidP="00317390">
      <w:pPr>
        <w:widowControl w:val="0"/>
        <w:autoSpaceDE w:val="0"/>
        <w:autoSpaceDN w:val="0"/>
        <w:adjustRightInd w:val="0"/>
        <w:spacing w:before="2" w:after="0" w:line="260" w:lineRule="exact"/>
        <w:rPr>
          <w:rFonts w:ascii="Times New Roman" w:hAnsi="Times New Roman" w:cs="Times New Roman"/>
          <w:sz w:val="24"/>
          <w:szCs w:val="24"/>
        </w:rPr>
      </w:pPr>
    </w:p>
    <w:p w:rsidR="00A601F5" w:rsidRPr="00317390" w:rsidRDefault="00A601F5" w:rsidP="00317390">
      <w:pPr>
        <w:widowControl w:val="0"/>
        <w:autoSpaceDE w:val="0"/>
        <w:autoSpaceDN w:val="0"/>
        <w:adjustRightInd w:val="0"/>
        <w:spacing w:after="0" w:line="247" w:lineRule="auto"/>
        <w:ind w:left="110" w:right="69"/>
        <w:rPr>
          <w:rFonts w:ascii="Times New Roman" w:hAnsi="Times New Roman" w:cs="Times New Roman"/>
          <w:sz w:val="24"/>
          <w:szCs w:val="24"/>
        </w:rPr>
      </w:pPr>
      <w:r w:rsidRPr="00317390">
        <w:rPr>
          <w:rFonts w:ascii="Times New Roman" w:hAnsi="Times New Roman" w:cs="Times New Roman"/>
          <w:b/>
          <w:bCs/>
          <w:spacing w:val="-1"/>
          <w:sz w:val="24"/>
          <w:szCs w:val="24"/>
        </w:rPr>
        <w:t>Vanuatu</w:t>
      </w:r>
      <w:r w:rsidRPr="00317390">
        <w:rPr>
          <w:rFonts w:ascii="Times New Roman" w:hAnsi="Times New Roman" w:cs="Times New Roman"/>
          <w:b/>
          <w:bCs/>
          <w:sz w:val="24"/>
          <w:szCs w:val="24"/>
        </w:rPr>
        <w:t>:</w:t>
      </w:r>
      <w:r w:rsidR="00317390" w:rsidRPr="00317390">
        <w:rPr>
          <w:rFonts w:ascii="Times New Roman" w:hAnsi="Times New Roman" w:cs="Times New Roman"/>
          <w:b/>
          <w:bCs/>
          <w:sz w:val="24"/>
          <w:szCs w:val="24"/>
        </w:rPr>
        <w:t xml:space="preserve"> </w:t>
      </w:r>
      <w:r w:rsidRPr="00317390">
        <w:rPr>
          <w:rFonts w:ascii="Times New Roman" w:hAnsi="Times New Roman" w:cs="Times New Roman"/>
          <w:spacing w:val="-1"/>
          <w:sz w:val="24"/>
          <w:szCs w:val="24"/>
        </w:rPr>
        <w:t>market</w:t>
      </w:r>
      <w:r w:rsidRPr="00317390">
        <w:rPr>
          <w:rFonts w:ascii="Times New Roman" w:hAnsi="Times New Roman" w:cs="Times New Roman"/>
          <w:sz w:val="24"/>
          <w:szCs w:val="24"/>
        </w:rPr>
        <w:t xml:space="preserve">, </w:t>
      </w:r>
      <w:r w:rsidRPr="00317390">
        <w:rPr>
          <w:rFonts w:ascii="Times New Roman" w:hAnsi="Times New Roman" w:cs="Times New Roman"/>
          <w:spacing w:val="-1"/>
          <w:sz w:val="24"/>
          <w:szCs w:val="24"/>
        </w:rPr>
        <w:t>Cascades</w:t>
      </w:r>
      <w:r w:rsidRPr="00317390">
        <w:rPr>
          <w:rFonts w:ascii="Times New Roman" w:hAnsi="Times New Roman" w:cs="Times New Roman"/>
          <w:sz w:val="24"/>
          <w:szCs w:val="24"/>
        </w:rPr>
        <w:t xml:space="preserve">, </w:t>
      </w:r>
      <w:r w:rsidRPr="00317390">
        <w:rPr>
          <w:rFonts w:ascii="Times New Roman" w:hAnsi="Times New Roman" w:cs="Times New Roman"/>
          <w:spacing w:val="-1"/>
          <w:sz w:val="24"/>
          <w:szCs w:val="24"/>
        </w:rPr>
        <w:t>Hideawa</w:t>
      </w:r>
      <w:r w:rsidRPr="00317390">
        <w:rPr>
          <w:rFonts w:ascii="Times New Roman" w:hAnsi="Times New Roman" w:cs="Times New Roman"/>
          <w:sz w:val="24"/>
          <w:szCs w:val="24"/>
        </w:rPr>
        <w:t xml:space="preserve">y </w:t>
      </w:r>
      <w:r w:rsidRPr="00317390">
        <w:rPr>
          <w:rFonts w:ascii="Times New Roman" w:hAnsi="Times New Roman" w:cs="Times New Roman"/>
          <w:spacing w:val="-1"/>
          <w:sz w:val="24"/>
          <w:szCs w:val="24"/>
        </w:rPr>
        <w:t>Islan</w:t>
      </w:r>
      <w:r w:rsidRPr="00317390">
        <w:rPr>
          <w:rFonts w:ascii="Times New Roman" w:hAnsi="Times New Roman" w:cs="Times New Roman"/>
          <w:sz w:val="24"/>
          <w:szCs w:val="24"/>
        </w:rPr>
        <w:t xml:space="preserve">d </w:t>
      </w:r>
      <w:r w:rsidRPr="00317390">
        <w:rPr>
          <w:rFonts w:ascii="Times New Roman" w:hAnsi="Times New Roman" w:cs="Times New Roman"/>
          <w:spacing w:val="-1"/>
          <w:sz w:val="24"/>
          <w:szCs w:val="24"/>
        </w:rPr>
        <w:t>an</w:t>
      </w:r>
      <w:r w:rsidRPr="00317390">
        <w:rPr>
          <w:rFonts w:ascii="Times New Roman" w:hAnsi="Times New Roman" w:cs="Times New Roman"/>
          <w:sz w:val="24"/>
          <w:szCs w:val="24"/>
        </w:rPr>
        <w:t xml:space="preserve">d </w:t>
      </w:r>
      <w:r w:rsidRPr="00317390">
        <w:rPr>
          <w:rFonts w:ascii="Times New Roman" w:hAnsi="Times New Roman" w:cs="Times New Roman"/>
          <w:spacing w:val="-1"/>
          <w:sz w:val="24"/>
          <w:szCs w:val="24"/>
        </w:rPr>
        <w:t>Marin</w:t>
      </w:r>
      <w:r w:rsidRPr="00317390">
        <w:rPr>
          <w:rFonts w:ascii="Times New Roman" w:hAnsi="Times New Roman" w:cs="Times New Roman"/>
          <w:sz w:val="24"/>
          <w:szCs w:val="24"/>
        </w:rPr>
        <w:t xml:space="preserve">e </w:t>
      </w:r>
      <w:r w:rsidRPr="00317390">
        <w:rPr>
          <w:rFonts w:ascii="Times New Roman" w:hAnsi="Times New Roman" w:cs="Times New Roman"/>
          <w:spacing w:val="-1"/>
          <w:sz w:val="24"/>
          <w:szCs w:val="24"/>
        </w:rPr>
        <w:t>Sanctuary</w:t>
      </w:r>
      <w:r w:rsidRPr="00317390">
        <w:rPr>
          <w:rFonts w:ascii="Times New Roman" w:hAnsi="Times New Roman" w:cs="Times New Roman"/>
          <w:sz w:val="24"/>
          <w:szCs w:val="24"/>
        </w:rPr>
        <w:t xml:space="preserve">, </w:t>
      </w:r>
      <w:r w:rsidRPr="00317390">
        <w:rPr>
          <w:rFonts w:ascii="Times New Roman" w:hAnsi="Times New Roman" w:cs="Times New Roman"/>
          <w:spacing w:val="-1"/>
          <w:sz w:val="24"/>
          <w:szCs w:val="24"/>
        </w:rPr>
        <w:t>M</w:t>
      </w:r>
      <w:r w:rsidRPr="00317390">
        <w:rPr>
          <w:rFonts w:ascii="Times New Roman" w:hAnsi="Times New Roman" w:cs="Times New Roman"/>
          <w:sz w:val="24"/>
          <w:szCs w:val="24"/>
        </w:rPr>
        <w:t xml:space="preserve">t </w:t>
      </w:r>
      <w:r w:rsidRPr="00317390">
        <w:rPr>
          <w:rFonts w:ascii="Times New Roman" w:hAnsi="Times New Roman" w:cs="Times New Roman"/>
          <w:spacing w:val="-1"/>
          <w:sz w:val="24"/>
          <w:szCs w:val="24"/>
        </w:rPr>
        <w:t>Yanu</w:t>
      </w:r>
      <w:r w:rsidRPr="00317390">
        <w:rPr>
          <w:rFonts w:ascii="Times New Roman" w:hAnsi="Times New Roman" w:cs="Times New Roman"/>
          <w:sz w:val="24"/>
          <w:szCs w:val="24"/>
        </w:rPr>
        <w:t>r</w:t>
      </w:r>
      <w:r w:rsidRPr="00317390">
        <w:rPr>
          <w:rFonts w:ascii="Times New Roman" w:hAnsi="Times New Roman" w:cs="Times New Roman"/>
          <w:spacing w:val="-1"/>
          <w:sz w:val="24"/>
          <w:szCs w:val="24"/>
        </w:rPr>
        <w:t>on Tanna</w:t>
      </w:r>
      <w:r w:rsidRPr="00317390">
        <w:rPr>
          <w:rFonts w:ascii="Times New Roman" w:hAnsi="Times New Roman" w:cs="Times New Roman"/>
          <w:sz w:val="24"/>
          <w:szCs w:val="24"/>
        </w:rPr>
        <w:t>,</w:t>
      </w:r>
      <w:r w:rsidR="00317390" w:rsidRPr="00317390">
        <w:rPr>
          <w:rFonts w:ascii="Times New Roman" w:hAnsi="Times New Roman" w:cs="Times New Roman"/>
          <w:sz w:val="24"/>
          <w:szCs w:val="24"/>
        </w:rPr>
        <w:t xml:space="preserve"> </w:t>
      </w:r>
      <w:r w:rsidRPr="00317390">
        <w:rPr>
          <w:rFonts w:ascii="Times New Roman" w:hAnsi="Times New Roman" w:cs="Times New Roman"/>
          <w:spacing w:val="-1"/>
          <w:sz w:val="24"/>
          <w:szCs w:val="24"/>
        </w:rPr>
        <w:t>Pentecos</w:t>
      </w:r>
      <w:r w:rsidRPr="00317390">
        <w:rPr>
          <w:rFonts w:ascii="Times New Roman" w:hAnsi="Times New Roman" w:cs="Times New Roman"/>
          <w:sz w:val="24"/>
          <w:szCs w:val="24"/>
        </w:rPr>
        <w:t>t</w:t>
      </w:r>
      <w:r w:rsidRPr="00317390">
        <w:rPr>
          <w:rFonts w:ascii="Times New Roman" w:hAnsi="Times New Roman" w:cs="Times New Roman"/>
          <w:spacing w:val="-1"/>
          <w:sz w:val="24"/>
          <w:szCs w:val="24"/>
        </w:rPr>
        <w:t>Islan</w:t>
      </w:r>
      <w:r w:rsidRPr="00317390">
        <w:rPr>
          <w:rFonts w:ascii="Times New Roman" w:hAnsi="Times New Roman" w:cs="Times New Roman"/>
          <w:sz w:val="24"/>
          <w:szCs w:val="24"/>
        </w:rPr>
        <w:t>d</w:t>
      </w:r>
      <w:r w:rsidRPr="00317390">
        <w:rPr>
          <w:rFonts w:ascii="Times New Roman" w:hAnsi="Times New Roman" w:cs="Times New Roman"/>
          <w:spacing w:val="-1"/>
          <w:sz w:val="24"/>
          <w:szCs w:val="24"/>
        </w:rPr>
        <w:t>lan</w:t>
      </w:r>
      <w:r w:rsidRPr="00317390">
        <w:rPr>
          <w:rFonts w:ascii="Times New Roman" w:hAnsi="Times New Roman" w:cs="Times New Roman"/>
          <w:sz w:val="24"/>
          <w:szCs w:val="24"/>
        </w:rPr>
        <w:t>d</w:t>
      </w:r>
      <w:r w:rsidRPr="00317390">
        <w:rPr>
          <w:rFonts w:ascii="Times New Roman" w:hAnsi="Times New Roman" w:cs="Times New Roman"/>
          <w:spacing w:val="-1"/>
          <w:sz w:val="24"/>
          <w:szCs w:val="24"/>
        </w:rPr>
        <w:t>diving</w:t>
      </w:r>
      <w:r w:rsidRPr="00317390">
        <w:rPr>
          <w:rFonts w:ascii="Times New Roman" w:hAnsi="Times New Roman" w:cs="Times New Roman"/>
          <w:sz w:val="24"/>
          <w:szCs w:val="24"/>
        </w:rPr>
        <w:t>,</w:t>
      </w:r>
      <w:r w:rsidRPr="00317390">
        <w:rPr>
          <w:rFonts w:ascii="Times New Roman" w:hAnsi="Times New Roman" w:cs="Times New Roman"/>
          <w:spacing w:val="-1"/>
          <w:sz w:val="24"/>
          <w:szCs w:val="24"/>
        </w:rPr>
        <w:t>div</w:t>
      </w:r>
      <w:r w:rsidRPr="00317390">
        <w:rPr>
          <w:rFonts w:ascii="Times New Roman" w:hAnsi="Times New Roman" w:cs="Times New Roman"/>
          <w:sz w:val="24"/>
          <w:szCs w:val="24"/>
        </w:rPr>
        <w:t>e</w:t>
      </w:r>
      <w:r w:rsidRPr="00317390">
        <w:rPr>
          <w:rFonts w:ascii="Times New Roman" w:hAnsi="Times New Roman" w:cs="Times New Roman"/>
          <w:spacing w:val="-1"/>
          <w:sz w:val="24"/>
          <w:szCs w:val="24"/>
        </w:rPr>
        <w:t>th</w:t>
      </w:r>
      <w:r w:rsidRPr="00317390">
        <w:rPr>
          <w:rFonts w:ascii="Times New Roman" w:hAnsi="Times New Roman" w:cs="Times New Roman"/>
          <w:sz w:val="24"/>
          <w:szCs w:val="24"/>
        </w:rPr>
        <w:t>e</w:t>
      </w:r>
      <w:r w:rsidRPr="00317390">
        <w:rPr>
          <w:rFonts w:ascii="Times New Roman" w:hAnsi="Times New Roman" w:cs="Times New Roman"/>
          <w:spacing w:val="-1"/>
          <w:sz w:val="24"/>
          <w:szCs w:val="24"/>
        </w:rPr>
        <w:t>Preside</w:t>
      </w:r>
      <w:r w:rsidRPr="00317390">
        <w:rPr>
          <w:rFonts w:ascii="Times New Roman" w:hAnsi="Times New Roman" w:cs="Times New Roman"/>
          <w:spacing w:val="-16"/>
          <w:sz w:val="24"/>
          <w:szCs w:val="24"/>
        </w:rPr>
        <w:t>n</w:t>
      </w:r>
      <w:r w:rsidRPr="00317390">
        <w:rPr>
          <w:rFonts w:ascii="Times New Roman" w:hAnsi="Times New Roman" w:cs="Times New Roman"/>
          <w:sz w:val="24"/>
          <w:szCs w:val="24"/>
        </w:rPr>
        <w:t xml:space="preserve">t </w:t>
      </w:r>
      <w:r w:rsidRPr="00317390">
        <w:rPr>
          <w:rFonts w:ascii="Times New Roman" w:hAnsi="Times New Roman" w:cs="Times New Roman"/>
          <w:spacing w:val="-1"/>
          <w:sz w:val="24"/>
          <w:szCs w:val="24"/>
        </w:rPr>
        <w:t>Coolidge</w:t>
      </w:r>
      <w:r w:rsidRPr="00317390">
        <w:rPr>
          <w:rFonts w:ascii="Times New Roman" w:hAnsi="Times New Roman" w:cs="Times New Roman"/>
          <w:sz w:val="24"/>
          <w:szCs w:val="24"/>
        </w:rPr>
        <w:t xml:space="preserve">, </w:t>
      </w:r>
      <w:r w:rsidRPr="00317390">
        <w:rPr>
          <w:rFonts w:ascii="Times New Roman" w:hAnsi="Times New Roman" w:cs="Times New Roman"/>
          <w:spacing w:val="-1"/>
          <w:sz w:val="24"/>
          <w:szCs w:val="24"/>
        </w:rPr>
        <w:t>Champagn</w:t>
      </w:r>
      <w:r w:rsidRPr="00317390">
        <w:rPr>
          <w:rFonts w:ascii="Times New Roman" w:hAnsi="Times New Roman" w:cs="Times New Roman"/>
          <w:sz w:val="24"/>
          <w:szCs w:val="24"/>
        </w:rPr>
        <w:t xml:space="preserve">e </w:t>
      </w:r>
      <w:r w:rsidRPr="00317390">
        <w:rPr>
          <w:rFonts w:ascii="Times New Roman" w:hAnsi="Times New Roman" w:cs="Times New Roman"/>
          <w:spacing w:val="-1"/>
          <w:sz w:val="24"/>
          <w:szCs w:val="24"/>
        </w:rPr>
        <w:t xml:space="preserve">Beach, </w:t>
      </w:r>
      <w:r w:rsidRPr="00317390">
        <w:rPr>
          <w:rFonts w:ascii="Times New Roman" w:hAnsi="Times New Roman" w:cs="Times New Roman"/>
          <w:sz w:val="24"/>
          <w:szCs w:val="24"/>
        </w:rPr>
        <w:t>WanSmallBagtheatregroup</w:t>
      </w:r>
    </w:p>
    <w:p w:rsidR="00A601F5" w:rsidRPr="00317390" w:rsidRDefault="00A601F5" w:rsidP="00317390">
      <w:pPr>
        <w:widowControl w:val="0"/>
        <w:autoSpaceDE w:val="0"/>
        <w:autoSpaceDN w:val="0"/>
        <w:adjustRightInd w:val="0"/>
        <w:spacing w:after="0" w:line="247" w:lineRule="auto"/>
        <w:ind w:left="110" w:right="69"/>
        <w:rPr>
          <w:rFonts w:ascii="Times New Roman" w:hAnsi="Times New Roman" w:cs="Times New Roman"/>
          <w:sz w:val="24"/>
          <w:szCs w:val="24"/>
        </w:rPr>
      </w:pPr>
    </w:p>
    <w:p w:rsidR="00A601F5" w:rsidRPr="00317390" w:rsidRDefault="00A601F5" w:rsidP="00317390">
      <w:pPr>
        <w:widowControl w:val="0"/>
        <w:autoSpaceDE w:val="0"/>
        <w:autoSpaceDN w:val="0"/>
        <w:adjustRightInd w:val="0"/>
        <w:spacing w:before="70" w:after="0" w:line="240" w:lineRule="auto"/>
        <w:ind w:right="500"/>
        <w:rPr>
          <w:rFonts w:ascii="Times New Roman" w:hAnsi="Times New Roman" w:cs="Times New Roman"/>
          <w:sz w:val="24"/>
          <w:szCs w:val="24"/>
        </w:rPr>
      </w:pPr>
      <w:r w:rsidRPr="00317390">
        <w:rPr>
          <w:rFonts w:ascii="Times New Roman" w:hAnsi="Times New Roman" w:cs="Times New Roman"/>
          <w:b/>
          <w:bCs/>
          <w:spacing w:val="-2"/>
          <w:sz w:val="24"/>
          <w:szCs w:val="24"/>
        </w:rPr>
        <w:t xml:space="preserve"> Kiribati</w:t>
      </w:r>
      <w:r w:rsidRPr="00317390">
        <w:rPr>
          <w:rFonts w:ascii="Times New Roman" w:hAnsi="Times New Roman" w:cs="Times New Roman"/>
          <w:b/>
          <w:bCs/>
          <w:sz w:val="24"/>
          <w:szCs w:val="24"/>
        </w:rPr>
        <w:t>:</w:t>
      </w:r>
      <w:r w:rsidRPr="00317390">
        <w:rPr>
          <w:rFonts w:ascii="Times New Roman" w:hAnsi="Times New Roman" w:cs="Times New Roman"/>
          <w:spacing w:val="1"/>
          <w:sz w:val="24"/>
          <w:szCs w:val="24"/>
        </w:rPr>
        <w:t>Battl</w:t>
      </w:r>
      <w:r w:rsidRPr="00317390">
        <w:rPr>
          <w:rFonts w:ascii="Times New Roman" w:hAnsi="Times New Roman" w:cs="Times New Roman"/>
          <w:sz w:val="24"/>
          <w:szCs w:val="24"/>
        </w:rPr>
        <w:t>e</w:t>
      </w:r>
      <w:r w:rsidRPr="00317390">
        <w:rPr>
          <w:rFonts w:ascii="Times New Roman" w:hAnsi="Times New Roman" w:cs="Times New Roman"/>
          <w:spacing w:val="1"/>
          <w:sz w:val="24"/>
          <w:szCs w:val="24"/>
        </w:rPr>
        <w:t>o</w:t>
      </w:r>
      <w:r w:rsidRPr="00317390">
        <w:rPr>
          <w:rFonts w:ascii="Times New Roman" w:hAnsi="Times New Roman" w:cs="Times New Roman"/>
          <w:sz w:val="24"/>
          <w:szCs w:val="24"/>
        </w:rPr>
        <w:t>f</w:t>
      </w:r>
      <w:r w:rsidRPr="00317390">
        <w:rPr>
          <w:rFonts w:ascii="Times New Roman" w:hAnsi="Times New Roman" w:cs="Times New Roman"/>
          <w:spacing w:val="1"/>
          <w:sz w:val="24"/>
          <w:szCs w:val="24"/>
        </w:rPr>
        <w:t>Taraw</w:t>
      </w:r>
      <w:r w:rsidRPr="00317390">
        <w:rPr>
          <w:rFonts w:ascii="Times New Roman" w:hAnsi="Times New Roman" w:cs="Times New Roman"/>
          <w:sz w:val="24"/>
          <w:szCs w:val="24"/>
        </w:rPr>
        <w:t>a</w:t>
      </w:r>
      <w:r w:rsidRPr="00317390">
        <w:rPr>
          <w:rFonts w:ascii="Times New Roman" w:hAnsi="Times New Roman" w:cs="Times New Roman"/>
          <w:spacing w:val="1"/>
          <w:sz w:val="24"/>
          <w:szCs w:val="24"/>
        </w:rPr>
        <w:t>wa</w:t>
      </w:r>
      <w:r w:rsidRPr="00317390">
        <w:rPr>
          <w:rFonts w:ascii="Times New Roman" w:hAnsi="Times New Roman" w:cs="Times New Roman"/>
          <w:sz w:val="24"/>
          <w:szCs w:val="24"/>
        </w:rPr>
        <w:t>r</w:t>
      </w:r>
      <w:r w:rsidRPr="00317390">
        <w:rPr>
          <w:rFonts w:ascii="Times New Roman" w:hAnsi="Times New Roman" w:cs="Times New Roman"/>
          <w:spacing w:val="1"/>
          <w:sz w:val="24"/>
          <w:szCs w:val="24"/>
        </w:rPr>
        <w:t>relics</w:t>
      </w:r>
      <w:r w:rsidRPr="00317390">
        <w:rPr>
          <w:rFonts w:ascii="Times New Roman" w:hAnsi="Times New Roman" w:cs="Times New Roman"/>
          <w:sz w:val="24"/>
          <w:szCs w:val="24"/>
        </w:rPr>
        <w:t>,</w:t>
      </w:r>
      <w:r w:rsidRPr="00317390">
        <w:rPr>
          <w:rFonts w:ascii="Times New Roman" w:hAnsi="Times New Roman" w:cs="Times New Roman"/>
          <w:spacing w:val="1"/>
          <w:sz w:val="24"/>
          <w:szCs w:val="24"/>
        </w:rPr>
        <w:t>Independenc</w:t>
      </w:r>
      <w:r w:rsidRPr="00317390">
        <w:rPr>
          <w:rFonts w:ascii="Times New Roman" w:hAnsi="Times New Roman" w:cs="Times New Roman"/>
          <w:sz w:val="24"/>
          <w:szCs w:val="24"/>
        </w:rPr>
        <w:t>e</w:t>
      </w:r>
      <w:r w:rsidRPr="00317390">
        <w:rPr>
          <w:rFonts w:ascii="Times New Roman" w:hAnsi="Times New Roman" w:cs="Times New Roman"/>
          <w:spacing w:val="1"/>
          <w:sz w:val="24"/>
          <w:szCs w:val="24"/>
        </w:rPr>
        <w:t>Da</w:t>
      </w:r>
      <w:r w:rsidRPr="00317390">
        <w:rPr>
          <w:rFonts w:ascii="Times New Roman" w:hAnsi="Times New Roman" w:cs="Times New Roman"/>
          <w:sz w:val="24"/>
          <w:szCs w:val="24"/>
        </w:rPr>
        <w:t>y</w:t>
      </w:r>
      <w:r w:rsidRPr="00317390">
        <w:rPr>
          <w:rFonts w:ascii="Times New Roman" w:hAnsi="Times New Roman" w:cs="Times New Roman"/>
          <w:spacing w:val="1"/>
          <w:sz w:val="24"/>
          <w:szCs w:val="24"/>
        </w:rPr>
        <w:t>Parade</w:t>
      </w:r>
      <w:r w:rsidRPr="00317390">
        <w:rPr>
          <w:rFonts w:ascii="Times New Roman" w:hAnsi="Times New Roman" w:cs="Times New Roman"/>
          <w:sz w:val="24"/>
          <w:szCs w:val="24"/>
        </w:rPr>
        <w:t>,</w:t>
      </w:r>
      <w:r w:rsidRPr="00317390">
        <w:rPr>
          <w:rFonts w:ascii="Times New Roman" w:hAnsi="Times New Roman" w:cs="Times New Roman"/>
          <w:spacing w:val="1"/>
          <w:sz w:val="24"/>
          <w:szCs w:val="24"/>
        </w:rPr>
        <w:t>grave</w:t>
      </w:r>
      <w:r w:rsidRPr="00317390">
        <w:rPr>
          <w:rFonts w:ascii="Times New Roman" w:hAnsi="Times New Roman" w:cs="Times New Roman"/>
          <w:sz w:val="24"/>
          <w:szCs w:val="24"/>
        </w:rPr>
        <w:t>s</w:t>
      </w:r>
      <w:r w:rsidRPr="00317390">
        <w:rPr>
          <w:rFonts w:ascii="Times New Roman" w:hAnsi="Times New Roman" w:cs="Times New Roman"/>
          <w:spacing w:val="1"/>
          <w:sz w:val="24"/>
          <w:szCs w:val="24"/>
        </w:rPr>
        <w:t>o</w:t>
      </w:r>
      <w:r w:rsidRPr="00317390">
        <w:rPr>
          <w:rFonts w:ascii="Times New Roman" w:hAnsi="Times New Roman" w:cs="Times New Roman"/>
          <w:sz w:val="24"/>
          <w:szCs w:val="24"/>
        </w:rPr>
        <w:t>f</w:t>
      </w:r>
      <w:r w:rsidRPr="00317390">
        <w:rPr>
          <w:rFonts w:ascii="Times New Roman" w:hAnsi="Times New Roman" w:cs="Times New Roman"/>
          <w:spacing w:val="1"/>
          <w:sz w:val="24"/>
          <w:szCs w:val="24"/>
        </w:rPr>
        <w:t>N</w:t>
      </w:r>
      <w:r w:rsidRPr="00317390">
        <w:rPr>
          <w:rFonts w:ascii="Times New Roman" w:hAnsi="Times New Roman" w:cs="Times New Roman"/>
          <w:sz w:val="24"/>
          <w:szCs w:val="24"/>
        </w:rPr>
        <w:t>Z</w:t>
      </w:r>
      <w:r w:rsidRPr="00317390">
        <w:rPr>
          <w:rFonts w:ascii="Times New Roman" w:hAnsi="Times New Roman" w:cs="Times New Roman"/>
          <w:spacing w:val="1"/>
          <w:sz w:val="24"/>
          <w:szCs w:val="24"/>
        </w:rPr>
        <w:t>and</w:t>
      </w:r>
    </w:p>
    <w:p w:rsidR="00A601F5" w:rsidRPr="00317390" w:rsidRDefault="00A601F5" w:rsidP="00317390">
      <w:pPr>
        <w:widowControl w:val="0"/>
        <w:autoSpaceDE w:val="0"/>
        <w:autoSpaceDN w:val="0"/>
        <w:adjustRightInd w:val="0"/>
        <w:spacing w:before="24" w:after="0" w:line="240" w:lineRule="auto"/>
        <w:ind w:right="2349"/>
        <w:rPr>
          <w:rFonts w:ascii="Times New Roman" w:hAnsi="Times New Roman" w:cs="Times New Roman"/>
          <w:spacing w:val="1"/>
          <w:sz w:val="24"/>
          <w:szCs w:val="24"/>
        </w:rPr>
      </w:pPr>
      <w:r w:rsidRPr="00317390">
        <w:rPr>
          <w:rFonts w:ascii="Times New Roman" w:hAnsi="Times New Roman" w:cs="Times New Roman"/>
          <w:spacing w:val="1"/>
          <w:sz w:val="24"/>
          <w:szCs w:val="24"/>
        </w:rPr>
        <w:t xml:space="preserve"> Australia</w:t>
      </w:r>
      <w:r w:rsidRPr="00317390">
        <w:rPr>
          <w:rFonts w:ascii="Times New Roman" w:hAnsi="Times New Roman" w:cs="Times New Roman"/>
          <w:sz w:val="24"/>
          <w:szCs w:val="24"/>
        </w:rPr>
        <w:t>n</w:t>
      </w:r>
      <w:r w:rsidRPr="00317390">
        <w:rPr>
          <w:rFonts w:ascii="Times New Roman" w:hAnsi="Times New Roman" w:cs="Times New Roman"/>
          <w:spacing w:val="1"/>
          <w:sz w:val="24"/>
          <w:szCs w:val="24"/>
        </w:rPr>
        <w:t>coas</w:t>
      </w:r>
      <w:r w:rsidRPr="00317390">
        <w:rPr>
          <w:rFonts w:ascii="Times New Roman" w:hAnsi="Times New Roman" w:cs="Times New Roman"/>
          <w:sz w:val="24"/>
          <w:szCs w:val="24"/>
        </w:rPr>
        <w:t>t</w:t>
      </w:r>
      <w:r w:rsidRPr="00317390">
        <w:rPr>
          <w:rFonts w:ascii="Times New Roman" w:hAnsi="Times New Roman" w:cs="Times New Roman"/>
          <w:spacing w:val="1"/>
          <w:sz w:val="24"/>
          <w:szCs w:val="24"/>
        </w:rPr>
        <w:t>watcher</w:t>
      </w:r>
      <w:r w:rsidRPr="00317390">
        <w:rPr>
          <w:rFonts w:ascii="Times New Roman" w:hAnsi="Times New Roman" w:cs="Times New Roman"/>
          <w:sz w:val="24"/>
          <w:szCs w:val="24"/>
        </w:rPr>
        <w:t>s</w:t>
      </w:r>
      <w:r w:rsidRPr="00317390">
        <w:rPr>
          <w:rFonts w:ascii="Times New Roman" w:hAnsi="Times New Roman" w:cs="Times New Roman"/>
          <w:spacing w:val="1"/>
          <w:sz w:val="24"/>
          <w:szCs w:val="24"/>
        </w:rPr>
        <w:t>o</w:t>
      </w:r>
      <w:r w:rsidRPr="00317390">
        <w:rPr>
          <w:rFonts w:ascii="Times New Roman" w:hAnsi="Times New Roman" w:cs="Times New Roman"/>
          <w:sz w:val="24"/>
          <w:szCs w:val="24"/>
        </w:rPr>
        <w:t>f</w:t>
      </w:r>
      <w:r w:rsidRPr="00317390">
        <w:rPr>
          <w:rFonts w:ascii="Times New Roman" w:hAnsi="Times New Roman" w:cs="Times New Roman"/>
          <w:spacing w:val="1"/>
          <w:sz w:val="24"/>
          <w:szCs w:val="24"/>
        </w:rPr>
        <w:t>WW2</w:t>
      </w:r>
      <w:r w:rsidRPr="00317390">
        <w:rPr>
          <w:rFonts w:ascii="Times New Roman" w:hAnsi="Times New Roman" w:cs="Times New Roman"/>
          <w:sz w:val="24"/>
          <w:szCs w:val="24"/>
        </w:rPr>
        <w:t>,</w:t>
      </w:r>
      <w:r w:rsidRPr="00317390">
        <w:rPr>
          <w:rFonts w:ascii="Times New Roman" w:hAnsi="Times New Roman" w:cs="Times New Roman"/>
          <w:spacing w:val="1"/>
          <w:sz w:val="24"/>
          <w:szCs w:val="24"/>
        </w:rPr>
        <w:t>tom</w:t>
      </w:r>
      <w:r w:rsidRPr="00317390">
        <w:rPr>
          <w:rFonts w:ascii="Times New Roman" w:hAnsi="Times New Roman" w:cs="Times New Roman"/>
          <w:sz w:val="24"/>
          <w:szCs w:val="24"/>
        </w:rPr>
        <w:t>b</w:t>
      </w:r>
      <w:r w:rsidRPr="00317390">
        <w:rPr>
          <w:rFonts w:ascii="Times New Roman" w:hAnsi="Times New Roman" w:cs="Times New Roman"/>
          <w:spacing w:val="1"/>
          <w:sz w:val="24"/>
          <w:szCs w:val="24"/>
        </w:rPr>
        <w:t>o</w:t>
      </w:r>
      <w:r w:rsidRPr="00317390">
        <w:rPr>
          <w:rFonts w:ascii="Times New Roman" w:hAnsi="Times New Roman" w:cs="Times New Roman"/>
          <w:sz w:val="24"/>
          <w:szCs w:val="24"/>
        </w:rPr>
        <w:t>f</w:t>
      </w:r>
      <w:r w:rsidRPr="00317390">
        <w:rPr>
          <w:rFonts w:ascii="Times New Roman" w:hAnsi="Times New Roman" w:cs="Times New Roman"/>
          <w:spacing w:val="1"/>
          <w:sz w:val="24"/>
          <w:szCs w:val="24"/>
        </w:rPr>
        <w:t>Te</w:t>
      </w:r>
      <w:r w:rsidRPr="00317390">
        <w:rPr>
          <w:rFonts w:ascii="Times New Roman" w:hAnsi="Times New Roman" w:cs="Times New Roman"/>
          <w:sz w:val="24"/>
          <w:szCs w:val="24"/>
        </w:rPr>
        <w:t>m</w:t>
      </w:r>
      <w:r w:rsidRPr="00317390">
        <w:rPr>
          <w:rFonts w:ascii="Times New Roman" w:hAnsi="Times New Roman" w:cs="Times New Roman"/>
          <w:spacing w:val="1"/>
          <w:sz w:val="24"/>
          <w:szCs w:val="24"/>
        </w:rPr>
        <w:t>Binok</w:t>
      </w:r>
      <w:r w:rsidRPr="00317390">
        <w:rPr>
          <w:rFonts w:ascii="Times New Roman" w:hAnsi="Times New Roman" w:cs="Times New Roman"/>
          <w:sz w:val="24"/>
          <w:szCs w:val="24"/>
        </w:rPr>
        <w:t>a</w:t>
      </w:r>
      <w:r w:rsidRPr="00317390">
        <w:rPr>
          <w:rFonts w:ascii="Times New Roman" w:hAnsi="Times New Roman" w:cs="Times New Roman"/>
          <w:spacing w:val="1"/>
          <w:sz w:val="24"/>
          <w:szCs w:val="24"/>
        </w:rPr>
        <w:t>o</w:t>
      </w:r>
      <w:r w:rsidRPr="00317390">
        <w:rPr>
          <w:rFonts w:ascii="Times New Roman" w:hAnsi="Times New Roman" w:cs="Times New Roman"/>
          <w:sz w:val="24"/>
          <w:szCs w:val="24"/>
        </w:rPr>
        <w:t>n</w:t>
      </w:r>
      <w:r w:rsidRPr="00317390">
        <w:rPr>
          <w:rFonts w:ascii="Times New Roman" w:hAnsi="Times New Roman" w:cs="Times New Roman"/>
          <w:spacing w:val="1"/>
          <w:sz w:val="24"/>
          <w:szCs w:val="24"/>
        </w:rPr>
        <w:t>Abemama</w:t>
      </w:r>
    </w:p>
    <w:p w:rsidR="00A601F5" w:rsidRPr="00317390" w:rsidRDefault="00A601F5" w:rsidP="00317390">
      <w:pPr>
        <w:widowControl w:val="0"/>
        <w:autoSpaceDE w:val="0"/>
        <w:autoSpaceDN w:val="0"/>
        <w:adjustRightInd w:val="0"/>
        <w:spacing w:before="24" w:after="0" w:line="240" w:lineRule="auto"/>
        <w:ind w:right="2349"/>
        <w:rPr>
          <w:rFonts w:ascii="Times New Roman" w:hAnsi="Times New Roman" w:cs="Times New Roman"/>
          <w:spacing w:val="1"/>
          <w:sz w:val="24"/>
          <w:szCs w:val="24"/>
        </w:rPr>
      </w:pPr>
    </w:p>
    <w:p w:rsidR="00B5143A" w:rsidRDefault="00B5143A" w:rsidP="00317390">
      <w:pPr>
        <w:shd w:val="clear" w:color="auto" w:fill="FFFFFF"/>
        <w:spacing w:before="308" w:after="0" w:line="240" w:lineRule="auto"/>
        <w:rPr>
          <w:rFonts w:ascii="Times New Roman" w:eastAsia="Times New Roman" w:hAnsi="Times New Roman" w:cs="Times New Roman"/>
          <w:b/>
          <w:color w:val="555555"/>
          <w:sz w:val="24"/>
          <w:szCs w:val="24"/>
          <w:u w:val="single"/>
        </w:rPr>
      </w:pPr>
    </w:p>
    <w:p w:rsidR="00B5143A" w:rsidRDefault="00B5143A" w:rsidP="00317390">
      <w:pPr>
        <w:shd w:val="clear" w:color="auto" w:fill="FFFFFF"/>
        <w:spacing w:before="308" w:after="0" w:line="240" w:lineRule="auto"/>
        <w:rPr>
          <w:rFonts w:ascii="Times New Roman" w:eastAsia="Times New Roman" w:hAnsi="Times New Roman" w:cs="Times New Roman"/>
          <w:b/>
          <w:color w:val="555555"/>
          <w:sz w:val="24"/>
          <w:szCs w:val="24"/>
          <w:u w:val="single"/>
        </w:rPr>
      </w:pPr>
    </w:p>
    <w:p w:rsidR="00B5143A" w:rsidRDefault="00B5143A" w:rsidP="00317390">
      <w:pPr>
        <w:shd w:val="clear" w:color="auto" w:fill="FFFFFF"/>
        <w:spacing w:before="308" w:after="0" w:line="240" w:lineRule="auto"/>
        <w:rPr>
          <w:rFonts w:ascii="Times New Roman" w:eastAsia="Times New Roman" w:hAnsi="Times New Roman" w:cs="Times New Roman"/>
          <w:b/>
          <w:color w:val="555555"/>
          <w:sz w:val="24"/>
          <w:szCs w:val="24"/>
          <w:u w:val="single"/>
        </w:rPr>
      </w:pPr>
    </w:p>
    <w:p w:rsidR="00B5143A" w:rsidRDefault="00B5143A" w:rsidP="00317390">
      <w:pPr>
        <w:shd w:val="clear" w:color="auto" w:fill="FFFFFF"/>
        <w:spacing w:before="308" w:after="0" w:line="240" w:lineRule="auto"/>
        <w:rPr>
          <w:rFonts w:ascii="Times New Roman" w:eastAsia="Times New Roman" w:hAnsi="Times New Roman" w:cs="Times New Roman"/>
          <w:b/>
          <w:color w:val="555555"/>
          <w:sz w:val="24"/>
          <w:szCs w:val="24"/>
          <w:u w:val="single"/>
        </w:rPr>
      </w:pPr>
    </w:p>
    <w:p w:rsidR="00B5143A" w:rsidRDefault="00B5143A" w:rsidP="00317390">
      <w:pPr>
        <w:shd w:val="clear" w:color="auto" w:fill="FFFFFF"/>
        <w:spacing w:before="308" w:after="0" w:line="240" w:lineRule="auto"/>
        <w:rPr>
          <w:rFonts w:ascii="Times New Roman" w:eastAsia="Times New Roman" w:hAnsi="Times New Roman" w:cs="Times New Roman"/>
          <w:b/>
          <w:color w:val="555555"/>
          <w:sz w:val="24"/>
          <w:szCs w:val="24"/>
          <w:u w:val="single"/>
        </w:rPr>
      </w:pPr>
    </w:p>
    <w:p w:rsidR="00B5143A" w:rsidRDefault="00B5143A" w:rsidP="00317390">
      <w:pPr>
        <w:shd w:val="clear" w:color="auto" w:fill="FFFFFF"/>
        <w:spacing w:before="308" w:after="0" w:line="240" w:lineRule="auto"/>
        <w:rPr>
          <w:rFonts w:ascii="Times New Roman" w:eastAsia="Times New Roman" w:hAnsi="Times New Roman" w:cs="Times New Roman"/>
          <w:b/>
          <w:color w:val="555555"/>
          <w:sz w:val="24"/>
          <w:szCs w:val="24"/>
          <w:u w:val="single"/>
        </w:rPr>
      </w:pPr>
    </w:p>
    <w:p w:rsidR="00B5143A" w:rsidRDefault="00B5143A" w:rsidP="00317390">
      <w:pPr>
        <w:shd w:val="clear" w:color="auto" w:fill="FFFFFF"/>
        <w:spacing w:before="308" w:after="0" w:line="240" w:lineRule="auto"/>
        <w:rPr>
          <w:rFonts w:ascii="Times New Roman" w:eastAsia="Times New Roman" w:hAnsi="Times New Roman" w:cs="Times New Roman"/>
          <w:b/>
          <w:color w:val="555555"/>
          <w:sz w:val="24"/>
          <w:szCs w:val="24"/>
          <w:u w:val="single"/>
        </w:rPr>
      </w:pPr>
    </w:p>
    <w:p w:rsidR="00A601F5" w:rsidRPr="00317390" w:rsidRDefault="007C14A4" w:rsidP="00317390">
      <w:pPr>
        <w:shd w:val="clear" w:color="auto" w:fill="FFFFFF"/>
        <w:spacing w:before="308" w:after="0" w:line="240" w:lineRule="auto"/>
        <w:rPr>
          <w:rFonts w:ascii="Times New Roman" w:eastAsia="Times New Roman" w:hAnsi="Times New Roman" w:cs="Times New Roman"/>
          <w:b/>
          <w:color w:val="555555"/>
          <w:sz w:val="24"/>
          <w:szCs w:val="24"/>
          <w:u w:val="single"/>
        </w:rPr>
      </w:pPr>
      <w:r w:rsidRPr="00317390">
        <w:rPr>
          <w:rFonts w:ascii="Times New Roman" w:eastAsia="Times New Roman" w:hAnsi="Times New Roman" w:cs="Times New Roman"/>
          <w:b/>
          <w:color w:val="555555"/>
          <w:sz w:val="24"/>
          <w:szCs w:val="24"/>
          <w:u w:val="single"/>
        </w:rPr>
        <w:lastRenderedPageBreak/>
        <w:t>Exercise 3:</w:t>
      </w:r>
    </w:p>
    <w:p w:rsidR="00A601F5" w:rsidRPr="00317390" w:rsidRDefault="00A601F5" w:rsidP="00317390">
      <w:pPr>
        <w:widowControl w:val="0"/>
        <w:autoSpaceDE w:val="0"/>
        <w:autoSpaceDN w:val="0"/>
        <w:adjustRightInd w:val="0"/>
        <w:spacing w:before="24" w:after="0" w:line="240" w:lineRule="auto"/>
        <w:ind w:right="2349"/>
        <w:rPr>
          <w:rFonts w:ascii="Times New Roman" w:hAnsi="Times New Roman" w:cs="Times New Roman"/>
          <w:sz w:val="24"/>
          <w:szCs w:val="24"/>
        </w:rPr>
      </w:pPr>
    </w:p>
    <w:p w:rsidR="00A601F5" w:rsidRPr="00317390" w:rsidRDefault="00A601F5" w:rsidP="00317390">
      <w:pPr>
        <w:spacing w:after="0"/>
        <w:rPr>
          <w:rFonts w:ascii="Times New Roman" w:hAnsi="Times New Roman" w:cs="Times New Roman"/>
          <w:b/>
          <w:sz w:val="24"/>
          <w:szCs w:val="24"/>
        </w:rPr>
      </w:pPr>
      <w:r w:rsidRPr="00317390">
        <w:rPr>
          <w:rFonts w:ascii="Times New Roman" w:hAnsi="Times New Roman" w:cs="Times New Roman"/>
          <w:b/>
          <w:noProof/>
          <w:color w:val="000000"/>
          <w:sz w:val="24"/>
          <w:szCs w:val="24"/>
          <w:u w:val="single"/>
        </w:rPr>
        <w:pict>
          <v:shapetype id="_x0000_t202" coordsize="21600,21600" o:spt="202" path="m,l,21600r21600,l21600,xe">
            <v:stroke joinstyle="miter"/>
            <v:path gradientshapeok="t" o:connecttype="rect"/>
          </v:shapetype>
          <v:shape id="_x0000_s1026" type="#_x0000_t202" style="position:absolute;margin-left:-8.6pt;margin-top:7.35pt;width:464.4pt;height:3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">
            <v:textbox>
              <w:txbxContent>
                <w:p w:rsidR="00A601F5" w:rsidRPr="005C48B5" w:rsidRDefault="00A601F5" w:rsidP="00A601F5">
                  <w:pPr>
                    <w:rPr>
                      <w:i/>
                    </w:rPr>
                  </w:pPr>
                  <w:r w:rsidRPr="005C48B5">
                    <w:rPr>
                      <w:i/>
                    </w:rPr>
                    <w:t xml:space="preserve">Students are to use the resources above, internet and other relevant resources to carry out this activity </w:t>
                  </w:r>
                </w:p>
              </w:txbxContent>
            </v:textbox>
          </v:shape>
        </w:pict>
      </w:r>
    </w:p>
    <w:p w:rsidR="00A601F5" w:rsidRPr="00317390" w:rsidRDefault="00A601F5" w:rsidP="00317390">
      <w:pPr>
        <w:spacing w:after="0"/>
        <w:rPr>
          <w:rFonts w:ascii="Times New Roman" w:hAnsi="Times New Roman" w:cs="Times New Roman"/>
          <w:b/>
          <w:sz w:val="24"/>
          <w:szCs w:val="24"/>
          <w:u w:val="single"/>
        </w:rPr>
      </w:pPr>
    </w:p>
    <w:p w:rsidR="00A601F5" w:rsidRPr="00317390" w:rsidRDefault="00A601F5" w:rsidP="00317390">
      <w:pPr>
        <w:spacing w:after="0"/>
        <w:rPr>
          <w:rFonts w:ascii="Times New Roman" w:hAnsi="Times New Roman" w:cs="Times New Roman"/>
          <w:b/>
          <w:sz w:val="24"/>
          <w:szCs w:val="24"/>
          <w:u w:val="single"/>
        </w:rPr>
      </w:pPr>
    </w:p>
    <w:p w:rsidR="00A601F5" w:rsidRPr="00317390" w:rsidRDefault="00A601F5" w:rsidP="00A601F5">
      <w:pPr>
        <w:spacing w:after="0"/>
        <w:rPr>
          <w:rFonts w:ascii="Times New Roman" w:hAnsi="Times New Roman" w:cs="Times New Roman"/>
          <w:sz w:val="24"/>
          <w:szCs w:val="24"/>
          <w:lang w:val="en-AU" w:eastAsia="en-AU"/>
        </w:rPr>
      </w:pPr>
    </w:p>
    <w:p w:rsidR="00A601F5" w:rsidRPr="00317390" w:rsidRDefault="00A601F5" w:rsidP="00A601F5">
      <w:pPr>
        <w:spacing w:after="0"/>
        <w:rPr>
          <w:rFonts w:ascii="Times New Roman" w:hAnsi="Times New Roman" w:cs="Times New Roman"/>
          <w:b/>
          <w:sz w:val="24"/>
          <w:szCs w:val="24"/>
        </w:rPr>
      </w:pPr>
      <w:r w:rsidRPr="00317390">
        <w:rPr>
          <w:rFonts w:ascii="Times New Roman" w:hAnsi="Times New Roman" w:cs="Times New Roman"/>
          <w:b/>
          <w:sz w:val="24"/>
          <w:szCs w:val="24"/>
        </w:rPr>
        <w:t>Question1</w:t>
      </w:r>
    </w:p>
    <w:p w:rsidR="00A601F5" w:rsidRPr="00317390" w:rsidRDefault="00A601F5" w:rsidP="00A601F5">
      <w:pPr>
        <w:spacing w:after="0"/>
        <w:rPr>
          <w:rFonts w:ascii="Times New Roman" w:hAnsi="Times New Roman" w:cs="Times New Roman"/>
          <w:sz w:val="24"/>
          <w:szCs w:val="24"/>
        </w:rPr>
      </w:pPr>
    </w:p>
    <w:p w:rsidR="00A601F5" w:rsidRPr="00317390" w:rsidRDefault="00A601F5" w:rsidP="00A601F5">
      <w:pPr>
        <w:pStyle w:val="ListParagraph"/>
        <w:numPr>
          <w:ilvl w:val="0"/>
          <w:numId w:val="2"/>
        </w:numPr>
        <w:spacing w:after="0"/>
        <w:rPr>
          <w:rFonts w:ascii="Times New Roman" w:hAnsi="Times New Roman"/>
          <w:sz w:val="24"/>
          <w:szCs w:val="24"/>
        </w:rPr>
      </w:pPr>
      <w:r w:rsidRPr="00317390">
        <w:rPr>
          <w:rFonts w:ascii="Times New Roman" w:hAnsi="Times New Roman"/>
          <w:sz w:val="24"/>
          <w:szCs w:val="24"/>
        </w:rPr>
        <w:t>Identify tourist attractions and or activities that operate in the region</w:t>
      </w:r>
    </w:p>
    <w:p w:rsidR="00A601F5" w:rsidRPr="00317390" w:rsidRDefault="00A601F5" w:rsidP="00A601F5">
      <w:pPr>
        <w:pStyle w:val="ListParagraph"/>
        <w:spacing w:after="0"/>
        <w:rPr>
          <w:rFonts w:ascii="Times New Roman" w:hAnsi="Times New Roman"/>
          <w:sz w:val="24"/>
          <w:szCs w:val="24"/>
        </w:rPr>
      </w:pPr>
    </w:p>
    <w:p w:rsidR="00A601F5" w:rsidRPr="00317390" w:rsidRDefault="00A601F5" w:rsidP="00A601F5">
      <w:pPr>
        <w:pStyle w:val="ListParagraph"/>
        <w:numPr>
          <w:ilvl w:val="0"/>
          <w:numId w:val="2"/>
        </w:numPr>
        <w:spacing w:after="0"/>
        <w:rPr>
          <w:rFonts w:ascii="Times New Roman" w:hAnsi="Times New Roman"/>
          <w:sz w:val="24"/>
          <w:szCs w:val="24"/>
        </w:rPr>
      </w:pPr>
      <w:r w:rsidRPr="00317390">
        <w:rPr>
          <w:rFonts w:ascii="Times New Roman" w:hAnsi="Times New Roman"/>
          <w:sz w:val="24"/>
          <w:szCs w:val="24"/>
        </w:rPr>
        <w:t xml:space="preserve">Describe tourist attractions and or activities that operate in the region (skill level 2 / SLO code </w:t>
      </w:r>
      <w:r w:rsidRPr="00317390">
        <w:rPr>
          <w:rFonts w:ascii="Times New Roman" w:hAnsi="Times New Roman"/>
          <w:color w:val="000000"/>
          <w:sz w:val="24"/>
          <w:szCs w:val="24"/>
        </w:rPr>
        <w:t>Toh2.2.2.8)</w:t>
      </w:r>
    </w:p>
    <w:p w:rsidR="00A601F5" w:rsidRPr="00317390" w:rsidRDefault="00A601F5" w:rsidP="00A601F5">
      <w:pPr>
        <w:pStyle w:val="ListParagraph"/>
        <w:spacing w:after="0"/>
        <w:rPr>
          <w:rFonts w:ascii="Times New Roman" w:hAnsi="Times New Roman"/>
          <w:sz w:val="24"/>
          <w:szCs w:val="24"/>
        </w:rPr>
      </w:pPr>
    </w:p>
    <w:p w:rsidR="00A601F5" w:rsidRPr="00317390" w:rsidRDefault="00A601F5" w:rsidP="00A601F5">
      <w:pPr>
        <w:spacing w:after="0"/>
        <w:rPr>
          <w:rFonts w:ascii="Times New Roman" w:hAnsi="Times New Roman" w:cs="Times New Roman"/>
          <w:b/>
          <w:color w:val="000000"/>
          <w:sz w:val="24"/>
          <w:szCs w:val="24"/>
        </w:rPr>
      </w:pPr>
      <w:r w:rsidRPr="00317390">
        <w:rPr>
          <w:rFonts w:ascii="Times New Roman" w:hAnsi="Times New Roman" w:cs="Times New Roman"/>
          <w:b/>
          <w:color w:val="000000"/>
          <w:sz w:val="24"/>
          <w:szCs w:val="24"/>
        </w:rPr>
        <w:t>Question2</w:t>
      </w:r>
    </w:p>
    <w:p w:rsidR="00A601F5" w:rsidRPr="00317390" w:rsidRDefault="00A601F5" w:rsidP="00A601F5">
      <w:pPr>
        <w:spacing w:after="0"/>
        <w:rPr>
          <w:rFonts w:ascii="Times New Roman" w:hAnsi="Times New Roman" w:cs="Times New Roman"/>
          <w:color w:val="000000"/>
          <w:sz w:val="24"/>
          <w:szCs w:val="24"/>
        </w:rPr>
      </w:pPr>
    </w:p>
    <w:p w:rsidR="00A601F5" w:rsidRPr="00317390" w:rsidRDefault="00A601F5" w:rsidP="00A601F5">
      <w:pPr>
        <w:pStyle w:val="ListParagraph"/>
        <w:numPr>
          <w:ilvl w:val="0"/>
          <w:numId w:val="3"/>
        </w:numPr>
        <w:spacing w:after="0"/>
        <w:rPr>
          <w:rFonts w:ascii="Times New Roman" w:hAnsi="Times New Roman"/>
          <w:sz w:val="24"/>
          <w:szCs w:val="24"/>
        </w:rPr>
      </w:pPr>
      <w:r w:rsidRPr="00317390">
        <w:rPr>
          <w:rFonts w:ascii="Times New Roman" w:hAnsi="Times New Roman"/>
          <w:color w:val="000000"/>
          <w:sz w:val="24"/>
          <w:szCs w:val="24"/>
        </w:rPr>
        <w:t>Identify tourist attractions and/or activities that operate within the student’s own country</w:t>
      </w:r>
      <w:bookmarkStart w:id="0" w:name="_GoBack"/>
      <w:bookmarkEnd w:id="0"/>
    </w:p>
    <w:p w:rsidR="00A601F5" w:rsidRPr="00317390" w:rsidRDefault="00A601F5" w:rsidP="00A601F5">
      <w:pPr>
        <w:pStyle w:val="ListParagraph"/>
        <w:spacing w:after="0"/>
        <w:rPr>
          <w:rFonts w:ascii="Times New Roman" w:hAnsi="Times New Roman"/>
          <w:sz w:val="24"/>
          <w:szCs w:val="24"/>
        </w:rPr>
      </w:pPr>
    </w:p>
    <w:p w:rsidR="00A601F5" w:rsidRPr="00317390" w:rsidRDefault="00A601F5" w:rsidP="00A601F5">
      <w:pPr>
        <w:pStyle w:val="ListParagraph"/>
        <w:numPr>
          <w:ilvl w:val="0"/>
          <w:numId w:val="3"/>
        </w:numPr>
        <w:spacing w:after="0"/>
        <w:rPr>
          <w:rFonts w:ascii="Times New Roman" w:hAnsi="Times New Roman"/>
          <w:sz w:val="24"/>
          <w:szCs w:val="24"/>
        </w:rPr>
      </w:pPr>
      <w:r w:rsidRPr="00317390">
        <w:rPr>
          <w:rFonts w:ascii="Times New Roman" w:hAnsi="Times New Roman"/>
          <w:color w:val="000000"/>
          <w:sz w:val="24"/>
          <w:szCs w:val="24"/>
        </w:rPr>
        <w:t>Describe tourist attractions and/or activities that operate within the student’s own country (skill level 2 / SLO code Toh2.2.2.9)</w:t>
      </w:r>
    </w:p>
    <w:p w:rsidR="00A601F5" w:rsidRDefault="00A601F5" w:rsidP="00A601F5">
      <w:pPr>
        <w:spacing w:after="0"/>
        <w:rPr>
          <w:rFonts w:ascii="Times New Roman" w:eastAsia="Times New Roman" w:hAnsi="Times New Roman" w:cs="Times New Roman"/>
          <w:lang w:val="en-AU" w:eastAsia="en-AU"/>
        </w:rPr>
      </w:pPr>
    </w:p>
    <w:p w:rsidR="00A601F5" w:rsidRDefault="00A601F5" w:rsidP="00A601F5">
      <w:pPr>
        <w:spacing w:after="0"/>
        <w:rPr>
          <w:rFonts w:ascii="Times New Roman" w:eastAsia="Times New Roman" w:hAnsi="Times New Roman" w:cs="Times New Roman"/>
          <w:lang w:val="en-AU" w:eastAsia="en-AU"/>
        </w:rPr>
      </w:pPr>
    </w:p>
    <w:p w:rsidR="00A601F5" w:rsidRDefault="00A601F5" w:rsidP="00A601F5">
      <w:pPr>
        <w:spacing w:after="0"/>
        <w:rPr>
          <w:rFonts w:ascii="Times New Roman" w:hAnsi="Times New Roman"/>
        </w:rPr>
      </w:pPr>
    </w:p>
    <w:p w:rsidR="00A601F5" w:rsidRPr="00455830" w:rsidRDefault="00A601F5" w:rsidP="00A601F5">
      <w:pPr>
        <w:spacing w:after="0"/>
        <w:rPr>
          <w:rFonts w:ascii="Times New Roman" w:hAnsi="Times New Roman"/>
        </w:rPr>
      </w:pPr>
    </w:p>
    <w:p w:rsidR="00883C3A" w:rsidRDefault="00883C3A"/>
    <w:sectPr w:rsidR="00883C3A" w:rsidSect="007C14A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7CF" w:rsidRDefault="005C17CF" w:rsidP="009C48AA">
      <w:pPr>
        <w:spacing w:after="0" w:line="240" w:lineRule="auto"/>
      </w:pPr>
      <w:r>
        <w:separator/>
      </w:r>
    </w:p>
  </w:endnote>
  <w:endnote w:type="continuationSeparator" w:id="1">
    <w:p w:rsidR="005C17CF" w:rsidRDefault="005C17CF" w:rsidP="009C4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AA" w:rsidRDefault="009C48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55281"/>
      <w:docPartObj>
        <w:docPartGallery w:val="Page Numbers (Bottom of Page)"/>
        <w:docPartUnique/>
      </w:docPartObj>
    </w:sdtPr>
    <w:sdtContent>
      <w:p w:rsidR="009C48AA" w:rsidRDefault="009C48AA" w:rsidP="009C48AA">
        <w:pPr>
          <w:pStyle w:val="Footer"/>
          <w:pBdr>
            <w:top w:val="single" w:sz="4" w:space="1" w:color="auto"/>
          </w:pBdr>
        </w:pPr>
        <w:r w:rsidRPr="009C48AA">
          <w:t>Tourism_Strand_2_Substrand 2.2_Lesson_Activity_3</w:t>
        </w:r>
        <w:r>
          <w:t xml:space="preserve"> </w:t>
        </w:r>
        <w:r>
          <w:tab/>
          <w:t xml:space="preserve">Page </w:t>
        </w:r>
        <w:fldSimple w:instr=" PAGE   \* MERGEFORMAT ">
          <w:r w:rsidR="00B5143A">
            <w:rPr>
              <w:noProof/>
            </w:rPr>
            <w:t>3</w:t>
          </w:r>
        </w:fldSimple>
      </w:p>
    </w:sdtContent>
  </w:sdt>
  <w:p w:rsidR="0074579B" w:rsidRDefault="005C17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AA" w:rsidRDefault="009C4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7CF" w:rsidRDefault="005C17CF" w:rsidP="009C48AA">
      <w:pPr>
        <w:spacing w:after="0" w:line="240" w:lineRule="auto"/>
      </w:pPr>
      <w:r>
        <w:separator/>
      </w:r>
    </w:p>
  </w:footnote>
  <w:footnote w:type="continuationSeparator" w:id="1">
    <w:p w:rsidR="005C17CF" w:rsidRDefault="005C17CF" w:rsidP="009C4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AA" w:rsidRDefault="009C48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AA" w:rsidRDefault="009C48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AA" w:rsidRDefault="009C4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757"/>
    <w:multiLevelType w:val="hybridMultilevel"/>
    <w:tmpl w:val="BBC4D1E2"/>
    <w:lvl w:ilvl="0" w:tplc="9016110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C3AC7"/>
    <w:multiLevelType w:val="hybridMultilevel"/>
    <w:tmpl w:val="E3467D42"/>
    <w:lvl w:ilvl="0" w:tplc="AA9480F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C0358"/>
    <w:multiLevelType w:val="hybridMultilevel"/>
    <w:tmpl w:val="F1CA6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U0MzU0MrcwMTA2MTRU0lEKTi0uzszPAykwrAUAi3pXRiwAAAA="/>
  </w:docVars>
  <w:rsids>
    <w:rsidRoot w:val="00A601F5"/>
    <w:rsid w:val="00034519"/>
    <w:rsid w:val="00317390"/>
    <w:rsid w:val="005C17CF"/>
    <w:rsid w:val="00740973"/>
    <w:rsid w:val="007C14A4"/>
    <w:rsid w:val="00883C3A"/>
    <w:rsid w:val="009C48AA"/>
    <w:rsid w:val="00A601F5"/>
    <w:rsid w:val="00B5143A"/>
    <w:rsid w:val="00EE718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F5"/>
    <w:rPr>
      <w:lang w:val="en-US"/>
    </w:rPr>
  </w:style>
  <w:style w:type="paragraph" w:styleId="Heading1">
    <w:name w:val="heading 1"/>
    <w:basedOn w:val="Normal"/>
    <w:next w:val="Normal"/>
    <w:link w:val="Heading1Char"/>
    <w:uiPriority w:val="9"/>
    <w:qFormat/>
    <w:rsid w:val="00A60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1F5"/>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A601F5"/>
    <w:pPr>
      <w:spacing w:after="160" w:line="259" w:lineRule="auto"/>
      <w:ind w:left="720"/>
    </w:pPr>
    <w:rPr>
      <w:rFonts w:ascii="Calibri" w:eastAsia="Times New Roman" w:hAnsi="Calibri" w:cs="Times New Roman"/>
      <w:lang w:val="en-AU" w:eastAsia="en-AU"/>
    </w:rPr>
  </w:style>
  <w:style w:type="table" w:styleId="TableGrid">
    <w:name w:val="Table Grid"/>
    <w:basedOn w:val="TableNormal"/>
    <w:uiPriority w:val="39"/>
    <w:rsid w:val="00A601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6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F5"/>
    <w:rPr>
      <w:lang w:val="en-US"/>
    </w:rPr>
  </w:style>
  <w:style w:type="paragraph" w:styleId="Header">
    <w:name w:val="header"/>
    <w:basedOn w:val="Normal"/>
    <w:link w:val="HeaderChar"/>
    <w:uiPriority w:val="99"/>
    <w:semiHidden/>
    <w:unhideWhenUsed/>
    <w:rsid w:val="009C48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48A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0BDC-54D9-4867-A8E8-DDB5A250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634</Words>
  <Characters>3615</Characters>
  <Application>Microsoft Office Word</Application>
  <DocSecurity>0</DocSecurity>
  <Lines>30</Lines>
  <Paragraphs>8</Paragraphs>
  <ScaleCrop>false</ScaleCrop>
  <Company>HP</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2020-02-03T02:00:00Z</dcterms:created>
  <dcterms:modified xsi:type="dcterms:W3CDTF">2020-02-03T02:04:00Z</dcterms:modified>
</cp:coreProperties>
</file>