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25" w:rsidRDefault="0026642C" w:rsidP="00393E5B">
      <w:pPr>
        <w:pStyle w:val="Heading1"/>
      </w:pPr>
      <w:r>
        <w:t xml:space="preserve">TERM 1: </w:t>
      </w:r>
      <w:r w:rsidR="007D6725">
        <w:t>WEEK 9 – 10 (30</w:t>
      </w:r>
      <w:r w:rsidR="007D6725" w:rsidRPr="007D6725">
        <w:rPr>
          <w:vertAlign w:val="superscript"/>
        </w:rPr>
        <w:t>th</w:t>
      </w:r>
      <w:r w:rsidR="007D6725">
        <w:t xml:space="preserve"> March – 10</w:t>
      </w:r>
      <w:r w:rsidR="007D6725" w:rsidRPr="007D6725">
        <w:rPr>
          <w:vertAlign w:val="superscript"/>
        </w:rPr>
        <w:t>th</w:t>
      </w:r>
      <w:r w:rsidR="007D6725">
        <w:t xml:space="preserve"> April)</w:t>
      </w:r>
    </w:p>
    <w:p w:rsidR="00393E5B" w:rsidRPr="00A51088" w:rsidRDefault="00AE35B1" w:rsidP="00393E5B">
      <w:pPr>
        <w:pStyle w:val="Heading1"/>
      </w:pPr>
      <w:r>
        <w:t>Strand 1</w:t>
      </w:r>
      <w:r w:rsidR="00393E5B">
        <w:t xml:space="preserve">:  </w:t>
      </w:r>
      <w:r>
        <w:t>Cellular Biology</w:t>
      </w:r>
      <w:r w:rsidR="00393E5B" w:rsidRPr="00A51088">
        <w:t xml:space="preserve">    </w:t>
      </w:r>
      <w:r w:rsidR="00393E5B" w:rsidRPr="00A51088">
        <w:tab/>
        <w:t xml:space="preserve"> </w:t>
      </w:r>
      <w:r w:rsidR="00393E5B" w:rsidRPr="00A51088">
        <w:tab/>
      </w:r>
      <w:r w:rsidR="00393E5B" w:rsidRPr="00A51088">
        <w:rPr>
          <w:i/>
        </w:rPr>
        <w:t xml:space="preserve"> </w:t>
      </w:r>
      <w:r w:rsidR="00393E5B" w:rsidRPr="00A51088">
        <w:t xml:space="preserve"> </w:t>
      </w:r>
    </w:p>
    <w:p w:rsidR="00393E5B" w:rsidRPr="00E569B6" w:rsidRDefault="00393E5B" w:rsidP="00393E5B">
      <w:pPr>
        <w:pStyle w:val="NoSpacing"/>
        <w:tabs>
          <w:tab w:val="left" w:pos="1620"/>
        </w:tabs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4A7CD2" w:rsidRDefault="00AE35B1" w:rsidP="00393E5B">
      <w:pPr>
        <w:pStyle w:val="Heading2"/>
      </w:pPr>
      <w:r>
        <w:t xml:space="preserve">Sub-strand 1.3 </w:t>
      </w:r>
      <w:r>
        <w:tab/>
        <w:t>Enzymes</w:t>
      </w:r>
      <w:r w:rsidR="00393E5B" w:rsidRPr="004A7CD2">
        <w:t xml:space="preserve">       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3E5B" w:rsidRPr="005A2CDF" w:rsidRDefault="00713E85" w:rsidP="00393E5B">
      <w:pPr>
        <w:pStyle w:val="Heading3"/>
      </w:pPr>
      <w:r>
        <w:t>Lesson Activity 1.3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A2CDF">
        <w:rPr>
          <w:rFonts w:ascii="Arial" w:hAnsi="Arial" w:cs="Arial"/>
          <w:b/>
        </w:rPr>
        <w:t>The specific learning outcomes (SLO) targeted in this activity are provided below:</w:t>
      </w:r>
    </w:p>
    <w:p w:rsidR="00393E5B" w:rsidRPr="005A2CDF" w:rsidRDefault="00393E5B" w:rsidP="00393E5B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173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34"/>
        <w:gridCol w:w="711"/>
        <w:gridCol w:w="1281"/>
        <w:gridCol w:w="1547"/>
      </w:tblGrid>
      <w:tr w:rsidR="0055635A" w:rsidRPr="005A2CDF" w:rsidTr="0055635A">
        <w:trPr>
          <w:trHeight w:val="516"/>
        </w:trPr>
        <w:tc>
          <w:tcPr>
            <w:tcW w:w="5634" w:type="dxa"/>
            <w:vAlign w:val="bottom"/>
          </w:tcPr>
          <w:p w:rsidR="0055635A" w:rsidRPr="005A2CDF" w:rsidRDefault="0055635A" w:rsidP="004D48E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Specific Learning Outcomes: 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Students are able to </w:t>
            </w:r>
          </w:p>
        </w:tc>
        <w:tc>
          <w:tcPr>
            <w:tcW w:w="711" w:type="dxa"/>
          </w:tcPr>
          <w:p w:rsidR="0055635A" w:rsidRPr="005A2CDF" w:rsidRDefault="0055635A" w:rsidP="004D48E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Skill level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SLO code 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Achieved</w:t>
            </w:r>
          </w:p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(Yes / No)</w:t>
            </w:r>
          </w:p>
        </w:tc>
      </w:tr>
      <w:tr w:rsidR="0055635A" w:rsidRPr="005A2CDF" w:rsidTr="0055635A">
        <w:trPr>
          <w:trHeight w:val="262"/>
        </w:trPr>
        <w:tc>
          <w:tcPr>
            <w:tcW w:w="5634" w:type="dxa"/>
          </w:tcPr>
          <w:p w:rsidR="0055635A" w:rsidRPr="005A2CDF" w:rsidRDefault="0055635A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color w:val="000000"/>
              </w:rPr>
              <w:t>Def</w:t>
            </w:r>
            <w:r>
              <w:rPr>
                <w:rFonts w:ascii="Arial" w:eastAsia="Times New Roman" w:hAnsi="Arial" w:cs="Arial"/>
                <w:color w:val="000000"/>
              </w:rPr>
              <w:t>ine biological catalyst</w:t>
            </w:r>
          </w:p>
        </w:tc>
        <w:tc>
          <w:tcPr>
            <w:tcW w:w="711" w:type="dxa"/>
          </w:tcPr>
          <w:p w:rsidR="0055635A" w:rsidRPr="005A2CDF" w:rsidRDefault="0055635A" w:rsidP="004D48E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Bio1.3.1.1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69"/>
        </w:trPr>
        <w:tc>
          <w:tcPr>
            <w:tcW w:w="5634" w:type="dxa"/>
          </w:tcPr>
          <w:p w:rsidR="0055635A" w:rsidRPr="004140F0" w:rsidRDefault="0055635A" w:rsidP="00580F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Define enzyme</w:t>
            </w:r>
          </w:p>
        </w:tc>
        <w:tc>
          <w:tcPr>
            <w:tcW w:w="711" w:type="dxa"/>
            <w:vAlign w:val="bottom"/>
          </w:tcPr>
          <w:p w:rsidR="0055635A" w:rsidRPr="005A2CDF" w:rsidRDefault="0055635A" w:rsidP="004D48E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Bio1.3.1.2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323"/>
        </w:trPr>
        <w:tc>
          <w:tcPr>
            <w:tcW w:w="5634" w:type="dxa"/>
          </w:tcPr>
          <w:p w:rsidR="0055635A" w:rsidRPr="005A2CDF" w:rsidRDefault="0055635A" w:rsidP="004D48E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Define substrate</w:t>
            </w:r>
          </w:p>
        </w:tc>
        <w:tc>
          <w:tcPr>
            <w:tcW w:w="711" w:type="dxa"/>
          </w:tcPr>
          <w:p w:rsidR="0055635A" w:rsidRPr="005A2CDF" w:rsidRDefault="0055635A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</w:tcPr>
          <w:p w:rsidR="0055635A" w:rsidRPr="005A2CDF" w:rsidRDefault="0055635A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Bio1.3.1.3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Pr="005A2CDF" w:rsidRDefault="0055635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State where the enzymes are found</w:t>
            </w:r>
          </w:p>
        </w:tc>
        <w:tc>
          <w:tcPr>
            <w:tcW w:w="711" w:type="dxa"/>
            <w:vAlign w:val="bottom"/>
          </w:tcPr>
          <w:p w:rsidR="0055635A" w:rsidRPr="005A2CDF" w:rsidRDefault="0055635A" w:rsidP="004D48E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Bio1.3.1.4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Default="0055635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biological function of enzymes</w:t>
            </w:r>
          </w:p>
        </w:tc>
        <w:tc>
          <w:tcPr>
            <w:tcW w:w="711" w:type="dxa"/>
            <w:vAlign w:val="bottom"/>
          </w:tcPr>
          <w:p w:rsidR="0055635A" w:rsidRDefault="0055635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55635A" w:rsidRDefault="0055635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Bio1.3.2.1</w:t>
            </w:r>
          </w:p>
        </w:tc>
        <w:tc>
          <w:tcPr>
            <w:tcW w:w="1547" w:type="dxa"/>
          </w:tcPr>
          <w:p w:rsidR="0055635A" w:rsidRPr="005A2CDF" w:rsidRDefault="0055635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AB5FA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role of enzymes</w:t>
            </w:r>
          </w:p>
        </w:tc>
        <w:tc>
          <w:tcPr>
            <w:tcW w:w="711" w:type="dxa"/>
            <w:vAlign w:val="bottom"/>
          </w:tcPr>
          <w:p w:rsidR="00AB5FAA" w:rsidRDefault="00AB5FA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AB5FAA" w:rsidRDefault="00AB5FA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Bio1.3.2.2</w:t>
            </w:r>
          </w:p>
        </w:tc>
        <w:tc>
          <w:tcPr>
            <w:tcW w:w="1547" w:type="dxa"/>
          </w:tcPr>
          <w:p w:rsidR="00AB5FAA" w:rsidRPr="005A2CDF" w:rsidRDefault="00AB5FA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AB5FA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the induced fit model</w:t>
            </w:r>
          </w:p>
        </w:tc>
        <w:tc>
          <w:tcPr>
            <w:tcW w:w="711" w:type="dxa"/>
            <w:vAlign w:val="bottom"/>
          </w:tcPr>
          <w:p w:rsidR="00AB5FAA" w:rsidRDefault="00AB5FA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</w:t>
            </w:r>
          </w:p>
        </w:tc>
        <w:tc>
          <w:tcPr>
            <w:tcW w:w="1281" w:type="dxa"/>
            <w:vAlign w:val="bottom"/>
          </w:tcPr>
          <w:p w:rsidR="00AB5FAA" w:rsidRDefault="00AB5FA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Bio1.3.3.1</w:t>
            </w:r>
          </w:p>
        </w:tc>
        <w:tc>
          <w:tcPr>
            <w:tcW w:w="1547" w:type="dxa"/>
          </w:tcPr>
          <w:p w:rsidR="00AB5FAA" w:rsidRPr="005A2CDF" w:rsidRDefault="00AB5FA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AB5FA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dual specificity of enzymes: substrate specificity and specificity of action using the induced fit model</w:t>
            </w:r>
          </w:p>
        </w:tc>
        <w:tc>
          <w:tcPr>
            <w:tcW w:w="711" w:type="dxa"/>
            <w:vAlign w:val="bottom"/>
          </w:tcPr>
          <w:p w:rsidR="00AB5FAA" w:rsidRDefault="00AB5FA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AB5FAA" w:rsidRDefault="00AB5FA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Bio1.3.2.3</w:t>
            </w:r>
          </w:p>
        </w:tc>
        <w:tc>
          <w:tcPr>
            <w:tcW w:w="1547" w:type="dxa"/>
          </w:tcPr>
          <w:p w:rsidR="00AB5FAA" w:rsidRPr="005A2CDF" w:rsidRDefault="00AB5FA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AB5FA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that enzymes are effective biological catalyst</w:t>
            </w:r>
          </w:p>
        </w:tc>
        <w:tc>
          <w:tcPr>
            <w:tcW w:w="711" w:type="dxa"/>
            <w:vAlign w:val="bottom"/>
          </w:tcPr>
          <w:p w:rsidR="00AB5FAA" w:rsidRDefault="00AB5FA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AB5FAA" w:rsidRDefault="00AB5FA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Bio1.3.3.2</w:t>
            </w:r>
          </w:p>
        </w:tc>
        <w:tc>
          <w:tcPr>
            <w:tcW w:w="1547" w:type="dxa"/>
          </w:tcPr>
          <w:p w:rsidR="00AB5FAA" w:rsidRPr="005A2CDF" w:rsidRDefault="00AB5FA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AB5FAA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how a certain environmental factor (temperature, pH, substrate concentration, co-factors, and inhibitors) can affect the functioning of a named enzyme</w:t>
            </w:r>
          </w:p>
        </w:tc>
        <w:tc>
          <w:tcPr>
            <w:tcW w:w="711" w:type="dxa"/>
            <w:vAlign w:val="bottom"/>
          </w:tcPr>
          <w:p w:rsidR="00AB5FAA" w:rsidRDefault="00AB5FAA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AB5FAA" w:rsidRDefault="00AB5FA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Bio1.3.3.3</w:t>
            </w:r>
          </w:p>
        </w:tc>
        <w:tc>
          <w:tcPr>
            <w:tcW w:w="1547" w:type="dxa"/>
          </w:tcPr>
          <w:p w:rsidR="00AB5FAA" w:rsidRPr="005A2CDF" w:rsidRDefault="00AB5FAA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7DA7" w:rsidRPr="005A2CDF" w:rsidTr="0055635A">
        <w:trPr>
          <w:trHeight w:val="278"/>
        </w:trPr>
        <w:tc>
          <w:tcPr>
            <w:tcW w:w="5634" w:type="dxa"/>
          </w:tcPr>
          <w:p w:rsidR="00867DA7" w:rsidRDefault="00867DA7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the graphs and diagrams of how activity of enzyme is affected by environmental factors</w:t>
            </w:r>
          </w:p>
        </w:tc>
        <w:tc>
          <w:tcPr>
            <w:tcW w:w="711" w:type="dxa"/>
            <w:vAlign w:val="bottom"/>
          </w:tcPr>
          <w:p w:rsidR="00867DA7" w:rsidRDefault="00867DA7" w:rsidP="004D4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867DA7" w:rsidRDefault="00867DA7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Bio1.3.4.1</w:t>
            </w:r>
          </w:p>
        </w:tc>
        <w:tc>
          <w:tcPr>
            <w:tcW w:w="1547" w:type="dxa"/>
          </w:tcPr>
          <w:p w:rsidR="00867DA7" w:rsidRPr="005A2CDF" w:rsidRDefault="00867DA7" w:rsidP="004D48E5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5A2CDF" w:rsidRDefault="00B81B9C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93E5B" w:rsidRPr="005A2CDF">
        <w:rPr>
          <w:rFonts w:ascii="Arial" w:hAnsi="Arial" w:cs="Arial"/>
          <w:b/>
        </w:rPr>
        <w:t>:</w:t>
      </w:r>
    </w:p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</w:p>
    <w:p w:rsidR="00393E5B" w:rsidRPr="00D477C9" w:rsidRDefault="00FB686F" w:rsidP="00B81B9C">
      <w:pPr>
        <w:pStyle w:val="NoSpacing"/>
        <w:numPr>
          <w:ilvl w:val="0"/>
          <w:numId w:val="46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7: Cell processes – enzyme activity, page</w:t>
      </w:r>
      <w:r w:rsidR="00B81B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63 </w:t>
      </w:r>
      <w:r w:rsidR="00B81B9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66</w:t>
      </w:r>
      <w:r w:rsidR="00B81B9C">
        <w:rPr>
          <w:rFonts w:ascii="Arial" w:hAnsi="Arial" w:cs="Arial"/>
        </w:rPr>
        <w:t>.</w:t>
      </w:r>
    </w:p>
    <w:p w:rsidR="00D477C9" w:rsidRPr="00B81B9C" w:rsidRDefault="00D477C9" w:rsidP="00B81B9C">
      <w:pPr>
        <w:pStyle w:val="NoSpacing"/>
        <w:numPr>
          <w:ilvl w:val="0"/>
          <w:numId w:val="46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you have access to the internet, re</w:t>
      </w:r>
      <w:r w:rsidR="004666BD">
        <w:rPr>
          <w:rFonts w:ascii="Arial" w:hAnsi="Arial" w:cs="Arial"/>
        </w:rPr>
        <w:t xml:space="preserve">fer to Central School’s website: </w:t>
      </w:r>
      <w:hyperlink r:id="rId7" w:history="1">
        <w:r w:rsidR="004666BD" w:rsidRPr="00DF55A1">
          <w:rPr>
            <w:rStyle w:val="Hyperlink"/>
            <w:rFonts w:ascii="Arial" w:hAnsi="Arial" w:cs="Arial"/>
          </w:rPr>
          <w:t>www.centralschool.edu.vu</w:t>
        </w:r>
      </w:hyperlink>
      <w:r w:rsidR="004666B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Year 11 Biology folder </w:t>
      </w:r>
      <w:r w:rsidR="00F87FC7">
        <w:rPr>
          <w:rFonts w:ascii="Arial" w:hAnsi="Arial" w:cs="Arial"/>
        </w:rPr>
        <w:t xml:space="preserve">Term 1 </w:t>
      </w:r>
      <w:r>
        <w:rPr>
          <w:rFonts w:ascii="Arial" w:hAnsi="Arial" w:cs="Arial"/>
        </w:rPr>
        <w:t>Week 9 – 10, to watch videos on enzyme activity</w:t>
      </w:r>
      <w:r w:rsidR="00F656B3">
        <w:rPr>
          <w:rFonts w:ascii="Arial" w:hAnsi="Arial" w:cs="Arial"/>
        </w:rPr>
        <w:t xml:space="preserve"> and to access other resources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81B9C" w:rsidRPr="00B81B9C" w:rsidRDefault="00672F28" w:rsidP="002F1ED2">
      <w:pPr>
        <w:pStyle w:val="NoSpacing"/>
        <w:numPr>
          <w:ilvl w:val="0"/>
          <w:numId w:val="46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Answer the following questions.</w:t>
      </w:r>
    </w:p>
    <w:p w:rsidR="00B81B9C" w:rsidRDefault="00B81B9C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93E5B" w:rsidRDefault="00502C75" w:rsidP="00672F28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 terms (refer to textbook page 63):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biological catalyst </w:t>
      </w: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enzyme</w:t>
      </w: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</w:t>
      </w:r>
      <w:r w:rsidR="00672F28">
        <w:rPr>
          <w:rFonts w:ascii="Arial" w:hAnsi="Arial" w:cs="Arial"/>
        </w:rPr>
        <w:t>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720"/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672F28" w:rsidRDefault="008539F4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substrate</w:t>
      </w:r>
      <w:r w:rsidR="00393E5B">
        <w:rPr>
          <w:rFonts w:ascii="Arial" w:hAnsi="Arial" w:cs="Arial"/>
        </w:rPr>
        <w:t xml:space="preserve"> </w:t>
      </w:r>
    </w:p>
    <w:p w:rsidR="00672F28" w:rsidRDefault="00672F28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672F28">
        <w:rPr>
          <w:rFonts w:ascii="Arial" w:hAnsi="Arial" w:cs="Arial"/>
        </w:rPr>
        <w:t>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D477C9" w:rsidP="00672F28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State where the enzymes are found</w:t>
      </w:r>
      <w:r w:rsidR="00502C75">
        <w:rPr>
          <w:rFonts w:ascii="Arial" w:hAnsi="Arial" w:cs="Arial"/>
        </w:rPr>
        <w:t xml:space="preserve"> (refer to textbook page 63).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D477C9" w:rsidP="00672F28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biological function of the following enzymes (refer to text book pages 63 and 65):</w:t>
      </w:r>
    </w:p>
    <w:p w:rsidR="00D477C9" w:rsidRDefault="00D477C9" w:rsidP="00D477C9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D477C9" w:rsidRPr="00D477C9" w:rsidRDefault="00D477C9" w:rsidP="00D477C9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i/>
        </w:rPr>
      </w:pPr>
      <w:r w:rsidRPr="00D477C9">
        <w:rPr>
          <w:rFonts w:ascii="Arial" w:hAnsi="Arial" w:cs="Arial"/>
          <w:i/>
        </w:rPr>
        <w:t>Lipase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D477C9" w:rsidRDefault="00D477C9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D477C9" w:rsidRPr="00D477C9" w:rsidRDefault="00D477C9" w:rsidP="00D477C9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i/>
          <w:lang w:val="fr-FR"/>
        </w:rPr>
      </w:pPr>
      <w:r w:rsidRPr="00D477C9">
        <w:rPr>
          <w:rFonts w:ascii="Arial" w:hAnsi="Arial" w:cs="Arial"/>
          <w:i/>
          <w:lang w:val="fr-FR"/>
        </w:rPr>
        <w:t>Maltase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D477C9" w:rsidRPr="00D477C9" w:rsidRDefault="00D477C9" w:rsidP="00D477C9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i/>
          <w:lang w:val="fr-FR"/>
        </w:rPr>
      </w:pPr>
      <w:proofErr w:type="spellStart"/>
      <w:r w:rsidRPr="00D477C9">
        <w:rPr>
          <w:rFonts w:ascii="Arial" w:hAnsi="Arial" w:cs="Arial"/>
          <w:i/>
          <w:lang w:val="fr-FR"/>
        </w:rPr>
        <w:t>Peroxidase</w:t>
      </w:r>
      <w:proofErr w:type="spellEnd"/>
    </w:p>
    <w:p w:rsidR="00D477C9" w:rsidRPr="00312FE2" w:rsidRDefault="00D477C9" w:rsidP="00D477C9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D477C9" w:rsidRDefault="00D477C9" w:rsidP="00D477C9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i/>
          <w:lang w:val="fr-FR"/>
        </w:rPr>
      </w:pPr>
      <w:r w:rsidRPr="00D477C9">
        <w:rPr>
          <w:rFonts w:ascii="Arial" w:hAnsi="Arial" w:cs="Arial"/>
          <w:i/>
          <w:lang w:val="fr-FR"/>
        </w:rPr>
        <w:t>Pepsin</w:t>
      </w:r>
    </w:p>
    <w:p w:rsidR="00D477C9" w:rsidRPr="00D477C9" w:rsidRDefault="00D477C9" w:rsidP="00D477C9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i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D477C9" w:rsidRDefault="00D477C9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D477C9" w:rsidRPr="00D477C9" w:rsidRDefault="00D477C9" w:rsidP="00D477C9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i/>
          <w:lang w:val="fr-FR"/>
        </w:rPr>
      </w:pPr>
      <w:r w:rsidRPr="00D477C9">
        <w:rPr>
          <w:rFonts w:ascii="Arial" w:hAnsi="Arial" w:cs="Arial"/>
          <w:i/>
          <w:lang w:val="fr-FR"/>
        </w:rPr>
        <w:t>Amylase</w:t>
      </w:r>
    </w:p>
    <w:p w:rsidR="00D477C9" w:rsidRPr="00312FE2" w:rsidRDefault="00D477C9" w:rsidP="00D477C9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502C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502C75" w:rsidRDefault="00502C75" w:rsidP="00502C75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Describe the role of enzymes (refer to textbook page 63).</w:t>
      </w:r>
    </w:p>
    <w:p w:rsidR="00502C75" w:rsidRPr="00312FE2" w:rsidRDefault="00502C75" w:rsidP="00502C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502C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502C75" w:rsidRDefault="0073623A" w:rsidP="00502C75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Explain the induced fit model (refer to textbook page 63 and 64).</w:t>
      </w:r>
    </w:p>
    <w:p w:rsidR="0073623A" w:rsidRPr="00312FE2" w:rsidRDefault="0073623A" w:rsidP="0073623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FE64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Describe the dual specificity of enzymes (refer to textbook page 63).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FE64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Explain why enzymes are effective biological catalyst.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Default="00FE6434" w:rsidP="00FE64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Explain how the function of an enzyme in humans is affected by temperatur</w:t>
      </w:r>
      <w:r w:rsidR="000A7A7D">
        <w:rPr>
          <w:rFonts w:ascii="Arial" w:hAnsi="Arial" w:cs="Arial"/>
          <w:lang w:val="fr-FR"/>
        </w:rPr>
        <w:t xml:space="preserve">e </w:t>
      </w:r>
      <w:r w:rsidR="00A006B7">
        <w:rPr>
          <w:rFonts w:ascii="Arial" w:hAnsi="Arial" w:cs="Arial"/>
          <w:lang w:val="fr-FR"/>
        </w:rPr>
        <w:t>below 37</w:t>
      </w:r>
      <w:r w:rsidR="00A006B7" w:rsidRPr="00A006B7">
        <w:rPr>
          <w:rFonts w:ascii="Arial" w:hAnsi="Arial" w:cs="Arial"/>
          <w:vertAlign w:val="superscript"/>
          <w:lang w:val="fr-FR"/>
        </w:rPr>
        <w:t>0</w:t>
      </w:r>
      <w:r w:rsidR="002409E1">
        <w:rPr>
          <w:rFonts w:ascii="Arial" w:hAnsi="Arial" w:cs="Arial"/>
          <w:lang w:val="fr-FR"/>
        </w:rPr>
        <w:t>C</w:t>
      </w:r>
      <w:r w:rsidR="00A006B7">
        <w:rPr>
          <w:rFonts w:ascii="Arial" w:hAnsi="Arial" w:cs="Arial"/>
          <w:lang w:val="fr-FR"/>
        </w:rPr>
        <w:t xml:space="preserve"> and above 37</w:t>
      </w:r>
      <w:r w:rsidR="00A006B7" w:rsidRPr="00A006B7">
        <w:rPr>
          <w:rFonts w:ascii="Arial" w:hAnsi="Arial" w:cs="Arial"/>
          <w:vertAlign w:val="superscript"/>
          <w:lang w:val="fr-FR"/>
        </w:rPr>
        <w:t>0</w:t>
      </w:r>
      <w:r w:rsidR="002409E1">
        <w:rPr>
          <w:rFonts w:ascii="Arial" w:hAnsi="Arial" w:cs="Arial"/>
          <w:lang w:val="fr-FR"/>
        </w:rPr>
        <w:t>C</w:t>
      </w:r>
      <w:r w:rsidR="00A006B7">
        <w:rPr>
          <w:rFonts w:ascii="Arial" w:hAnsi="Arial" w:cs="Arial"/>
          <w:lang w:val="fr-FR"/>
        </w:rPr>
        <w:t xml:space="preserve"> </w:t>
      </w:r>
      <w:r w:rsidR="000A7A7D">
        <w:rPr>
          <w:rFonts w:ascii="Arial" w:hAnsi="Arial" w:cs="Arial"/>
          <w:lang w:val="fr-FR"/>
        </w:rPr>
        <w:t>(refer to textbook page 64 and 65).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Pr="00312FE2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E6434" w:rsidRDefault="00FE6434" w:rsidP="00FE64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FE6434" w:rsidRDefault="00FE6434" w:rsidP="00FE64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FE6434" w:rsidRDefault="0058111C" w:rsidP="00FE6434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enzyme </w:t>
      </w:r>
      <w:r w:rsidRPr="00871471">
        <w:rPr>
          <w:rFonts w:ascii="Arial" w:hAnsi="Arial" w:cs="Arial"/>
          <w:i/>
          <w:lang w:val="fr-FR"/>
        </w:rPr>
        <w:t>amylase</w:t>
      </w:r>
      <w:r>
        <w:rPr>
          <w:rFonts w:ascii="Arial" w:hAnsi="Arial" w:cs="Arial"/>
          <w:lang w:val="fr-FR"/>
        </w:rPr>
        <w:t xml:space="preserve"> is found in saliva. </w:t>
      </w:r>
      <w:r w:rsidR="008E64E6">
        <w:rPr>
          <w:rFonts w:ascii="Arial" w:hAnsi="Arial" w:cs="Arial"/>
          <w:lang w:val="fr-FR"/>
        </w:rPr>
        <w:t>The optimum</w:t>
      </w:r>
      <w:r w:rsidR="00780BAD">
        <w:rPr>
          <w:rFonts w:ascii="Arial" w:hAnsi="Arial" w:cs="Arial"/>
          <w:lang w:val="fr-FR"/>
        </w:rPr>
        <w:t xml:space="preserve"> (works well)</w:t>
      </w:r>
      <w:r w:rsidR="008E64E6">
        <w:rPr>
          <w:rFonts w:ascii="Arial" w:hAnsi="Arial" w:cs="Arial"/>
          <w:lang w:val="fr-FR"/>
        </w:rPr>
        <w:t xml:space="preserve"> pH for </w:t>
      </w:r>
      <w:r w:rsidR="008E64E6" w:rsidRPr="008E64E6">
        <w:rPr>
          <w:rFonts w:ascii="Arial" w:hAnsi="Arial" w:cs="Arial"/>
          <w:i/>
          <w:lang w:val="fr-FR"/>
        </w:rPr>
        <w:t xml:space="preserve">amylase </w:t>
      </w:r>
      <w:r w:rsidR="00AB67E6">
        <w:rPr>
          <w:rFonts w:ascii="Arial" w:hAnsi="Arial" w:cs="Arial"/>
          <w:lang w:val="fr-FR"/>
        </w:rPr>
        <w:t>is about 7</w:t>
      </w:r>
      <w:r w:rsidR="00871471">
        <w:rPr>
          <w:rFonts w:ascii="Arial" w:hAnsi="Arial" w:cs="Arial"/>
          <w:lang w:val="fr-FR"/>
        </w:rPr>
        <w:t xml:space="preserve"> (neutral condition)</w:t>
      </w:r>
      <w:r w:rsidR="008E64E6">
        <w:rPr>
          <w:rFonts w:ascii="Arial" w:hAnsi="Arial" w:cs="Arial"/>
          <w:lang w:val="fr-FR"/>
        </w:rPr>
        <w:t xml:space="preserve">. </w:t>
      </w:r>
      <w:r w:rsidR="000A7A7D">
        <w:rPr>
          <w:rFonts w:ascii="Arial" w:hAnsi="Arial" w:cs="Arial"/>
          <w:lang w:val="fr-FR"/>
        </w:rPr>
        <w:t xml:space="preserve">Explain how </w:t>
      </w:r>
      <w:r w:rsidRPr="0058111C">
        <w:rPr>
          <w:rFonts w:ascii="Arial" w:hAnsi="Arial" w:cs="Arial"/>
          <w:i/>
          <w:lang w:val="fr-FR"/>
        </w:rPr>
        <w:t>amylase</w:t>
      </w:r>
      <w:r w:rsidR="00BD58A5">
        <w:rPr>
          <w:rFonts w:ascii="Arial" w:hAnsi="Arial" w:cs="Arial"/>
          <w:lang w:val="fr-FR"/>
        </w:rPr>
        <w:t xml:space="preserve"> activities are</w:t>
      </w:r>
      <w:r>
        <w:rPr>
          <w:rFonts w:ascii="Arial" w:hAnsi="Arial" w:cs="Arial"/>
          <w:lang w:val="fr-FR"/>
        </w:rPr>
        <w:t xml:space="preserve"> affected by pH</w:t>
      </w:r>
      <w:r w:rsidR="00B1110F">
        <w:rPr>
          <w:rFonts w:ascii="Arial" w:hAnsi="Arial" w:cs="Arial"/>
          <w:lang w:val="fr-FR"/>
        </w:rPr>
        <w:t>7, pH4</w:t>
      </w:r>
      <w:r w:rsidR="00A006B7">
        <w:rPr>
          <w:rFonts w:ascii="Arial" w:hAnsi="Arial" w:cs="Arial"/>
          <w:lang w:val="fr-FR"/>
        </w:rPr>
        <w:t xml:space="preserve"> and</w:t>
      </w:r>
      <w:r w:rsidR="008E64E6">
        <w:rPr>
          <w:rFonts w:ascii="Arial" w:hAnsi="Arial" w:cs="Arial"/>
          <w:lang w:val="fr-FR"/>
        </w:rPr>
        <w:t xml:space="preserve"> above pH7</w:t>
      </w:r>
      <w:r w:rsidR="00871471">
        <w:rPr>
          <w:rFonts w:ascii="Arial" w:hAnsi="Arial" w:cs="Arial"/>
          <w:lang w:val="fr-FR"/>
        </w:rPr>
        <w:t xml:space="preserve"> (refer to textbook page 65).</w:t>
      </w: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E64E6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E64E6" w:rsidRPr="00312FE2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E64E6" w:rsidRDefault="008E64E6" w:rsidP="008E64E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E64E6" w:rsidRDefault="008E64E6" w:rsidP="00871471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871471" w:rsidRDefault="00871471" w:rsidP="00871471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enzyme </w:t>
      </w:r>
      <w:r>
        <w:rPr>
          <w:rFonts w:ascii="Arial" w:hAnsi="Arial" w:cs="Arial"/>
          <w:i/>
          <w:lang w:val="fr-FR"/>
        </w:rPr>
        <w:t>pepsin</w:t>
      </w:r>
      <w:r>
        <w:rPr>
          <w:rFonts w:ascii="Arial" w:hAnsi="Arial" w:cs="Arial"/>
          <w:lang w:val="fr-FR"/>
        </w:rPr>
        <w:t xml:space="preserve"> is found in the stomach. The optimum pH for </w:t>
      </w:r>
      <w:r>
        <w:rPr>
          <w:rFonts w:ascii="Arial" w:hAnsi="Arial" w:cs="Arial"/>
          <w:i/>
          <w:lang w:val="fr-FR"/>
        </w:rPr>
        <w:t>pepsin</w:t>
      </w:r>
      <w:r w:rsidRPr="008E64E6">
        <w:rPr>
          <w:rFonts w:ascii="Arial" w:hAnsi="Arial" w:cs="Arial"/>
          <w:i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is about 2 (acidic condition). Explain how </w:t>
      </w:r>
      <w:r>
        <w:rPr>
          <w:rFonts w:ascii="Arial" w:hAnsi="Arial" w:cs="Arial"/>
          <w:i/>
          <w:lang w:val="fr-FR"/>
        </w:rPr>
        <w:t>pepsin</w:t>
      </w:r>
      <w:r w:rsidR="00BD58A5">
        <w:rPr>
          <w:rFonts w:ascii="Arial" w:hAnsi="Arial" w:cs="Arial"/>
          <w:lang w:val="fr-FR"/>
        </w:rPr>
        <w:t xml:space="preserve"> activities are</w:t>
      </w:r>
      <w:r>
        <w:rPr>
          <w:rFonts w:ascii="Arial" w:hAnsi="Arial" w:cs="Arial"/>
          <w:lang w:val="fr-FR"/>
        </w:rPr>
        <w:t xml:space="preserve"> affected by </w:t>
      </w:r>
      <w:r w:rsidR="00B1110F">
        <w:rPr>
          <w:rFonts w:ascii="Arial" w:hAnsi="Arial" w:cs="Arial"/>
          <w:lang w:val="fr-FR"/>
        </w:rPr>
        <w:t xml:space="preserve">pH1, </w:t>
      </w:r>
      <w:r>
        <w:rPr>
          <w:rFonts w:ascii="Arial" w:hAnsi="Arial" w:cs="Arial"/>
          <w:lang w:val="fr-FR"/>
        </w:rPr>
        <w:t>pH</w:t>
      </w:r>
      <w:r w:rsidR="00B1110F">
        <w:rPr>
          <w:rFonts w:ascii="Arial" w:hAnsi="Arial" w:cs="Arial"/>
          <w:lang w:val="fr-FR"/>
        </w:rPr>
        <w:t>2</w:t>
      </w:r>
      <w:r>
        <w:rPr>
          <w:rFonts w:ascii="Arial" w:hAnsi="Arial" w:cs="Arial"/>
          <w:lang w:val="fr-FR"/>
        </w:rPr>
        <w:t xml:space="preserve"> and</w:t>
      </w:r>
      <w:r w:rsidR="00B1110F">
        <w:rPr>
          <w:rFonts w:ascii="Arial" w:hAnsi="Arial" w:cs="Arial"/>
          <w:lang w:val="fr-FR"/>
        </w:rPr>
        <w:t xml:space="preserve"> above pH</w:t>
      </w:r>
      <w:r w:rsidR="00136333">
        <w:rPr>
          <w:rFonts w:ascii="Arial" w:hAnsi="Arial" w:cs="Arial"/>
          <w:lang w:val="fr-FR"/>
        </w:rPr>
        <w:t>2</w:t>
      </w:r>
      <w:r>
        <w:rPr>
          <w:rFonts w:ascii="Arial" w:hAnsi="Arial" w:cs="Arial"/>
          <w:lang w:val="fr-FR"/>
        </w:rPr>
        <w:t xml:space="preserve"> (refer to textbook page 65).</w:t>
      </w:r>
    </w:p>
    <w:p w:rsidR="00871471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71471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71471" w:rsidRPr="00312FE2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71471" w:rsidRDefault="00871471" w:rsidP="0087147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777114" w:rsidRDefault="00777114" w:rsidP="0077711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777114" w:rsidRDefault="00777114" w:rsidP="00777114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enzyme </w:t>
      </w:r>
      <w:r w:rsidR="008A3847">
        <w:rPr>
          <w:rFonts w:ascii="Arial" w:hAnsi="Arial" w:cs="Arial"/>
          <w:i/>
          <w:lang w:val="fr-FR"/>
        </w:rPr>
        <w:t>pancreatic lipase</w:t>
      </w:r>
      <w:r w:rsidR="008A3847">
        <w:rPr>
          <w:rFonts w:ascii="Arial" w:hAnsi="Arial" w:cs="Arial"/>
          <w:lang w:val="fr-FR"/>
        </w:rPr>
        <w:t xml:space="preserve"> is found in the small intestine</w:t>
      </w:r>
      <w:r>
        <w:rPr>
          <w:rFonts w:ascii="Arial" w:hAnsi="Arial" w:cs="Arial"/>
          <w:lang w:val="fr-FR"/>
        </w:rPr>
        <w:t xml:space="preserve">. The optimum pH for </w:t>
      </w:r>
      <w:r w:rsidR="008A3847">
        <w:rPr>
          <w:rFonts w:ascii="Arial" w:hAnsi="Arial" w:cs="Arial"/>
          <w:i/>
          <w:lang w:val="fr-FR"/>
        </w:rPr>
        <w:t>lipase</w:t>
      </w:r>
      <w:r w:rsidRPr="008E64E6">
        <w:rPr>
          <w:rFonts w:ascii="Arial" w:hAnsi="Arial" w:cs="Arial"/>
          <w:i/>
          <w:lang w:val="fr-FR"/>
        </w:rPr>
        <w:t xml:space="preserve"> </w:t>
      </w:r>
      <w:r w:rsidR="008A3847">
        <w:rPr>
          <w:rFonts w:ascii="Arial" w:hAnsi="Arial" w:cs="Arial"/>
          <w:lang w:val="fr-FR"/>
        </w:rPr>
        <w:t>is about 9 (slightly basic</w:t>
      </w:r>
      <w:r>
        <w:rPr>
          <w:rFonts w:ascii="Arial" w:hAnsi="Arial" w:cs="Arial"/>
          <w:lang w:val="fr-FR"/>
        </w:rPr>
        <w:t xml:space="preserve"> condition). Explain how </w:t>
      </w:r>
      <w:r>
        <w:rPr>
          <w:rFonts w:ascii="Arial" w:hAnsi="Arial" w:cs="Arial"/>
          <w:i/>
          <w:lang w:val="fr-FR"/>
        </w:rPr>
        <w:t>pepsin</w:t>
      </w:r>
      <w:r w:rsidR="00BD58A5">
        <w:rPr>
          <w:rFonts w:ascii="Arial" w:hAnsi="Arial" w:cs="Arial"/>
          <w:lang w:val="fr-FR"/>
        </w:rPr>
        <w:t xml:space="preserve"> activities are</w:t>
      </w:r>
      <w:r>
        <w:rPr>
          <w:rFonts w:ascii="Arial" w:hAnsi="Arial" w:cs="Arial"/>
          <w:lang w:val="fr-FR"/>
        </w:rPr>
        <w:t xml:space="preserve"> affected by pH</w:t>
      </w:r>
      <w:r w:rsidR="00F0546B">
        <w:rPr>
          <w:rFonts w:ascii="Arial" w:hAnsi="Arial" w:cs="Arial"/>
          <w:lang w:val="fr-FR"/>
        </w:rPr>
        <w:t>6, pH9</w:t>
      </w:r>
      <w:r>
        <w:rPr>
          <w:rFonts w:ascii="Arial" w:hAnsi="Arial" w:cs="Arial"/>
          <w:lang w:val="fr-FR"/>
        </w:rPr>
        <w:t xml:space="preserve"> and</w:t>
      </w:r>
      <w:r w:rsidR="00F0546B">
        <w:rPr>
          <w:rFonts w:ascii="Arial" w:hAnsi="Arial" w:cs="Arial"/>
          <w:lang w:val="fr-FR"/>
        </w:rPr>
        <w:t xml:space="preserve"> above pH9</w:t>
      </w:r>
      <w:r>
        <w:rPr>
          <w:rFonts w:ascii="Arial" w:hAnsi="Arial" w:cs="Arial"/>
          <w:lang w:val="fr-FR"/>
        </w:rPr>
        <w:t xml:space="preserve"> (refer to textbook page 65).</w:t>
      </w:r>
    </w:p>
    <w:p w:rsidR="00777114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777114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777114" w:rsidRPr="00312FE2" w:rsidRDefault="00777114" w:rsidP="0077711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Default="00777114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A60E1" w:rsidRDefault="004A60E1" w:rsidP="004A60E1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4A60E1" w:rsidRDefault="004A60E1" w:rsidP="004A60E1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Explain how </w:t>
      </w:r>
      <w:r w:rsidR="00BD58A5">
        <w:rPr>
          <w:rFonts w:ascii="Arial" w:hAnsi="Arial" w:cs="Arial"/>
          <w:lang w:val="fr-FR"/>
        </w:rPr>
        <w:t>enzyme</w:t>
      </w:r>
      <w:r w:rsidR="00DD7C91">
        <w:rPr>
          <w:rFonts w:ascii="Arial" w:hAnsi="Arial" w:cs="Arial"/>
          <w:lang w:val="fr-FR"/>
        </w:rPr>
        <w:t xml:space="preserve"> activities are affected by substrate concentration</w:t>
      </w:r>
      <w:r>
        <w:rPr>
          <w:rFonts w:ascii="Arial" w:hAnsi="Arial" w:cs="Arial"/>
          <w:lang w:val="fr-FR"/>
        </w:rPr>
        <w:t xml:space="preserve"> (refer to textbook page 65).</w:t>
      </w:r>
    </w:p>
    <w:p w:rsidR="004A60E1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A60E1" w:rsidRPr="00312FE2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4A60E1" w:rsidRDefault="004A60E1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DD7C91" w:rsidRDefault="00DD7C91" w:rsidP="00DD7C91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DD7C91" w:rsidRDefault="00DD7C91" w:rsidP="00DD7C91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Explain how enzyme activi</w:t>
      </w:r>
      <w:r w:rsidR="005D4241">
        <w:rPr>
          <w:rFonts w:ascii="Arial" w:hAnsi="Arial" w:cs="Arial"/>
          <w:lang w:val="fr-FR"/>
        </w:rPr>
        <w:t>ties are affected by co-factors</w:t>
      </w:r>
      <w:r>
        <w:rPr>
          <w:rFonts w:ascii="Arial" w:hAnsi="Arial" w:cs="Arial"/>
          <w:lang w:val="fr-FR"/>
        </w:rPr>
        <w:t xml:space="preserve"> (refer to textbook page 66).</w:t>
      </w:r>
    </w:p>
    <w:p w:rsidR="001069C0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069C0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069C0" w:rsidRPr="00312FE2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069C0" w:rsidRDefault="001069C0" w:rsidP="001069C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069C0" w:rsidRDefault="001069C0" w:rsidP="005D4241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5D4241" w:rsidRDefault="005D4241" w:rsidP="005D4241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Explain how enzyme activities are affected by inhibitors (refer to textbook page 66).</w:t>
      </w:r>
    </w:p>
    <w:p w:rsidR="00A87225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7225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A87225" w:rsidRPr="00312FE2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7225" w:rsidRDefault="00A87225" w:rsidP="00A8722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A87225" w:rsidRDefault="00A87225" w:rsidP="001435DE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1435DE" w:rsidRDefault="001435DE" w:rsidP="001435DE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The graph below shows the effects of temperature on the rate of activity of a particular enzyme found in human cells. </w:t>
      </w:r>
    </w:p>
    <w:p w:rsidR="001435DE" w:rsidRDefault="001435DE" w:rsidP="001435D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35DE" w:rsidRDefault="001435DE" w:rsidP="001435DE">
      <w:pPr>
        <w:pStyle w:val="NoSpacing"/>
        <w:tabs>
          <w:tab w:val="left" w:pos="1575"/>
        </w:tabs>
        <w:spacing w:line="276" w:lineRule="auto"/>
        <w:ind w:left="720"/>
        <w:jc w:val="center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17EDDF9A" wp14:editId="24840460">
            <wp:extent cx="4303059" cy="3409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046" cy="341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FB" w:rsidRPr="00C76900" w:rsidRDefault="00C76900" w:rsidP="001435DE">
      <w:pPr>
        <w:pStyle w:val="NoSpacing"/>
        <w:tabs>
          <w:tab w:val="left" w:pos="1575"/>
        </w:tabs>
        <w:spacing w:line="276" w:lineRule="auto"/>
        <w:ind w:left="720"/>
        <w:jc w:val="center"/>
        <w:rPr>
          <w:rFonts w:ascii="Arial" w:hAnsi="Arial" w:cs="Arial"/>
          <w:i/>
          <w:lang w:val="fr-FR"/>
        </w:rPr>
      </w:pPr>
      <w:r w:rsidRPr="00C76900">
        <w:rPr>
          <w:rFonts w:ascii="Arial" w:hAnsi="Arial" w:cs="Arial"/>
          <w:i/>
          <w:lang w:val="fr-FR"/>
        </w:rPr>
        <w:t xml:space="preserve">(Source : </w:t>
      </w:r>
      <w:hyperlink r:id="rId9" w:history="1">
        <w:r w:rsidRPr="00C76900">
          <w:rPr>
            <w:i/>
            <w:color w:val="0000FF"/>
            <w:u w:val="single"/>
          </w:rPr>
          <w:t>https://www.chegg.com/</w:t>
        </w:r>
      </w:hyperlink>
      <w:r w:rsidRPr="00C76900">
        <w:rPr>
          <w:i/>
        </w:rPr>
        <w:t>)</w:t>
      </w:r>
    </w:p>
    <w:p w:rsidR="00C76900" w:rsidRDefault="00C76900" w:rsidP="001435DE">
      <w:pPr>
        <w:pStyle w:val="NoSpacing"/>
        <w:tabs>
          <w:tab w:val="left" w:pos="1575"/>
        </w:tabs>
        <w:spacing w:line="276" w:lineRule="auto"/>
        <w:ind w:left="720"/>
        <w:jc w:val="center"/>
        <w:rPr>
          <w:rFonts w:ascii="Arial" w:hAnsi="Arial" w:cs="Arial"/>
          <w:lang w:val="fr-FR"/>
        </w:rPr>
      </w:pPr>
    </w:p>
    <w:p w:rsidR="004A60E1" w:rsidRDefault="00F051E5" w:rsidP="004A60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Use the graph to discuss the effects of temperature on the rate of activity of this particular enzyme. Your answer must include the following points:</w:t>
      </w:r>
    </w:p>
    <w:p w:rsidR="00F051E5" w:rsidRDefault="00F051E5" w:rsidP="00F051E5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10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C;</w:t>
      </w:r>
    </w:p>
    <w:p w:rsidR="00F051E5" w:rsidRDefault="00F051E5" w:rsidP="00F051E5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as temperature increases from 10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 – 35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C;</w:t>
      </w:r>
    </w:p>
    <w:p w:rsidR="00F051E5" w:rsidRPr="00F051E5" w:rsidRDefault="00F051E5" w:rsidP="00F051E5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35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 – 39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C;</w:t>
      </w:r>
    </w:p>
    <w:p w:rsidR="00F051E5" w:rsidRDefault="00F051E5" w:rsidP="00F051E5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as temperature increases above 39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C;</w:t>
      </w:r>
    </w:p>
    <w:p w:rsidR="00F051E5" w:rsidRDefault="00F051E5" w:rsidP="00F051E5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45</w:t>
      </w:r>
      <w:r w:rsidRPr="00F051E5">
        <w:rPr>
          <w:rFonts w:ascii="Arial" w:hAnsi="Arial" w:cs="Arial"/>
          <w:vertAlign w:val="superscript"/>
          <w:lang w:val="fr-FR"/>
        </w:rPr>
        <w:t>0</w:t>
      </w:r>
      <w:r>
        <w:rPr>
          <w:rFonts w:ascii="Arial" w:hAnsi="Arial" w:cs="Arial"/>
          <w:lang w:val="fr-FR"/>
        </w:rPr>
        <w:t>C.</w:t>
      </w: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pBdr>
          <w:bottom w:val="single" w:sz="12" w:space="1" w:color="auto"/>
        </w:pBdr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B229A5" w:rsidRPr="00312FE2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F5464" w:rsidRDefault="000F5464" w:rsidP="00B229A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0F5464" w:rsidRPr="00312FE2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Default="000F5464" w:rsidP="000F546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F5464" w:rsidRDefault="000F5464" w:rsidP="000F5464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717CFB" w:rsidRDefault="00EA2A0E" w:rsidP="00717CFB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The graph below shows the effects of pH on the rate of activity of</w:t>
      </w:r>
      <w:r w:rsidR="00717CFB">
        <w:rPr>
          <w:rFonts w:ascii="Arial" w:hAnsi="Arial" w:cs="Arial"/>
          <w:lang w:val="fr-FR"/>
        </w:rPr>
        <w:t xml:space="preserve"> a particular </w:t>
      </w:r>
      <w:r>
        <w:rPr>
          <w:rFonts w:ascii="Arial" w:hAnsi="Arial" w:cs="Arial"/>
          <w:lang w:val="fr-FR"/>
        </w:rPr>
        <w:t>enzyme</w:t>
      </w:r>
      <w:r w:rsidRPr="00717CFB">
        <w:rPr>
          <w:rFonts w:ascii="Arial" w:hAnsi="Arial" w:cs="Arial"/>
          <w:lang w:val="fr-FR"/>
        </w:rPr>
        <w:t>.</w:t>
      </w:r>
    </w:p>
    <w:p w:rsidR="00717CFB" w:rsidRDefault="00717CFB" w:rsidP="00717CF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F5464" w:rsidRDefault="00717CFB" w:rsidP="00717CFB">
      <w:pPr>
        <w:pStyle w:val="NoSpacing"/>
        <w:tabs>
          <w:tab w:val="left" w:pos="1575"/>
        </w:tabs>
        <w:spacing w:line="276" w:lineRule="auto"/>
        <w:ind w:left="720"/>
        <w:jc w:val="center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38698DC0" wp14:editId="79BE0192">
            <wp:extent cx="3668358" cy="3190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4580" cy="31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FB" w:rsidRDefault="00535E58" w:rsidP="00717CFB">
      <w:pPr>
        <w:pStyle w:val="NoSpacing"/>
        <w:tabs>
          <w:tab w:val="left" w:pos="1575"/>
        </w:tabs>
        <w:spacing w:line="276" w:lineRule="auto"/>
        <w:ind w:left="720"/>
        <w:jc w:val="center"/>
      </w:pPr>
      <w:r>
        <w:rPr>
          <w:rFonts w:ascii="Arial" w:hAnsi="Arial" w:cs="Arial"/>
          <w:lang w:val="fr-FR"/>
        </w:rPr>
        <w:t xml:space="preserve">(Source : </w:t>
      </w:r>
      <w:hyperlink r:id="rId11" w:history="1">
        <w:r w:rsidRPr="00535E58">
          <w:rPr>
            <w:color w:val="0000FF"/>
            <w:u w:val="single"/>
          </w:rPr>
          <w:t>https://www.chegg.com/</w:t>
        </w:r>
      </w:hyperlink>
      <w:r>
        <w:t>)</w:t>
      </w:r>
    </w:p>
    <w:p w:rsidR="00535E58" w:rsidRDefault="00535E58" w:rsidP="00717CFB">
      <w:pPr>
        <w:pStyle w:val="NoSpacing"/>
        <w:tabs>
          <w:tab w:val="left" w:pos="1575"/>
        </w:tabs>
        <w:spacing w:line="276" w:lineRule="auto"/>
        <w:ind w:left="720"/>
        <w:jc w:val="center"/>
        <w:rPr>
          <w:rFonts w:ascii="Arial" w:hAnsi="Arial" w:cs="Arial"/>
          <w:lang w:val="fr-FR"/>
        </w:rPr>
      </w:pPr>
    </w:p>
    <w:p w:rsidR="00717CFB" w:rsidRDefault="00717CFB" w:rsidP="00717CF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Use the graph to discuss the effects of pH on the rate of activity of this particular enzyme. Your answer must include the following points:</w:t>
      </w:r>
    </w:p>
    <w:p w:rsidR="00717CFB" w:rsidRDefault="00717CFB" w:rsidP="00717CFB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pH2;</w:t>
      </w:r>
    </w:p>
    <w:p w:rsidR="00717CFB" w:rsidRDefault="00717CFB" w:rsidP="00717CFB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as pH increases from 2 – 4;</w:t>
      </w:r>
    </w:p>
    <w:p w:rsidR="00717CFB" w:rsidRPr="00F051E5" w:rsidRDefault="00717CFB" w:rsidP="00717CFB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pH5;</w:t>
      </w:r>
    </w:p>
    <w:p w:rsidR="00717CFB" w:rsidRDefault="00717CFB" w:rsidP="00717CFB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as pH increases above 5;</w:t>
      </w:r>
    </w:p>
    <w:p w:rsidR="00717CFB" w:rsidRDefault="00717CFB" w:rsidP="00717CFB">
      <w:pPr>
        <w:pStyle w:val="NoSpacing"/>
        <w:numPr>
          <w:ilvl w:val="0"/>
          <w:numId w:val="48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rate</w:t>
      </w:r>
      <w:proofErr w:type="gramEnd"/>
      <w:r>
        <w:rPr>
          <w:rFonts w:ascii="Arial" w:hAnsi="Arial" w:cs="Arial"/>
          <w:lang w:val="fr-FR"/>
        </w:rPr>
        <w:t xml:space="preserve"> of enzyme activity at pH9.</w:t>
      </w:r>
    </w:p>
    <w:p w:rsidR="00B229A5" w:rsidRDefault="00B229A5" w:rsidP="00B229A5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pBdr>
          <w:bottom w:val="single" w:sz="12" w:space="1" w:color="auto"/>
        </w:pBdr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Pr="00312FE2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15BF" w:rsidRDefault="005015BF" w:rsidP="005015B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F051E5" w:rsidRDefault="005015BF" w:rsidP="0087118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sectPr w:rsidR="00393E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E9" w:rsidRDefault="00CB3CE9" w:rsidP="00CB3CE9">
      <w:pPr>
        <w:spacing w:after="0" w:line="240" w:lineRule="auto"/>
      </w:pPr>
      <w:r>
        <w:separator/>
      </w:r>
    </w:p>
  </w:endnote>
  <w:endnote w:type="continuationSeparator" w:id="0">
    <w:p w:rsidR="00CB3CE9" w:rsidRDefault="00CB3CE9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1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CE9" w:rsidRDefault="00CB3C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6B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6B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CE9" w:rsidRDefault="00CB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E9" w:rsidRDefault="00CB3CE9" w:rsidP="00CB3CE9">
      <w:pPr>
        <w:spacing w:after="0" w:line="240" w:lineRule="auto"/>
      </w:pPr>
      <w:r>
        <w:separator/>
      </w:r>
    </w:p>
  </w:footnote>
  <w:footnote w:type="continuationSeparator" w:id="0">
    <w:p w:rsidR="00CB3CE9" w:rsidRDefault="00CB3CE9" w:rsidP="00CB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D54"/>
    <w:multiLevelType w:val="hybridMultilevel"/>
    <w:tmpl w:val="D444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40A"/>
    <w:multiLevelType w:val="hybridMultilevel"/>
    <w:tmpl w:val="7CE0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382"/>
    <w:multiLevelType w:val="hybridMultilevel"/>
    <w:tmpl w:val="4DB812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32181"/>
    <w:multiLevelType w:val="hybridMultilevel"/>
    <w:tmpl w:val="EC2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7EA"/>
    <w:multiLevelType w:val="hybridMultilevel"/>
    <w:tmpl w:val="FC0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66D"/>
    <w:multiLevelType w:val="hybridMultilevel"/>
    <w:tmpl w:val="F1DA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2F3A"/>
    <w:multiLevelType w:val="hybridMultilevel"/>
    <w:tmpl w:val="8B803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E1C"/>
    <w:multiLevelType w:val="hybridMultilevel"/>
    <w:tmpl w:val="CDFC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A2AF9"/>
    <w:multiLevelType w:val="hybridMultilevel"/>
    <w:tmpl w:val="0C1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B4335"/>
    <w:multiLevelType w:val="hybridMultilevel"/>
    <w:tmpl w:val="3BF6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3AA1"/>
    <w:multiLevelType w:val="hybridMultilevel"/>
    <w:tmpl w:val="5D5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6401"/>
    <w:multiLevelType w:val="hybridMultilevel"/>
    <w:tmpl w:val="DA80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671"/>
    <w:multiLevelType w:val="hybridMultilevel"/>
    <w:tmpl w:val="92DECD8E"/>
    <w:lvl w:ilvl="0" w:tplc="B60EC2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D5F68"/>
    <w:multiLevelType w:val="hybridMultilevel"/>
    <w:tmpl w:val="90A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18FD"/>
    <w:multiLevelType w:val="hybridMultilevel"/>
    <w:tmpl w:val="53E84CF0"/>
    <w:lvl w:ilvl="0" w:tplc="18A6E1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06797"/>
    <w:multiLevelType w:val="hybridMultilevel"/>
    <w:tmpl w:val="621E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6C3A"/>
    <w:multiLevelType w:val="hybridMultilevel"/>
    <w:tmpl w:val="24A8987E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 w15:restartNumberingAfterBreak="0">
    <w:nsid w:val="2E6A474F"/>
    <w:multiLevelType w:val="hybridMultilevel"/>
    <w:tmpl w:val="2F74CDAA"/>
    <w:lvl w:ilvl="0" w:tplc="D304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30CB2"/>
    <w:multiLevelType w:val="hybridMultilevel"/>
    <w:tmpl w:val="71C4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D373A"/>
    <w:multiLevelType w:val="hybridMultilevel"/>
    <w:tmpl w:val="D30C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479B"/>
    <w:multiLevelType w:val="hybridMultilevel"/>
    <w:tmpl w:val="8DA6B648"/>
    <w:lvl w:ilvl="0" w:tplc="7882B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31DF9"/>
    <w:multiLevelType w:val="hybridMultilevel"/>
    <w:tmpl w:val="2EC6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65BF5"/>
    <w:multiLevelType w:val="hybridMultilevel"/>
    <w:tmpl w:val="169C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A2464"/>
    <w:multiLevelType w:val="hybridMultilevel"/>
    <w:tmpl w:val="A5566AF8"/>
    <w:lvl w:ilvl="0" w:tplc="E070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E0600"/>
    <w:multiLevelType w:val="hybridMultilevel"/>
    <w:tmpl w:val="997C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C0D91"/>
    <w:multiLevelType w:val="hybridMultilevel"/>
    <w:tmpl w:val="1CFC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E44EA"/>
    <w:multiLevelType w:val="hybridMultilevel"/>
    <w:tmpl w:val="EF66CA68"/>
    <w:lvl w:ilvl="0" w:tplc="2D7AE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99723C"/>
    <w:multiLevelType w:val="hybridMultilevel"/>
    <w:tmpl w:val="8EB89A0A"/>
    <w:lvl w:ilvl="0" w:tplc="6E0C34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1DE2"/>
    <w:multiLevelType w:val="hybridMultilevel"/>
    <w:tmpl w:val="B8B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369B8"/>
    <w:multiLevelType w:val="hybridMultilevel"/>
    <w:tmpl w:val="07C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64C6A"/>
    <w:multiLevelType w:val="hybridMultilevel"/>
    <w:tmpl w:val="6204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8275B"/>
    <w:multiLevelType w:val="hybridMultilevel"/>
    <w:tmpl w:val="B71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A5F5C"/>
    <w:multiLevelType w:val="hybridMultilevel"/>
    <w:tmpl w:val="48C8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EB1B9A"/>
    <w:multiLevelType w:val="hybridMultilevel"/>
    <w:tmpl w:val="111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B0886"/>
    <w:multiLevelType w:val="hybridMultilevel"/>
    <w:tmpl w:val="D66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A5E2D"/>
    <w:multiLevelType w:val="hybridMultilevel"/>
    <w:tmpl w:val="5BC2BC68"/>
    <w:lvl w:ilvl="0" w:tplc="E068A2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C4525"/>
    <w:multiLevelType w:val="hybridMultilevel"/>
    <w:tmpl w:val="DA128514"/>
    <w:lvl w:ilvl="0" w:tplc="3C96A4F2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F588FA82">
      <w:start w:val="1"/>
      <w:numFmt w:val="decimal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77412EF"/>
    <w:multiLevelType w:val="hybridMultilevel"/>
    <w:tmpl w:val="196A66C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 w15:restartNumberingAfterBreak="0">
    <w:nsid w:val="69577CA7"/>
    <w:multiLevelType w:val="hybridMultilevel"/>
    <w:tmpl w:val="DAB84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550BF"/>
    <w:multiLevelType w:val="hybridMultilevel"/>
    <w:tmpl w:val="C71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C695F"/>
    <w:multiLevelType w:val="hybridMultilevel"/>
    <w:tmpl w:val="5E28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B34BE5"/>
    <w:multiLevelType w:val="hybridMultilevel"/>
    <w:tmpl w:val="670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03BA2"/>
    <w:multiLevelType w:val="hybridMultilevel"/>
    <w:tmpl w:val="1DB87670"/>
    <w:lvl w:ilvl="0" w:tplc="3A148BA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43F8E"/>
    <w:multiLevelType w:val="hybridMultilevel"/>
    <w:tmpl w:val="E7FE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52FCF"/>
    <w:multiLevelType w:val="hybridMultilevel"/>
    <w:tmpl w:val="839A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15C4D"/>
    <w:multiLevelType w:val="hybridMultilevel"/>
    <w:tmpl w:val="6DA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33"/>
  </w:num>
  <w:num w:numId="5">
    <w:abstractNumId w:val="38"/>
  </w:num>
  <w:num w:numId="6">
    <w:abstractNumId w:val="7"/>
  </w:num>
  <w:num w:numId="7">
    <w:abstractNumId w:val="3"/>
  </w:num>
  <w:num w:numId="8">
    <w:abstractNumId w:val="43"/>
  </w:num>
  <w:num w:numId="9">
    <w:abstractNumId w:val="11"/>
  </w:num>
  <w:num w:numId="10">
    <w:abstractNumId w:val="2"/>
  </w:num>
  <w:num w:numId="11">
    <w:abstractNumId w:val="23"/>
  </w:num>
  <w:num w:numId="12">
    <w:abstractNumId w:val="39"/>
  </w:num>
  <w:num w:numId="13">
    <w:abstractNumId w:val="4"/>
  </w:num>
  <w:num w:numId="14">
    <w:abstractNumId w:val="46"/>
  </w:num>
  <w:num w:numId="15">
    <w:abstractNumId w:val="17"/>
  </w:num>
  <w:num w:numId="16">
    <w:abstractNumId w:val="15"/>
  </w:num>
  <w:num w:numId="17">
    <w:abstractNumId w:val="27"/>
  </w:num>
  <w:num w:numId="18">
    <w:abstractNumId w:val="32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10"/>
  </w:num>
  <w:num w:numId="24">
    <w:abstractNumId w:val="18"/>
  </w:num>
  <w:num w:numId="25">
    <w:abstractNumId w:val="37"/>
  </w:num>
  <w:num w:numId="26">
    <w:abstractNumId w:val="35"/>
  </w:num>
  <w:num w:numId="27">
    <w:abstractNumId w:val="22"/>
  </w:num>
  <w:num w:numId="28">
    <w:abstractNumId w:val="36"/>
  </w:num>
  <w:num w:numId="29">
    <w:abstractNumId w:val="14"/>
  </w:num>
  <w:num w:numId="30">
    <w:abstractNumId w:val="1"/>
  </w:num>
  <w:num w:numId="31">
    <w:abstractNumId w:val="24"/>
  </w:num>
  <w:num w:numId="32">
    <w:abstractNumId w:val="21"/>
  </w:num>
  <w:num w:numId="33">
    <w:abstractNumId w:val="30"/>
  </w:num>
  <w:num w:numId="34">
    <w:abstractNumId w:val="28"/>
  </w:num>
  <w:num w:numId="35">
    <w:abstractNumId w:val="31"/>
  </w:num>
  <w:num w:numId="36">
    <w:abstractNumId w:val="45"/>
  </w:num>
  <w:num w:numId="37">
    <w:abstractNumId w:val="5"/>
  </w:num>
  <w:num w:numId="38">
    <w:abstractNumId w:val="19"/>
  </w:num>
  <w:num w:numId="39">
    <w:abstractNumId w:val="47"/>
  </w:num>
  <w:num w:numId="40">
    <w:abstractNumId w:val="41"/>
  </w:num>
  <w:num w:numId="41">
    <w:abstractNumId w:val="40"/>
  </w:num>
  <w:num w:numId="42">
    <w:abstractNumId w:val="34"/>
  </w:num>
  <w:num w:numId="43">
    <w:abstractNumId w:val="0"/>
  </w:num>
  <w:num w:numId="44">
    <w:abstractNumId w:val="29"/>
  </w:num>
  <w:num w:numId="45">
    <w:abstractNumId w:val="6"/>
  </w:num>
  <w:num w:numId="46">
    <w:abstractNumId w:val="44"/>
  </w:num>
  <w:num w:numId="47">
    <w:abstractNumId w:val="26"/>
  </w:num>
  <w:num w:numId="48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5B"/>
    <w:rsid w:val="00085C60"/>
    <w:rsid w:val="000A7A7D"/>
    <w:rsid w:val="000F5464"/>
    <w:rsid w:val="001069C0"/>
    <w:rsid w:val="00110048"/>
    <w:rsid w:val="00136333"/>
    <w:rsid w:val="001435DE"/>
    <w:rsid w:val="001A605B"/>
    <w:rsid w:val="002409E1"/>
    <w:rsid w:val="0026642C"/>
    <w:rsid w:val="002D4718"/>
    <w:rsid w:val="002F1ED2"/>
    <w:rsid w:val="00311326"/>
    <w:rsid w:val="00313A28"/>
    <w:rsid w:val="00332017"/>
    <w:rsid w:val="003900A9"/>
    <w:rsid w:val="00393E5B"/>
    <w:rsid w:val="004137B5"/>
    <w:rsid w:val="004316C9"/>
    <w:rsid w:val="004666BD"/>
    <w:rsid w:val="004A60E1"/>
    <w:rsid w:val="004E3300"/>
    <w:rsid w:val="005015BF"/>
    <w:rsid w:val="00502C75"/>
    <w:rsid w:val="00535E58"/>
    <w:rsid w:val="0055635A"/>
    <w:rsid w:val="00580F6A"/>
    <w:rsid w:val="0058111C"/>
    <w:rsid w:val="005C1BD6"/>
    <w:rsid w:val="005D4241"/>
    <w:rsid w:val="006072F9"/>
    <w:rsid w:val="006333ED"/>
    <w:rsid w:val="006716F5"/>
    <w:rsid w:val="00672F28"/>
    <w:rsid w:val="00713E85"/>
    <w:rsid w:val="00717CFB"/>
    <w:rsid w:val="0073623A"/>
    <w:rsid w:val="0074547B"/>
    <w:rsid w:val="00745F5C"/>
    <w:rsid w:val="00777114"/>
    <w:rsid w:val="00780BAD"/>
    <w:rsid w:val="007D6725"/>
    <w:rsid w:val="008539F4"/>
    <w:rsid w:val="008603F4"/>
    <w:rsid w:val="00867DA7"/>
    <w:rsid w:val="00871183"/>
    <w:rsid w:val="00871471"/>
    <w:rsid w:val="008A3847"/>
    <w:rsid w:val="008C77A0"/>
    <w:rsid w:val="008E64E6"/>
    <w:rsid w:val="008F11E5"/>
    <w:rsid w:val="008F20C9"/>
    <w:rsid w:val="00931C4B"/>
    <w:rsid w:val="00936A10"/>
    <w:rsid w:val="0097512C"/>
    <w:rsid w:val="009C0483"/>
    <w:rsid w:val="009E3ED5"/>
    <w:rsid w:val="00A006B7"/>
    <w:rsid w:val="00A30F92"/>
    <w:rsid w:val="00A66650"/>
    <w:rsid w:val="00A70B0B"/>
    <w:rsid w:val="00A87225"/>
    <w:rsid w:val="00AB5FAA"/>
    <w:rsid w:val="00AB67E6"/>
    <w:rsid w:val="00AC1806"/>
    <w:rsid w:val="00AE35B1"/>
    <w:rsid w:val="00B1110F"/>
    <w:rsid w:val="00B229A5"/>
    <w:rsid w:val="00B32D9C"/>
    <w:rsid w:val="00B35049"/>
    <w:rsid w:val="00B5347F"/>
    <w:rsid w:val="00B81B9C"/>
    <w:rsid w:val="00BD58A5"/>
    <w:rsid w:val="00BF6014"/>
    <w:rsid w:val="00C05DF7"/>
    <w:rsid w:val="00C536C0"/>
    <w:rsid w:val="00C66720"/>
    <w:rsid w:val="00C76900"/>
    <w:rsid w:val="00CB3CE9"/>
    <w:rsid w:val="00CD669D"/>
    <w:rsid w:val="00D477C9"/>
    <w:rsid w:val="00DC1DD6"/>
    <w:rsid w:val="00DD7C91"/>
    <w:rsid w:val="00E139AF"/>
    <w:rsid w:val="00E24442"/>
    <w:rsid w:val="00E967C5"/>
    <w:rsid w:val="00EA2A0E"/>
    <w:rsid w:val="00F051E5"/>
    <w:rsid w:val="00F0546B"/>
    <w:rsid w:val="00F656B3"/>
    <w:rsid w:val="00F87FC7"/>
    <w:rsid w:val="00F912F5"/>
    <w:rsid w:val="00FA6D4E"/>
    <w:rsid w:val="00FA703B"/>
    <w:rsid w:val="00FB686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5697"/>
  <w15:chartTrackingRefBased/>
  <w15:docId w15:val="{A0490610-CDB7-4B6C-B683-A6BA3D6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5B"/>
    <w:pPr>
      <w:keepNext/>
      <w:keepLines/>
      <w:spacing w:after="240" w:line="240" w:lineRule="auto"/>
      <w:outlineLvl w:val="0"/>
    </w:pPr>
    <w:rPr>
      <w:rFonts w:ascii="Arial" w:eastAsia="Times New Roman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5B"/>
    <w:pPr>
      <w:keepNext/>
      <w:keepLines/>
      <w:spacing w:before="40" w:after="0"/>
      <w:outlineLvl w:val="1"/>
    </w:pPr>
    <w:rPr>
      <w:rFonts w:ascii="Arial" w:eastAsia="Times New Roman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5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5B"/>
    <w:rPr>
      <w:rFonts w:ascii="Arial" w:eastAsia="Times New Roman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5B"/>
    <w:rPr>
      <w:rFonts w:ascii="Arial" w:eastAsia="Times New Roman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3E5B"/>
    <w:rPr>
      <w:rFonts w:ascii="Arial" w:eastAsiaTheme="majorEastAsia" w:hAnsi="Arial" w:cstheme="majorBidi"/>
      <w:b/>
      <w:i/>
      <w:szCs w:val="24"/>
      <w:u w:val="single"/>
      <w:lang w:val="en-US"/>
    </w:rPr>
  </w:style>
  <w:style w:type="paragraph" w:styleId="NoSpacing">
    <w:name w:val="No Spacing"/>
    <w:uiPriority w:val="1"/>
    <w:qFormat/>
    <w:rsid w:val="00393E5B"/>
    <w:pPr>
      <w:spacing w:after="0" w:line="240" w:lineRule="auto"/>
    </w:pPr>
    <w:rPr>
      <w:lang w:val="en-US"/>
    </w:rPr>
  </w:style>
  <w:style w:type="table" w:customStyle="1" w:styleId="TableGrid">
    <w:name w:val="TableGrid"/>
    <w:rsid w:val="00393E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3E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93E5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E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93E5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lschool.edu.v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gg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heg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Vadei</dc:creator>
  <cp:keywords/>
  <dc:description/>
  <cp:lastModifiedBy>Fatai Ahelmhalahlah</cp:lastModifiedBy>
  <cp:revision>65</cp:revision>
  <dcterms:created xsi:type="dcterms:W3CDTF">2020-03-24T21:48:00Z</dcterms:created>
  <dcterms:modified xsi:type="dcterms:W3CDTF">2020-03-25T04:53:00Z</dcterms:modified>
</cp:coreProperties>
</file>