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03" w:rsidRPr="0038738D" w:rsidRDefault="00962403" w:rsidP="00962403">
      <w:pPr>
        <w:spacing w:after="41" w:line="240" w:lineRule="auto"/>
        <w:rPr>
          <w:rFonts w:ascii="Arial" w:eastAsia="Times New Roman" w:hAnsi="Arial" w:cs="Arial"/>
          <w:color w:val="000000"/>
          <w:sz w:val="28"/>
        </w:rPr>
      </w:pPr>
      <w:r w:rsidRPr="0038738D">
        <w:rPr>
          <w:rFonts w:ascii="Arial" w:eastAsia="Times New Roman" w:hAnsi="Arial" w:cs="Arial"/>
          <w:b/>
          <w:color w:val="000000"/>
          <w:sz w:val="28"/>
        </w:rPr>
        <w:t>Strand 2: Gene Expression</w:t>
      </w:r>
      <w:r w:rsidRPr="0038738D">
        <w:rPr>
          <w:rFonts w:ascii="Arial" w:eastAsia="Times New Roman" w:hAnsi="Arial" w:cs="Arial"/>
          <w:color w:val="000000"/>
          <w:sz w:val="28"/>
        </w:rPr>
        <w:t xml:space="preserve">  </w:t>
      </w:r>
      <w:r w:rsidRPr="0038738D">
        <w:rPr>
          <w:rFonts w:ascii="Arial" w:eastAsia="Times New Roman" w:hAnsi="Arial" w:cs="Arial"/>
          <w:color w:val="000000"/>
          <w:sz w:val="28"/>
        </w:rPr>
        <w:tab/>
      </w:r>
    </w:p>
    <w:p w:rsidR="00962403" w:rsidRPr="0038738D" w:rsidRDefault="00962403" w:rsidP="00962403">
      <w:pPr>
        <w:keepNext/>
        <w:keepLines/>
        <w:spacing w:after="119" w:line="240" w:lineRule="auto"/>
        <w:ind w:right="-15"/>
        <w:outlineLvl w:val="1"/>
        <w:rPr>
          <w:rFonts w:ascii="Arial" w:eastAsia="Times New Roman" w:hAnsi="Arial" w:cs="Arial"/>
          <w:b/>
          <w:i/>
          <w:color w:val="000000"/>
          <w:sz w:val="24"/>
        </w:rPr>
      </w:pPr>
      <w:r w:rsidRPr="0038738D">
        <w:rPr>
          <w:rFonts w:ascii="Arial" w:eastAsia="Times New Roman" w:hAnsi="Arial" w:cs="Arial"/>
          <w:b/>
          <w:i/>
          <w:color w:val="000000"/>
          <w:sz w:val="24"/>
        </w:rPr>
        <w:t xml:space="preserve">Sub-strand 2.1 </w:t>
      </w:r>
      <w:r w:rsidRPr="0038738D">
        <w:rPr>
          <w:rFonts w:ascii="Arial" w:eastAsia="Times New Roman" w:hAnsi="Arial" w:cs="Arial"/>
          <w:b/>
          <w:i/>
          <w:color w:val="000000"/>
          <w:sz w:val="24"/>
        </w:rPr>
        <w:tab/>
        <w:t xml:space="preserve">DNA structure and replication  </w:t>
      </w:r>
    </w:p>
    <w:p w:rsidR="00962403" w:rsidRDefault="00962403" w:rsidP="00962403">
      <w:pPr>
        <w:spacing w:after="41" w:line="240" w:lineRule="auto"/>
        <w:rPr>
          <w:rFonts w:ascii="Arial" w:eastAsia="Times New Roman" w:hAnsi="Arial" w:cs="Arial"/>
          <w:b/>
          <w:color w:val="000000"/>
          <w:sz w:val="28"/>
        </w:rPr>
      </w:pPr>
      <w:r w:rsidRPr="0038738D">
        <w:rPr>
          <w:rFonts w:ascii="Arial" w:eastAsia="Times New Roman" w:hAnsi="Arial" w:cs="Arial"/>
          <w:b/>
          <w:color w:val="000000"/>
          <w:sz w:val="28"/>
        </w:rPr>
        <w:t>LESSON 1: THE GENOME</w:t>
      </w:r>
    </w:p>
    <w:p w:rsidR="00553D4C" w:rsidRDefault="00553D4C" w:rsidP="00962403">
      <w:pPr>
        <w:spacing w:after="41" w:line="240" w:lineRule="auto"/>
        <w:rPr>
          <w:rFonts w:ascii="Arial" w:eastAsia="Times New Roman" w:hAnsi="Arial" w:cs="Arial"/>
          <w:b/>
          <w:color w:val="000000"/>
          <w:sz w:val="28"/>
        </w:rPr>
      </w:pPr>
    </w:p>
    <w:p w:rsidR="00553D4C" w:rsidRPr="0038738D" w:rsidRDefault="00553D4C" w:rsidP="00553D4C">
      <w:pPr>
        <w:spacing w:after="36" w:line="251" w:lineRule="auto"/>
        <w:jc w:val="both"/>
        <w:rPr>
          <w:rFonts w:ascii="Arial" w:eastAsia="Times New Roman" w:hAnsi="Arial" w:cs="Arial"/>
          <w:color w:val="000000"/>
          <w:sz w:val="24"/>
          <w:szCs w:val="24"/>
        </w:rPr>
      </w:pPr>
      <w:r w:rsidRPr="0038738D">
        <w:rPr>
          <w:rFonts w:ascii="Arial" w:eastAsia="Times New Roman" w:hAnsi="Arial" w:cs="Arial"/>
          <w:b/>
          <w:color w:val="000000"/>
          <w:sz w:val="24"/>
          <w:szCs w:val="24"/>
        </w:rPr>
        <w:t>Key Learning outcome</w:t>
      </w:r>
      <w:r w:rsidRPr="0038738D">
        <w:rPr>
          <w:rFonts w:ascii="Arial" w:eastAsia="Times New Roman" w:hAnsi="Arial" w:cs="Arial"/>
          <w:color w:val="000000"/>
          <w:sz w:val="24"/>
          <w:szCs w:val="24"/>
        </w:rPr>
        <w:t xml:space="preserve">: </w:t>
      </w:r>
    </w:p>
    <w:p w:rsidR="00553D4C" w:rsidRPr="0038738D" w:rsidRDefault="00553D4C" w:rsidP="00553D4C">
      <w:pPr>
        <w:spacing w:after="36" w:line="251" w:lineRule="auto"/>
        <w:jc w:val="both"/>
        <w:rPr>
          <w:rFonts w:ascii="Arial" w:eastAsia="Times New Roman" w:hAnsi="Arial" w:cs="Arial"/>
          <w:color w:val="000000"/>
        </w:rPr>
      </w:pPr>
      <w:r w:rsidRPr="0038738D">
        <w:rPr>
          <w:rFonts w:ascii="Arial" w:eastAsia="Times New Roman" w:hAnsi="Arial" w:cs="Arial"/>
          <w:color w:val="000000"/>
        </w:rPr>
        <w:t>Students are able to demonstrate und</w:t>
      </w:r>
      <w:r>
        <w:rPr>
          <w:rFonts w:ascii="Arial" w:eastAsia="Times New Roman" w:hAnsi="Arial" w:cs="Arial"/>
          <w:color w:val="000000"/>
        </w:rPr>
        <w:t xml:space="preserve">erstanding of the </w:t>
      </w:r>
      <w:r w:rsidR="003C7714">
        <w:rPr>
          <w:rFonts w:ascii="Arial" w:eastAsia="Times New Roman" w:hAnsi="Arial" w:cs="Arial"/>
          <w:color w:val="000000"/>
        </w:rPr>
        <w:t>DNA structure</w:t>
      </w:r>
      <w:r>
        <w:rPr>
          <w:rFonts w:ascii="Arial" w:eastAsia="Times New Roman" w:hAnsi="Arial" w:cs="Arial"/>
          <w:color w:val="000000"/>
        </w:rPr>
        <w:t xml:space="preserve"> </w:t>
      </w:r>
      <w:r w:rsidRPr="0038738D">
        <w:rPr>
          <w:rFonts w:ascii="Arial" w:eastAsia="Times New Roman" w:hAnsi="Arial" w:cs="Arial"/>
          <w:color w:val="000000"/>
        </w:rPr>
        <w:t xml:space="preserve">and </w:t>
      </w:r>
      <w:r>
        <w:rPr>
          <w:rFonts w:ascii="Arial" w:eastAsia="Times New Roman" w:hAnsi="Arial" w:cs="Arial"/>
          <w:color w:val="000000"/>
        </w:rPr>
        <w:t>replication and ways in which these influence DNA functioning:</w:t>
      </w:r>
    </w:p>
    <w:p w:rsidR="00553D4C" w:rsidRPr="00553D4C" w:rsidRDefault="00553D4C" w:rsidP="00553D4C">
      <w:pPr>
        <w:pStyle w:val="ListParagraph"/>
        <w:numPr>
          <w:ilvl w:val="0"/>
          <w:numId w:val="7"/>
        </w:numPr>
        <w:spacing w:after="36" w:line="251" w:lineRule="auto"/>
        <w:jc w:val="both"/>
        <w:rPr>
          <w:rFonts w:ascii="Arial" w:eastAsia="Calibri" w:hAnsi="Arial" w:cs="Arial"/>
          <w:color w:val="000000"/>
        </w:rPr>
      </w:pPr>
      <w:r>
        <w:rPr>
          <w:rFonts w:ascii="Arial" w:eastAsia="Times New Roman" w:hAnsi="Arial" w:cs="Arial"/>
          <w:color w:val="000000"/>
        </w:rPr>
        <w:t>Genome</w:t>
      </w:r>
    </w:p>
    <w:p w:rsidR="00553D4C" w:rsidRPr="00553D4C" w:rsidRDefault="00553D4C" w:rsidP="00553D4C">
      <w:pPr>
        <w:pStyle w:val="ListParagraph"/>
        <w:numPr>
          <w:ilvl w:val="0"/>
          <w:numId w:val="7"/>
        </w:numPr>
        <w:spacing w:after="36" w:line="251" w:lineRule="auto"/>
        <w:jc w:val="both"/>
        <w:rPr>
          <w:rFonts w:ascii="Arial" w:eastAsia="Calibri" w:hAnsi="Arial" w:cs="Arial"/>
          <w:color w:val="000000"/>
        </w:rPr>
      </w:pPr>
      <w:r>
        <w:rPr>
          <w:rFonts w:ascii="Arial" w:eastAsia="Times New Roman" w:hAnsi="Arial" w:cs="Arial"/>
          <w:color w:val="000000"/>
        </w:rPr>
        <w:t>Structure of the gene</w:t>
      </w:r>
    </w:p>
    <w:p w:rsidR="00553D4C" w:rsidRPr="00553D4C" w:rsidRDefault="00553D4C" w:rsidP="00553D4C">
      <w:pPr>
        <w:pStyle w:val="ListParagraph"/>
        <w:numPr>
          <w:ilvl w:val="0"/>
          <w:numId w:val="7"/>
        </w:numPr>
        <w:spacing w:after="36" w:line="251" w:lineRule="auto"/>
        <w:jc w:val="both"/>
        <w:rPr>
          <w:rFonts w:ascii="Arial" w:eastAsia="Calibri" w:hAnsi="Arial" w:cs="Arial"/>
          <w:color w:val="000000"/>
        </w:rPr>
      </w:pPr>
      <w:r>
        <w:rPr>
          <w:rFonts w:ascii="Arial" w:eastAsia="Times New Roman" w:hAnsi="Arial" w:cs="Arial"/>
          <w:color w:val="000000"/>
        </w:rPr>
        <w:t>Replication of DNA</w:t>
      </w:r>
    </w:p>
    <w:p w:rsidR="00553D4C" w:rsidRPr="0038738D" w:rsidRDefault="00553D4C" w:rsidP="00553D4C">
      <w:pPr>
        <w:keepNext/>
        <w:keepLines/>
        <w:spacing w:after="0" w:line="240" w:lineRule="auto"/>
        <w:ind w:left="17" w:right="-15" w:hanging="10"/>
        <w:outlineLvl w:val="1"/>
        <w:rPr>
          <w:rFonts w:ascii="Arial" w:eastAsia="Times New Roman" w:hAnsi="Arial" w:cs="Arial"/>
          <w:color w:val="000000"/>
        </w:rPr>
      </w:pPr>
    </w:p>
    <w:p w:rsidR="00962403" w:rsidRDefault="00553D4C" w:rsidP="00553D4C">
      <w:pPr>
        <w:keepNext/>
        <w:keepLines/>
        <w:spacing w:line="240" w:lineRule="auto"/>
        <w:ind w:left="7" w:right="-15"/>
        <w:outlineLvl w:val="1"/>
        <w:rPr>
          <w:rFonts w:ascii="Arial" w:eastAsia="Times New Roman" w:hAnsi="Arial" w:cs="Arial"/>
          <w:color w:val="000000"/>
        </w:rPr>
      </w:pPr>
      <w:r w:rsidRPr="0038738D">
        <w:rPr>
          <w:rFonts w:ascii="Arial" w:eastAsia="Times New Roman" w:hAnsi="Arial" w:cs="Arial"/>
          <w:color w:val="000000"/>
        </w:rPr>
        <w:t xml:space="preserve">The </w:t>
      </w:r>
      <w:r w:rsidRPr="0038738D">
        <w:rPr>
          <w:rFonts w:ascii="Arial" w:eastAsia="Times New Roman" w:hAnsi="Arial" w:cs="Arial"/>
          <w:b/>
          <w:color w:val="000000"/>
          <w:u w:val="single"/>
        </w:rPr>
        <w:t>specific learning outcomes</w:t>
      </w:r>
      <w:r w:rsidRPr="0038738D">
        <w:rPr>
          <w:rFonts w:ascii="Arial" w:eastAsia="Times New Roman" w:hAnsi="Arial" w:cs="Arial"/>
          <w:color w:val="000000"/>
        </w:rPr>
        <w:t xml:space="preserve"> targeted in this lesson are provided below: Tick the last column when you have achieved each outcome.</w:t>
      </w:r>
    </w:p>
    <w:p w:rsidR="00553D4C" w:rsidRPr="00553D4C" w:rsidRDefault="00553D4C" w:rsidP="00553D4C">
      <w:pPr>
        <w:keepNext/>
        <w:keepLines/>
        <w:spacing w:line="240" w:lineRule="auto"/>
        <w:ind w:left="7" w:right="-15"/>
        <w:outlineLvl w:val="1"/>
        <w:rPr>
          <w:rFonts w:ascii="Arial" w:eastAsia="Times New Roman" w:hAnsi="Arial" w:cs="Arial"/>
          <w:color w:val="000000"/>
        </w:rPr>
      </w:pPr>
    </w:p>
    <w:tbl>
      <w:tblPr>
        <w:tblStyle w:val="TableGrid"/>
        <w:tblW w:w="9639" w:type="dxa"/>
        <w:tblInd w:w="-5" w:type="dxa"/>
        <w:tblLayout w:type="fixed"/>
        <w:tblCellMar>
          <w:left w:w="106" w:type="dxa"/>
          <w:right w:w="109" w:type="dxa"/>
        </w:tblCellMar>
        <w:tblLook w:val="04A0" w:firstRow="1" w:lastRow="0" w:firstColumn="1" w:lastColumn="0" w:noHBand="0" w:noVBand="1"/>
      </w:tblPr>
      <w:tblGrid>
        <w:gridCol w:w="720"/>
        <w:gridCol w:w="5575"/>
        <w:gridCol w:w="720"/>
        <w:gridCol w:w="1260"/>
        <w:gridCol w:w="1364"/>
      </w:tblGrid>
      <w:tr w:rsidR="00962403" w:rsidRPr="0038738D" w:rsidTr="00AC392F">
        <w:trPr>
          <w:trHeight w:val="516"/>
        </w:trPr>
        <w:tc>
          <w:tcPr>
            <w:tcW w:w="720"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Times New Roman" w:hAnsi="Arial" w:cs="Arial"/>
                <w:b/>
                <w:color w:val="000000"/>
              </w:rPr>
              <w:t>SLO#</w:t>
            </w:r>
          </w:p>
        </w:tc>
        <w:tc>
          <w:tcPr>
            <w:tcW w:w="5575" w:type="dxa"/>
            <w:tcBorders>
              <w:top w:val="single" w:sz="4" w:space="0" w:color="000000"/>
              <w:left w:val="single" w:sz="4" w:space="0" w:color="000000"/>
              <w:bottom w:val="single" w:sz="4" w:space="0" w:color="000000"/>
              <w:right w:val="single" w:sz="4" w:space="0" w:color="000000"/>
            </w:tcBorders>
            <w:vAlign w:val="bottom"/>
          </w:tcPr>
          <w:p w:rsidR="00962403" w:rsidRPr="00603893" w:rsidRDefault="00962403" w:rsidP="00AC392F">
            <w:pPr>
              <w:spacing w:line="276" w:lineRule="auto"/>
              <w:rPr>
                <w:rFonts w:ascii="Arial" w:eastAsia="Times New Roman" w:hAnsi="Arial" w:cs="Arial"/>
                <w:i/>
                <w:color w:val="000000"/>
              </w:rPr>
            </w:pPr>
            <w:r w:rsidRPr="00603893">
              <w:rPr>
                <w:rFonts w:ascii="Arial" w:eastAsia="Times New Roman" w:hAnsi="Arial" w:cs="Arial"/>
                <w:b/>
                <w:color w:val="000000"/>
              </w:rPr>
              <w:t>Specific Learning Outcomes:</w:t>
            </w:r>
            <w:r w:rsidRPr="00603893">
              <w:rPr>
                <w:rFonts w:ascii="Arial" w:eastAsia="Times New Roman" w:hAnsi="Arial" w:cs="Arial"/>
                <w:i/>
                <w:color w:val="000000"/>
              </w:rPr>
              <w:t xml:space="preserve"> </w:t>
            </w:r>
          </w:p>
          <w:p w:rsidR="00962403" w:rsidRPr="00603893" w:rsidRDefault="00962403" w:rsidP="00AC392F">
            <w:pPr>
              <w:spacing w:line="276" w:lineRule="auto"/>
              <w:rPr>
                <w:rFonts w:ascii="Arial" w:eastAsia="Calibri" w:hAnsi="Arial" w:cs="Arial"/>
                <w:color w:val="000000"/>
              </w:rPr>
            </w:pPr>
            <w:r w:rsidRPr="00603893">
              <w:rPr>
                <w:rFonts w:ascii="Arial" w:eastAsia="Times New Roman" w:hAnsi="Arial" w:cs="Arial"/>
                <w:i/>
                <w:color w:val="000000"/>
              </w:rPr>
              <w:t xml:space="preserve">Students are able to  </w:t>
            </w:r>
            <w:r w:rsidRPr="00603893">
              <w:rPr>
                <w:rFonts w:ascii="Arial" w:eastAsia="Times New Roman" w:hAnsi="Arial" w:cs="Arial"/>
                <w:b/>
                <w:color w:val="00000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Times New Roman" w:hAnsi="Arial" w:cs="Arial"/>
                <w:b/>
                <w:color w:val="000000"/>
              </w:rPr>
              <w:t>Skill level</w:t>
            </w:r>
          </w:p>
        </w:tc>
        <w:tc>
          <w:tcPr>
            <w:tcW w:w="1260"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Times New Roman" w:hAnsi="Arial" w:cs="Arial"/>
                <w:b/>
                <w:color w:val="000000"/>
              </w:rPr>
              <w:t>SLO code</w:t>
            </w:r>
          </w:p>
        </w:tc>
        <w:tc>
          <w:tcPr>
            <w:tcW w:w="1364" w:type="dxa"/>
            <w:tcBorders>
              <w:top w:val="single" w:sz="4" w:space="0" w:color="000000"/>
              <w:left w:val="single" w:sz="4" w:space="0" w:color="000000"/>
              <w:bottom w:val="single" w:sz="4" w:space="0" w:color="000000"/>
              <w:right w:val="single" w:sz="4" w:space="0" w:color="000000"/>
            </w:tcBorders>
          </w:tcPr>
          <w:p w:rsidR="00962403" w:rsidRPr="00603893" w:rsidRDefault="00962403" w:rsidP="00AC392F">
            <w:pPr>
              <w:spacing w:line="276" w:lineRule="auto"/>
              <w:jc w:val="center"/>
              <w:rPr>
                <w:rFonts w:ascii="Arial" w:eastAsia="Times New Roman" w:hAnsi="Arial" w:cs="Arial"/>
                <w:b/>
                <w:color w:val="000000"/>
              </w:rPr>
            </w:pPr>
            <w:r w:rsidRPr="00603893">
              <w:rPr>
                <w:rFonts w:ascii="Arial" w:eastAsia="Times New Roman" w:hAnsi="Arial" w:cs="Arial"/>
                <w:b/>
                <w:color w:val="000000"/>
              </w:rPr>
              <w:t>Achieved</w:t>
            </w:r>
          </w:p>
        </w:tc>
      </w:tr>
      <w:tr w:rsidR="00962403" w:rsidRPr="0038738D" w:rsidTr="00AC392F">
        <w:trPr>
          <w:trHeight w:val="264"/>
        </w:trPr>
        <w:tc>
          <w:tcPr>
            <w:tcW w:w="720"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Times New Roman" w:hAnsi="Arial" w:cs="Arial"/>
                <w:color w:val="000000"/>
              </w:rPr>
              <w:t>1</w:t>
            </w:r>
          </w:p>
        </w:tc>
        <w:tc>
          <w:tcPr>
            <w:tcW w:w="5575" w:type="dxa"/>
            <w:tcBorders>
              <w:top w:val="single" w:sz="4" w:space="0" w:color="000000"/>
              <w:left w:val="single" w:sz="4" w:space="0" w:color="000000"/>
              <w:bottom w:val="single" w:sz="4" w:space="0" w:color="000000"/>
              <w:right w:val="single" w:sz="4" w:space="0" w:color="000000"/>
            </w:tcBorders>
          </w:tcPr>
          <w:p w:rsidR="00962403" w:rsidRPr="00603893" w:rsidRDefault="00962403" w:rsidP="00AC392F">
            <w:pPr>
              <w:spacing w:line="276" w:lineRule="auto"/>
              <w:rPr>
                <w:rFonts w:ascii="Arial" w:eastAsia="Calibri" w:hAnsi="Arial" w:cs="Arial"/>
                <w:color w:val="000000"/>
              </w:rPr>
            </w:pPr>
            <w:r w:rsidRPr="00603893">
              <w:rPr>
                <w:rFonts w:ascii="Arial" w:eastAsia="Times New Roman" w:hAnsi="Arial" w:cs="Arial"/>
                <w:color w:val="000000"/>
              </w:rPr>
              <w:t xml:space="preserve">Define genome  </w:t>
            </w:r>
          </w:p>
        </w:tc>
        <w:tc>
          <w:tcPr>
            <w:tcW w:w="720"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Times New Roman" w:hAnsi="Arial" w:cs="Arial"/>
                <w:color w:val="000000"/>
              </w:rPr>
              <w:t>1</w:t>
            </w:r>
          </w:p>
        </w:tc>
        <w:tc>
          <w:tcPr>
            <w:tcW w:w="1260"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Times New Roman" w:hAnsi="Arial" w:cs="Arial"/>
                <w:color w:val="000000"/>
              </w:rPr>
              <w:t>Bio2.1.1.1</w:t>
            </w:r>
          </w:p>
        </w:tc>
        <w:tc>
          <w:tcPr>
            <w:tcW w:w="1364" w:type="dxa"/>
            <w:tcBorders>
              <w:top w:val="single" w:sz="4" w:space="0" w:color="000000"/>
              <w:left w:val="single" w:sz="4" w:space="0" w:color="000000"/>
              <w:bottom w:val="single" w:sz="4" w:space="0" w:color="000000"/>
              <w:right w:val="single" w:sz="4" w:space="0" w:color="000000"/>
            </w:tcBorders>
          </w:tcPr>
          <w:p w:rsidR="00962403" w:rsidRPr="00603893" w:rsidRDefault="00962403" w:rsidP="00AC392F">
            <w:pPr>
              <w:spacing w:line="276" w:lineRule="auto"/>
              <w:jc w:val="center"/>
              <w:rPr>
                <w:rFonts w:ascii="Arial" w:eastAsia="Times New Roman" w:hAnsi="Arial" w:cs="Arial"/>
                <w:color w:val="000000"/>
              </w:rPr>
            </w:pPr>
          </w:p>
        </w:tc>
      </w:tr>
      <w:tr w:rsidR="00962403" w:rsidRPr="0038738D" w:rsidTr="00AC392F">
        <w:trPr>
          <w:trHeight w:val="262"/>
        </w:trPr>
        <w:tc>
          <w:tcPr>
            <w:tcW w:w="720"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Times New Roman" w:hAnsi="Arial" w:cs="Arial"/>
                <w:color w:val="000000"/>
              </w:rPr>
              <w:t>2</w:t>
            </w:r>
          </w:p>
        </w:tc>
        <w:tc>
          <w:tcPr>
            <w:tcW w:w="5575" w:type="dxa"/>
            <w:tcBorders>
              <w:top w:val="single" w:sz="4" w:space="0" w:color="000000"/>
              <w:left w:val="single" w:sz="4" w:space="0" w:color="000000"/>
              <w:bottom w:val="single" w:sz="4" w:space="0" w:color="000000"/>
              <w:right w:val="single" w:sz="4" w:space="0" w:color="000000"/>
            </w:tcBorders>
          </w:tcPr>
          <w:p w:rsidR="00962403" w:rsidRPr="00603893" w:rsidRDefault="00962403" w:rsidP="00AC392F">
            <w:pPr>
              <w:spacing w:line="276" w:lineRule="auto"/>
              <w:rPr>
                <w:rFonts w:ascii="Arial" w:eastAsia="Calibri" w:hAnsi="Arial" w:cs="Arial"/>
                <w:color w:val="000000"/>
              </w:rPr>
            </w:pPr>
            <w:r w:rsidRPr="00603893">
              <w:rPr>
                <w:rFonts w:ascii="Arial" w:eastAsia="Times New Roman" w:hAnsi="Arial" w:cs="Arial"/>
                <w:color w:val="000000"/>
              </w:rPr>
              <w:t xml:space="preserve">Identify / State a feature or example of a genome in a given context </w:t>
            </w:r>
          </w:p>
        </w:tc>
        <w:tc>
          <w:tcPr>
            <w:tcW w:w="720"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Times New Roman" w:hAnsi="Arial" w:cs="Arial"/>
                <w:color w:val="000000"/>
              </w:rPr>
              <w:t>1</w:t>
            </w:r>
          </w:p>
        </w:tc>
        <w:tc>
          <w:tcPr>
            <w:tcW w:w="1260"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Times New Roman" w:hAnsi="Arial" w:cs="Arial"/>
                <w:color w:val="000000"/>
              </w:rPr>
              <w:t>Bio2.1.1.2</w:t>
            </w:r>
          </w:p>
        </w:tc>
        <w:tc>
          <w:tcPr>
            <w:tcW w:w="1364" w:type="dxa"/>
            <w:tcBorders>
              <w:top w:val="single" w:sz="4" w:space="0" w:color="000000"/>
              <w:left w:val="single" w:sz="4" w:space="0" w:color="000000"/>
              <w:bottom w:val="single" w:sz="4" w:space="0" w:color="000000"/>
              <w:right w:val="single" w:sz="4" w:space="0" w:color="000000"/>
            </w:tcBorders>
          </w:tcPr>
          <w:p w:rsidR="00962403" w:rsidRPr="00603893" w:rsidRDefault="00962403" w:rsidP="00AC392F">
            <w:pPr>
              <w:spacing w:line="276" w:lineRule="auto"/>
              <w:jc w:val="center"/>
              <w:rPr>
                <w:rFonts w:ascii="Arial" w:eastAsia="Times New Roman" w:hAnsi="Arial" w:cs="Arial"/>
                <w:color w:val="000000"/>
              </w:rPr>
            </w:pPr>
          </w:p>
        </w:tc>
      </w:tr>
      <w:tr w:rsidR="00962403" w:rsidRPr="0038738D" w:rsidTr="00AC392F">
        <w:trPr>
          <w:trHeight w:val="264"/>
        </w:trPr>
        <w:tc>
          <w:tcPr>
            <w:tcW w:w="720"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Times New Roman" w:hAnsi="Arial" w:cs="Arial"/>
                <w:color w:val="000000"/>
              </w:rPr>
              <w:t>3</w:t>
            </w:r>
          </w:p>
        </w:tc>
        <w:tc>
          <w:tcPr>
            <w:tcW w:w="5575" w:type="dxa"/>
            <w:tcBorders>
              <w:top w:val="single" w:sz="4" w:space="0" w:color="000000"/>
              <w:left w:val="single" w:sz="4" w:space="0" w:color="000000"/>
              <w:bottom w:val="single" w:sz="4" w:space="0" w:color="000000"/>
              <w:right w:val="single" w:sz="4" w:space="0" w:color="000000"/>
            </w:tcBorders>
          </w:tcPr>
          <w:p w:rsidR="00962403" w:rsidRPr="00603893" w:rsidRDefault="00962403" w:rsidP="00AC392F">
            <w:pPr>
              <w:spacing w:line="276" w:lineRule="auto"/>
              <w:rPr>
                <w:rFonts w:ascii="Arial" w:eastAsia="Calibri" w:hAnsi="Arial" w:cs="Arial"/>
                <w:color w:val="000000"/>
              </w:rPr>
            </w:pPr>
            <w:r w:rsidRPr="00603893">
              <w:rPr>
                <w:rFonts w:ascii="Arial" w:eastAsia="Times New Roman" w:hAnsi="Arial" w:cs="Arial"/>
                <w:color w:val="000000"/>
              </w:rPr>
              <w:t>Describe the structure of a gene</w:t>
            </w:r>
          </w:p>
        </w:tc>
        <w:tc>
          <w:tcPr>
            <w:tcW w:w="720"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Times New Roman" w:hAnsi="Arial" w:cs="Arial"/>
                <w:color w:val="000000"/>
              </w:rPr>
              <w:t>2</w:t>
            </w:r>
          </w:p>
        </w:tc>
        <w:tc>
          <w:tcPr>
            <w:tcW w:w="1260"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Times New Roman" w:hAnsi="Arial" w:cs="Arial"/>
                <w:color w:val="000000"/>
              </w:rPr>
              <w:t>Bio2.1.2.1</w:t>
            </w:r>
          </w:p>
        </w:tc>
        <w:tc>
          <w:tcPr>
            <w:tcW w:w="1364" w:type="dxa"/>
            <w:tcBorders>
              <w:top w:val="single" w:sz="4" w:space="0" w:color="000000"/>
              <w:left w:val="single" w:sz="4" w:space="0" w:color="000000"/>
              <w:bottom w:val="single" w:sz="4" w:space="0" w:color="000000"/>
              <w:right w:val="single" w:sz="4" w:space="0" w:color="000000"/>
            </w:tcBorders>
          </w:tcPr>
          <w:p w:rsidR="00962403" w:rsidRPr="00603893" w:rsidRDefault="00962403" w:rsidP="00AC392F">
            <w:pPr>
              <w:spacing w:line="276" w:lineRule="auto"/>
              <w:jc w:val="center"/>
              <w:rPr>
                <w:rFonts w:ascii="Arial" w:eastAsia="Times New Roman" w:hAnsi="Arial" w:cs="Arial"/>
                <w:color w:val="000000"/>
              </w:rPr>
            </w:pPr>
          </w:p>
        </w:tc>
      </w:tr>
      <w:tr w:rsidR="00962403" w:rsidRPr="0038738D" w:rsidTr="00AC392F">
        <w:trPr>
          <w:trHeight w:val="262"/>
        </w:trPr>
        <w:tc>
          <w:tcPr>
            <w:tcW w:w="720"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553D4C" w:rsidP="00AC392F">
            <w:pPr>
              <w:spacing w:line="276" w:lineRule="auto"/>
              <w:jc w:val="center"/>
              <w:rPr>
                <w:rFonts w:ascii="Arial" w:eastAsia="Calibri" w:hAnsi="Arial" w:cs="Arial"/>
                <w:color w:val="000000"/>
              </w:rPr>
            </w:pPr>
            <w:r>
              <w:rPr>
                <w:rFonts w:ascii="Arial" w:eastAsia="Times New Roman" w:hAnsi="Arial" w:cs="Arial"/>
                <w:color w:val="000000"/>
              </w:rPr>
              <w:t>4</w:t>
            </w:r>
          </w:p>
        </w:tc>
        <w:tc>
          <w:tcPr>
            <w:tcW w:w="5575" w:type="dxa"/>
            <w:tcBorders>
              <w:top w:val="single" w:sz="4" w:space="0" w:color="000000"/>
              <w:left w:val="single" w:sz="4" w:space="0" w:color="000000"/>
              <w:bottom w:val="single" w:sz="4" w:space="0" w:color="000000"/>
              <w:right w:val="single" w:sz="4" w:space="0" w:color="000000"/>
            </w:tcBorders>
          </w:tcPr>
          <w:p w:rsidR="00962403" w:rsidRPr="00603893" w:rsidRDefault="00962403" w:rsidP="00AC392F">
            <w:pPr>
              <w:spacing w:line="276" w:lineRule="auto"/>
              <w:rPr>
                <w:rFonts w:ascii="Arial" w:eastAsia="Calibri" w:hAnsi="Arial" w:cs="Arial"/>
                <w:color w:val="000000"/>
              </w:rPr>
            </w:pPr>
            <w:r w:rsidRPr="00603893">
              <w:rPr>
                <w:rFonts w:ascii="Arial" w:eastAsia="Times New Roman" w:hAnsi="Arial" w:cs="Arial"/>
                <w:color w:val="000000"/>
              </w:rPr>
              <w:t xml:space="preserve">Explain how the genome determines the full characteristics of an organism  </w:t>
            </w:r>
          </w:p>
        </w:tc>
        <w:tc>
          <w:tcPr>
            <w:tcW w:w="720"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Times New Roman" w:hAnsi="Arial" w:cs="Arial"/>
                <w:color w:val="000000"/>
              </w:rPr>
              <w:t>3</w:t>
            </w:r>
          </w:p>
        </w:tc>
        <w:tc>
          <w:tcPr>
            <w:tcW w:w="1260"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Times New Roman" w:hAnsi="Arial" w:cs="Arial"/>
                <w:color w:val="000000"/>
              </w:rPr>
              <w:t>Bio2.1.3.1</w:t>
            </w:r>
          </w:p>
        </w:tc>
        <w:tc>
          <w:tcPr>
            <w:tcW w:w="1364" w:type="dxa"/>
            <w:tcBorders>
              <w:top w:val="single" w:sz="4" w:space="0" w:color="000000"/>
              <w:left w:val="single" w:sz="4" w:space="0" w:color="000000"/>
              <w:bottom w:val="single" w:sz="4" w:space="0" w:color="000000"/>
              <w:right w:val="single" w:sz="4" w:space="0" w:color="000000"/>
            </w:tcBorders>
          </w:tcPr>
          <w:p w:rsidR="00962403" w:rsidRPr="00603893" w:rsidRDefault="00962403" w:rsidP="00AC392F">
            <w:pPr>
              <w:spacing w:line="276" w:lineRule="auto"/>
              <w:jc w:val="center"/>
              <w:rPr>
                <w:rFonts w:ascii="Arial" w:eastAsia="Times New Roman" w:hAnsi="Arial" w:cs="Arial"/>
                <w:color w:val="000000"/>
              </w:rPr>
            </w:pPr>
          </w:p>
        </w:tc>
      </w:tr>
    </w:tbl>
    <w:p w:rsidR="00962403" w:rsidRPr="0038738D" w:rsidRDefault="00962403" w:rsidP="00962403">
      <w:pPr>
        <w:rPr>
          <w:rFonts w:ascii="Arial" w:hAnsi="Arial" w:cs="Arial"/>
          <w:b/>
          <w:sz w:val="24"/>
          <w:szCs w:val="24"/>
        </w:rPr>
      </w:pPr>
    </w:p>
    <w:p w:rsidR="00962403" w:rsidRPr="0038738D" w:rsidRDefault="00962403" w:rsidP="00962403">
      <w:pPr>
        <w:rPr>
          <w:rFonts w:ascii="Arial" w:hAnsi="Arial" w:cs="Arial"/>
          <w:b/>
          <w:sz w:val="24"/>
          <w:szCs w:val="24"/>
        </w:rPr>
      </w:pPr>
      <w:r w:rsidRPr="0038738D">
        <w:rPr>
          <w:rFonts w:ascii="Arial" w:hAnsi="Arial" w:cs="Arial"/>
          <w:b/>
          <w:sz w:val="24"/>
          <w:szCs w:val="24"/>
        </w:rPr>
        <w:t>Key Terms:</w:t>
      </w:r>
    </w:p>
    <w:tbl>
      <w:tblPr>
        <w:tblStyle w:val="TableGrid0"/>
        <w:tblW w:w="0" w:type="auto"/>
        <w:tblLook w:val="04A0" w:firstRow="1" w:lastRow="0" w:firstColumn="1" w:lastColumn="0" w:noHBand="0" w:noVBand="1"/>
      </w:tblPr>
      <w:tblGrid>
        <w:gridCol w:w="3143"/>
        <w:gridCol w:w="522"/>
        <w:gridCol w:w="1031"/>
        <w:gridCol w:w="3728"/>
        <w:gridCol w:w="602"/>
      </w:tblGrid>
      <w:tr w:rsidR="00962403" w:rsidRPr="0038738D" w:rsidTr="00AC392F">
        <w:tc>
          <w:tcPr>
            <w:tcW w:w="3235" w:type="dxa"/>
            <w:tcBorders>
              <w:top w:val="nil"/>
              <w:left w:val="nil"/>
              <w:bottom w:val="nil"/>
              <w:right w:val="nil"/>
            </w:tcBorders>
          </w:tcPr>
          <w:p w:rsidR="00962403" w:rsidRPr="0038738D" w:rsidRDefault="00962403" w:rsidP="00AC392F">
            <w:pPr>
              <w:rPr>
                <w:rFonts w:ascii="Arial" w:hAnsi="Arial" w:cs="Arial"/>
                <w:b/>
                <w:sz w:val="24"/>
                <w:szCs w:val="24"/>
              </w:rPr>
            </w:pPr>
            <w:r w:rsidRPr="0038738D">
              <w:rPr>
                <w:rFonts w:ascii="Arial" w:hAnsi="Arial" w:cs="Arial"/>
                <w:b/>
                <w:sz w:val="24"/>
                <w:szCs w:val="24"/>
              </w:rPr>
              <w:t>Term</w:t>
            </w:r>
          </w:p>
        </w:tc>
        <w:tc>
          <w:tcPr>
            <w:tcW w:w="540" w:type="dxa"/>
            <w:tcBorders>
              <w:top w:val="nil"/>
              <w:left w:val="nil"/>
              <w:bottom w:val="single" w:sz="4" w:space="0" w:color="auto"/>
              <w:right w:val="nil"/>
            </w:tcBorders>
          </w:tcPr>
          <w:p w:rsidR="00962403" w:rsidRPr="0038738D" w:rsidRDefault="00962403" w:rsidP="00AC392F">
            <w:pPr>
              <w:rPr>
                <w:rFonts w:ascii="Arial" w:hAnsi="Arial" w:cs="Arial"/>
                <w:b/>
                <w:sz w:val="24"/>
                <w:szCs w:val="24"/>
              </w:rPr>
            </w:pPr>
          </w:p>
        </w:tc>
        <w:tc>
          <w:tcPr>
            <w:tcW w:w="1080" w:type="dxa"/>
            <w:tcBorders>
              <w:top w:val="nil"/>
              <w:left w:val="nil"/>
              <w:bottom w:val="nil"/>
              <w:right w:val="nil"/>
            </w:tcBorders>
          </w:tcPr>
          <w:p w:rsidR="00962403" w:rsidRPr="0038738D" w:rsidRDefault="00962403" w:rsidP="00AC392F">
            <w:pPr>
              <w:rPr>
                <w:rFonts w:ascii="Arial" w:hAnsi="Arial" w:cs="Arial"/>
                <w:b/>
                <w:sz w:val="24"/>
                <w:szCs w:val="24"/>
              </w:rPr>
            </w:pPr>
          </w:p>
        </w:tc>
        <w:tc>
          <w:tcPr>
            <w:tcW w:w="3870" w:type="dxa"/>
            <w:tcBorders>
              <w:top w:val="nil"/>
              <w:left w:val="nil"/>
              <w:bottom w:val="nil"/>
              <w:right w:val="nil"/>
            </w:tcBorders>
          </w:tcPr>
          <w:p w:rsidR="00962403" w:rsidRPr="0038738D" w:rsidRDefault="00962403" w:rsidP="00AC392F">
            <w:pPr>
              <w:rPr>
                <w:rFonts w:ascii="Arial" w:hAnsi="Arial" w:cs="Arial"/>
                <w:b/>
                <w:sz w:val="24"/>
                <w:szCs w:val="24"/>
              </w:rPr>
            </w:pPr>
            <w:r w:rsidRPr="0038738D">
              <w:rPr>
                <w:rFonts w:ascii="Arial" w:hAnsi="Arial" w:cs="Arial"/>
                <w:b/>
                <w:sz w:val="24"/>
                <w:szCs w:val="24"/>
              </w:rPr>
              <w:t>Term</w:t>
            </w:r>
          </w:p>
        </w:tc>
        <w:tc>
          <w:tcPr>
            <w:tcW w:w="625" w:type="dxa"/>
            <w:tcBorders>
              <w:top w:val="nil"/>
              <w:left w:val="nil"/>
              <w:bottom w:val="single" w:sz="4" w:space="0" w:color="auto"/>
              <w:right w:val="nil"/>
            </w:tcBorders>
          </w:tcPr>
          <w:p w:rsidR="00962403" w:rsidRPr="0038738D" w:rsidRDefault="00962403" w:rsidP="00AC392F">
            <w:pPr>
              <w:rPr>
                <w:rFonts w:ascii="Arial" w:hAnsi="Arial" w:cs="Arial"/>
                <w:b/>
                <w:sz w:val="24"/>
                <w:szCs w:val="24"/>
              </w:rPr>
            </w:pPr>
          </w:p>
        </w:tc>
      </w:tr>
      <w:tr w:rsidR="00962403" w:rsidRPr="0038738D" w:rsidTr="00AC392F">
        <w:tc>
          <w:tcPr>
            <w:tcW w:w="3235" w:type="dxa"/>
            <w:tcBorders>
              <w:top w:val="nil"/>
              <w:left w:val="nil"/>
              <w:bottom w:val="nil"/>
              <w:right w:val="single" w:sz="4" w:space="0" w:color="auto"/>
            </w:tcBorders>
          </w:tcPr>
          <w:p w:rsidR="00962403" w:rsidRPr="0038738D" w:rsidRDefault="00962403" w:rsidP="00AC392F">
            <w:pPr>
              <w:rPr>
                <w:rFonts w:ascii="Arial" w:hAnsi="Arial" w:cs="Arial"/>
                <w:sz w:val="24"/>
                <w:szCs w:val="24"/>
              </w:rPr>
            </w:pPr>
            <w:r w:rsidRPr="0038738D">
              <w:rPr>
                <w:rFonts w:ascii="Arial" w:hAnsi="Arial" w:cs="Arial"/>
                <w:sz w:val="24"/>
                <w:szCs w:val="24"/>
              </w:rPr>
              <w:t>Genome</w:t>
            </w:r>
          </w:p>
        </w:tc>
        <w:tc>
          <w:tcPr>
            <w:tcW w:w="540" w:type="dxa"/>
            <w:tcBorders>
              <w:top w:val="single" w:sz="4" w:space="0" w:color="auto"/>
              <w:left w:val="single" w:sz="4" w:space="0" w:color="auto"/>
              <w:right w:val="single" w:sz="4" w:space="0" w:color="auto"/>
            </w:tcBorders>
          </w:tcPr>
          <w:p w:rsidR="00962403" w:rsidRPr="0038738D" w:rsidRDefault="00962403" w:rsidP="00AC392F">
            <w:pPr>
              <w:rPr>
                <w:rFonts w:ascii="Arial" w:hAnsi="Arial" w:cs="Arial"/>
                <w:sz w:val="24"/>
                <w:szCs w:val="24"/>
              </w:rPr>
            </w:pPr>
          </w:p>
        </w:tc>
        <w:tc>
          <w:tcPr>
            <w:tcW w:w="1080" w:type="dxa"/>
            <w:tcBorders>
              <w:top w:val="nil"/>
              <w:left w:val="single" w:sz="4" w:space="0" w:color="auto"/>
              <w:bottom w:val="nil"/>
              <w:right w:val="nil"/>
            </w:tcBorders>
          </w:tcPr>
          <w:p w:rsidR="00962403" w:rsidRPr="0038738D" w:rsidRDefault="00962403" w:rsidP="00AC392F">
            <w:pPr>
              <w:rPr>
                <w:rFonts w:ascii="Arial" w:hAnsi="Arial" w:cs="Arial"/>
                <w:sz w:val="24"/>
                <w:szCs w:val="24"/>
              </w:rPr>
            </w:pPr>
          </w:p>
        </w:tc>
        <w:tc>
          <w:tcPr>
            <w:tcW w:w="3870" w:type="dxa"/>
            <w:tcBorders>
              <w:top w:val="nil"/>
              <w:left w:val="nil"/>
              <w:bottom w:val="nil"/>
              <w:right w:val="single" w:sz="4" w:space="0" w:color="auto"/>
            </w:tcBorders>
          </w:tcPr>
          <w:p w:rsidR="00962403" w:rsidRPr="0038738D" w:rsidRDefault="00962403" w:rsidP="00AC392F">
            <w:pPr>
              <w:rPr>
                <w:rFonts w:ascii="Arial" w:hAnsi="Arial" w:cs="Arial"/>
                <w:sz w:val="24"/>
                <w:szCs w:val="24"/>
              </w:rPr>
            </w:pPr>
            <w:r w:rsidRPr="0038738D">
              <w:rPr>
                <w:rFonts w:ascii="Arial" w:hAnsi="Arial" w:cs="Arial"/>
                <w:sz w:val="24"/>
                <w:szCs w:val="24"/>
              </w:rPr>
              <w:t>Loci</w:t>
            </w:r>
          </w:p>
        </w:tc>
        <w:tc>
          <w:tcPr>
            <w:tcW w:w="625" w:type="dxa"/>
            <w:tcBorders>
              <w:top w:val="single" w:sz="4" w:space="0" w:color="auto"/>
              <w:left w:val="single" w:sz="4" w:space="0" w:color="auto"/>
            </w:tcBorders>
          </w:tcPr>
          <w:p w:rsidR="00962403" w:rsidRPr="0038738D" w:rsidRDefault="00962403" w:rsidP="00AC392F">
            <w:pPr>
              <w:rPr>
                <w:rFonts w:ascii="Arial" w:hAnsi="Arial" w:cs="Arial"/>
                <w:sz w:val="24"/>
                <w:szCs w:val="24"/>
              </w:rPr>
            </w:pPr>
          </w:p>
        </w:tc>
      </w:tr>
      <w:tr w:rsidR="00962403" w:rsidRPr="0038738D" w:rsidTr="00AC392F">
        <w:tc>
          <w:tcPr>
            <w:tcW w:w="3235" w:type="dxa"/>
            <w:tcBorders>
              <w:top w:val="nil"/>
              <w:left w:val="nil"/>
              <w:bottom w:val="nil"/>
              <w:right w:val="single" w:sz="4" w:space="0" w:color="auto"/>
            </w:tcBorders>
          </w:tcPr>
          <w:p w:rsidR="00962403" w:rsidRPr="0038738D" w:rsidRDefault="00962403" w:rsidP="00AC392F">
            <w:pPr>
              <w:rPr>
                <w:rFonts w:ascii="Arial" w:hAnsi="Arial" w:cs="Arial"/>
                <w:sz w:val="24"/>
                <w:szCs w:val="24"/>
              </w:rPr>
            </w:pPr>
            <w:r w:rsidRPr="0038738D">
              <w:rPr>
                <w:rFonts w:ascii="Arial" w:hAnsi="Arial" w:cs="Arial"/>
                <w:sz w:val="24"/>
                <w:szCs w:val="24"/>
              </w:rPr>
              <w:t>Chromosome</w:t>
            </w:r>
          </w:p>
        </w:tc>
        <w:tc>
          <w:tcPr>
            <w:tcW w:w="540" w:type="dxa"/>
            <w:tcBorders>
              <w:left w:val="single" w:sz="4" w:space="0" w:color="auto"/>
              <w:right w:val="single" w:sz="4" w:space="0" w:color="auto"/>
            </w:tcBorders>
          </w:tcPr>
          <w:p w:rsidR="00962403" w:rsidRPr="0038738D" w:rsidRDefault="00962403" w:rsidP="00AC392F">
            <w:pPr>
              <w:rPr>
                <w:rFonts w:ascii="Arial" w:hAnsi="Arial" w:cs="Arial"/>
                <w:sz w:val="24"/>
                <w:szCs w:val="24"/>
              </w:rPr>
            </w:pPr>
          </w:p>
        </w:tc>
        <w:tc>
          <w:tcPr>
            <w:tcW w:w="1080" w:type="dxa"/>
            <w:tcBorders>
              <w:top w:val="nil"/>
              <w:left w:val="single" w:sz="4" w:space="0" w:color="auto"/>
              <w:bottom w:val="nil"/>
              <w:right w:val="nil"/>
            </w:tcBorders>
          </w:tcPr>
          <w:p w:rsidR="00962403" w:rsidRPr="0038738D" w:rsidRDefault="00962403" w:rsidP="00AC392F">
            <w:pPr>
              <w:rPr>
                <w:rFonts w:ascii="Arial" w:hAnsi="Arial" w:cs="Arial"/>
                <w:sz w:val="24"/>
                <w:szCs w:val="24"/>
              </w:rPr>
            </w:pPr>
          </w:p>
        </w:tc>
        <w:tc>
          <w:tcPr>
            <w:tcW w:w="3870" w:type="dxa"/>
            <w:tcBorders>
              <w:top w:val="nil"/>
              <w:left w:val="nil"/>
              <w:bottom w:val="nil"/>
              <w:right w:val="single" w:sz="4" w:space="0" w:color="auto"/>
            </w:tcBorders>
          </w:tcPr>
          <w:p w:rsidR="00962403" w:rsidRPr="0038738D" w:rsidRDefault="00962403" w:rsidP="00AC392F">
            <w:pPr>
              <w:rPr>
                <w:rFonts w:ascii="Arial" w:hAnsi="Arial" w:cs="Arial"/>
                <w:sz w:val="24"/>
                <w:szCs w:val="24"/>
              </w:rPr>
            </w:pPr>
            <w:r w:rsidRPr="0038738D">
              <w:rPr>
                <w:rFonts w:ascii="Arial" w:hAnsi="Arial" w:cs="Arial"/>
                <w:sz w:val="24"/>
                <w:szCs w:val="24"/>
              </w:rPr>
              <w:t>Genotype</w:t>
            </w:r>
          </w:p>
        </w:tc>
        <w:tc>
          <w:tcPr>
            <w:tcW w:w="625" w:type="dxa"/>
            <w:tcBorders>
              <w:left w:val="single" w:sz="4" w:space="0" w:color="auto"/>
            </w:tcBorders>
          </w:tcPr>
          <w:p w:rsidR="00962403" w:rsidRPr="0038738D" w:rsidRDefault="00962403" w:rsidP="00AC392F">
            <w:pPr>
              <w:rPr>
                <w:rFonts w:ascii="Arial" w:hAnsi="Arial" w:cs="Arial"/>
                <w:sz w:val="24"/>
                <w:szCs w:val="24"/>
              </w:rPr>
            </w:pPr>
          </w:p>
        </w:tc>
      </w:tr>
      <w:tr w:rsidR="00962403" w:rsidRPr="0038738D" w:rsidTr="00AC392F">
        <w:tc>
          <w:tcPr>
            <w:tcW w:w="3235" w:type="dxa"/>
            <w:tcBorders>
              <w:top w:val="nil"/>
              <w:left w:val="nil"/>
              <w:bottom w:val="nil"/>
              <w:right w:val="single" w:sz="4" w:space="0" w:color="auto"/>
            </w:tcBorders>
          </w:tcPr>
          <w:p w:rsidR="00962403" w:rsidRPr="0038738D" w:rsidRDefault="00962403" w:rsidP="00AC392F">
            <w:pPr>
              <w:rPr>
                <w:rFonts w:ascii="Arial" w:hAnsi="Arial" w:cs="Arial"/>
                <w:sz w:val="24"/>
                <w:szCs w:val="24"/>
              </w:rPr>
            </w:pPr>
            <w:r w:rsidRPr="0038738D">
              <w:rPr>
                <w:rFonts w:ascii="Arial" w:hAnsi="Arial" w:cs="Arial"/>
                <w:sz w:val="24"/>
                <w:szCs w:val="24"/>
              </w:rPr>
              <w:t>DNA</w:t>
            </w:r>
          </w:p>
        </w:tc>
        <w:tc>
          <w:tcPr>
            <w:tcW w:w="540" w:type="dxa"/>
            <w:tcBorders>
              <w:left w:val="single" w:sz="4" w:space="0" w:color="auto"/>
              <w:right w:val="single" w:sz="4" w:space="0" w:color="auto"/>
            </w:tcBorders>
          </w:tcPr>
          <w:p w:rsidR="00962403" w:rsidRPr="0038738D" w:rsidRDefault="00962403" w:rsidP="00AC392F">
            <w:pPr>
              <w:rPr>
                <w:rFonts w:ascii="Arial" w:hAnsi="Arial" w:cs="Arial"/>
                <w:sz w:val="24"/>
                <w:szCs w:val="24"/>
              </w:rPr>
            </w:pPr>
          </w:p>
        </w:tc>
        <w:tc>
          <w:tcPr>
            <w:tcW w:w="1080" w:type="dxa"/>
            <w:tcBorders>
              <w:top w:val="nil"/>
              <w:left w:val="single" w:sz="4" w:space="0" w:color="auto"/>
              <w:bottom w:val="nil"/>
              <w:right w:val="nil"/>
            </w:tcBorders>
          </w:tcPr>
          <w:p w:rsidR="00962403" w:rsidRPr="0038738D" w:rsidRDefault="00962403" w:rsidP="00AC392F">
            <w:pPr>
              <w:rPr>
                <w:rFonts w:ascii="Arial" w:hAnsi="Arial" w:cs="Arial"/>
                <w:sz w:val="24"/>
                <w:szCs w:val="24"/>
              </w:rPr>
            </w:pPr>
          </w:p>
        </w:tc>
        <w:tc>
          <w:tcPr>
            <w:tcW w:w="3870" w:type="dxa"/>
            <w:tcBorders>
              <w:top w:val="nil"/>
              <w:left w:val="nil"/>
              <w:bottom w:val="nil"/>
              <w:right w:val="single" w:sz="4" w:space="0" w:color="auto"/>
            </w:tcBorders>
          </w:tcPr>
          <w:p w:rsidR="00962403" w:rsidRPr="0038738D" w:rsidRDefault="00962403" w:rsidP="00AC392F">
            <w:pPr>
              <w:rPr>
                <w:rFonts w:ascii="Arial" w:hAnsi="Arial" w:cs="Arial"/>
                <w:sz w:val="24"/>
                <w:szCs w:val="24"/>
              </w:rPr>
            </w:pPr>
            <w:r w:rsidRPr="0038738D">
              <w:rPr>
                <w:rFonts w:ascii="Arial" w:hAnsi="Arial" w:cs="Arial"/>
                <w:sz w:val="24"/>
                <w:szCs w:val="24"/>
              </w:rPr>
              <w:t>Phenotypic trait</w:t>
            </w:r>
          </w:p>
        </w:tc>
        <w:tc>
          <w:tcPr>
            <w:tcW w:w="625" w:type="dxa"/>
            <w:tcBorders>
              <w:left w:val="single" w:sz="4" w:space="0" w:color="auto"/>
            </w:tcBorders>
          </w:tcPr>
          <w:p w:rsidR="00962403" w:rsidRPr="0038738D" w:rsidRDefault="00962403" w:rsidP="00AC392F">
            <w:pPr>
              <w:rPr>
                <w:rFonts w:ascii="Arial" w:hAnsi="Arial" w:cs="Arial"/>
                <w:sz w:val="24"/>
                <w:szCs w:val="24"/>
              </w:rPr>
            </w:pPr>
          </w:p>
        </w:tc>
      </w:tr>
      <w:tr w:rsidR="00962403" w:rsidRPr="0038738D" w:rsidTr="00AC392F">
        <w:tc>
          <w:tcPr>
            <w:tcW w:w="3235" w:type="dxa"/>
            <w:tcBorders>
              <w:top w:val="nil"/>
              <w:left w:val="nil"/>
              <w:bottom w:val="nil"/>
              <w:right w:val="single" w:sz="4" w:space="0" w:color="auto"/>
            </w:tcBorders>
          </w:tcPr>
          <w:p w:rsidR="00962403" w:rsidRPr="0038738D" w:rsidRDefault="00962403" w:rsidP="00AC392F">
            <w:pPr>
              <w:rPr>
                <w:rFonts w:ascii="Arial" w:hAnsi="Arial" w:cs="Arial"/>
                <w:sz w:val="24"/>
                <w:szCs w:val="24"/>
              </w:rPr>
            </w:pPr>
            <w:r w:rsidRPr="0038738D">
              <w:rPr>
                <w:rFonts w:ascii="Arial" w:hAnsi="Arial" w:cs="Arial"/>
                <w:sz w:val="24"/>
                <w:szCs w:val="24"/>
              </w:rPr>
              <w:t>Gene</w:t>
            </w:r>
          </w:p>
        </w:tc>
        <w:tc>
          <w:tcPr>
            <w:tcW w:w="540" w:type="dxa"/>
            <w:tcBorders>
              <w:left w:val="single" w:sz="4" w:space="0" w:color="auto"/>
              <w:right w:val="single" w:sz="4" w:space="0" w:color="auto"/>
            </w:tcBorders>
          </w:tcPr>
          <w:p w:rsidR="00962403" w:rsidRPr="0038738D" w:rsidRDefault="00962403" w:rsidP="00AC392F">
            <w:pPr>
              <w:rPr>
                <w:rFonts w:ascii="Arial" w:hAnsi="Arial" w:cs="Arial"/>
                <w:sz w:val="24"/>
                <w:szCs w:val="24"/>
              </w:rPr>
            </w:pPr>
          </w:p>
        </w:tc>
        <w:tc>
          <w:tcPr>
            <w:tcW w:w="1080" w:type="dxa"/>
            <w:tcBorders>
              <w:top w:val="nil"/>
              <w:left w:val="single" w:sz="4" w:space="0" w:color="auto"/>
              <w:bottom w:val="nil"/>
              <w:right w:val="nil"/>
            </w:tcBorders>
          </w:tcPr>
          <w:p w:rsidR="00962403" w:rsidRPr="0038738D" w:rsidRDefault="00962403" w:rsidP="00AC392F">
            <w:pPr>
              <w:rPr>
                <w:rFonts w:ascii="Arial" w:hAnsi="Arial" w:cs="Arial"/>
                <w:sz w:val="24"/>
                <w:szCs w:val="24"/>
              </w:rPr>
            </w:pPr>
          </w:p>
        </w:tc>
        <w:tc>
          <w:tcPr>
            <w:tcW w:w="3870" w:type="dxa"/>
            <w:tcBorders>
              <w:top w:val="nil"/>
              <w:left w:val="nil"/>
              <w:bottom w:val="nil"/>
              <w:right w:val="single" w:sz="4" w:space="0" w:color="auto"/>
            </w:tcBorders>
          </w:tcPr>
          <w:p w:rsidR="00962403" w:rsidRPr="0038738D" w:rsidRDefault="00962403" w:rsidP="00AC392F">
            <w:pPr>
              <w:rPr>
                <w:rFonts w:ascii="Arial" w:hAnsi="Arial" w:cs="Arial"/>
                <w:sz w:val="24"/>
                <w:szCs w:val="24"/>
              </w:rPr>
            </w:pPr>
            <w:r w:rsidRPr="0038738D">
              <w:rPr>
                <w:rFonts w:ascii="Arial" w:hAnsi="Arial" w:cs="Arial"/>
                <w:sz w:val="24"/>
                <w:szCs w:val="24"/>
              </w:rPr>
              <w:t>Nucleotide</w:t>
            </w:r>
          </w:p>
        </w:tc>
        <w:tc>
          <w:tcPr>
            <w:tcW w:w="625" w:type="dxa"/>
            <w:tcBorders>
              <w:left w:val="single" w:sz="4" w:space="0" w:color="auto"/>
            </w:tcBorders>
          </w:tcPr>
          <w:p w:rsidR="00962403" w:rsidRPr="0038738D" w:rsidRDefault="00962403" w:rsidP="00AC392F">
            <w:pPr>
              <w:rPr>
                <w:rFonts w:ascii="Arial" w:hAnsi="Arial" w:cs="Arial"/>
                <w:sz w:val="24"/>
                <w:szCs w:val="24"/>
              </w:rPr>
            </w:pPr>
          </w:p>
        </w:tc>
      </w:tr>
      <w:tr w:rsidR="00962403" w:rsidRPr="0038738D" w:rsidTr="00AC392F">
        <w:tc>
          <w:tcPr>
            <w:tcW w:w="3235" w:type="dxa"/>
            <w:tcBorders>
              <w:top w:val="nil"/>
              <w:left w:val="nil"/>
              <w:bottom w:val="nil"/>
              <w:right w:val="single" w:sz="4" w:space="0" w:color="auto"/>
            </w:tcBorders>
          </w:tcPr>
          <w:p w:rsidR="00962403" w:rsidRPr="0038738D" w:rsidRDefault="00962403" w:rsidP="00AC392F">
            <w:pPr>
              <w:rPr>
                <w:rFonts w:ascii="Arial" w:hAnsi="Arial" w:cs="Arial"/>
                <w:sz w:val="24"/>
                <w:szCs w:val="24"/>
              </w:rPr>
            </w:pPr>
            <w:r w:rsidRPr="0038738D">
              <w:rPr>
                <w:rFonts w:ascii="Arial" w:hAnsi="Arial" w:cs="Arial"/>
                <w:sz w:val="24"/>
                <w:szCs w:val="24"/>
              </w:rPr>
              <w:t>Protein</w:t>
            </w:r>
          </w:p>
        </w:tc>
        <w:tc>
          <w:tcPr>
            <w:tcW w:w="540" w:type="dxa"/>
            <w:tcBorders>
              <w:left w:val="single" w:sz="4" w:space="0" w:color="auto"/>
              <w:bottom w:val="single" w:sz="4" w:space="0" w:color="auto"/>
              <w:right w:val="single" w:sz="4" w:space="0" w:color="auto"/>
            </w:tcBorders>
          </w:tcPr>
          <w:p w:rsidR="00962403" w:rsidRPr="0038738D" w:rsidRDefault="00962403" w:rsidP="00AC392F">
            <w:pPr>
              <w:rPr>
                <w:rFonts w:ascii="Arial" w:hAnsi="Arial" w:cs="Arial"/>
                <w:sz w:val="24"/>
                <w:szCs w:val="24"/>
              </w:rPr>
            </w:pPr>
          </w:p>
        </w:tc>
        <w:tc>
          <w:tcPr>
            <w:tcW w:w="1080" w:type="dxa"/>
            <w:tcBorders>
              <w:top w:val="nil"/>
              <w:left w:val="single" w:sz="4" w:space="0" w:color="auto"/>
              <w:bottom w:val="nil"/>
              <w:right w:val="nil"/>
            </w:tcBorders>
          </w:tcPr>
          <w:p w:rsidR="00962403" w:rsidRPr="0038738D" w:rsidRDefault="00962403" w:rsidP="00AC392F">
            <w:pPr>
              <w:rPr>
                <w:rFonts w:ascii="Arial" w:hAnsi="Arial" w:cs="Arial"/>
                <w:sz w:val="24"/>
                <w:szCs w:val="24"/>
              </w:rPr>
            </w:pPr>
          </w:p>
        </w:tc>
        <w:tc>
          <w:tcPr>
            <w:tcW w:w="3870" w:type="dxa"/>
            <w:tcBorders>
              <w:top w:val="nil"/>
              <w:left w:val="nil"/>
              <w:bottom w:val="nil"/>
              <w:right w:val="single" w:sz="4" w:space="0" w:color="auto"/>
            </w:tcBorders>
          </w:tcPr>
          <w:p w:rsidR="00962403" w:rsidRPr="0038738D" w:rsidRDefault="00962403" w:rsidP="00AC392F">
            <w:pPr>
              <w:rPr>
                <w:rFonts w:ascii="Arial" w:hAnsi="Arial" w:cs="Arial"/>
                <w:sz w:val="24"/>
                <w:szCs w:val="24"/>
              </w:rPr>
            </w:pPr>
            <w:r w:rsidRPr="0038738D">
              <w:rPr>
                <w:rFonts w:ascii="Arial" w:hAnsi="Arial" w:cs="Arial"/>
                <w:sz w:val="24"/>
                <w:szCs w:val="24"/>
              </w:rPr>
              <w:t>Sugar-phosphate backbone</w:t>
            </w:r>
          </w:p>
        </w:tc>
        <w:tc>
          <w:tcPr>
            <w:tcW w:w="625" w:type="dxa"/>
            <w:tcBorders>
              <w:left w:val="single" w:sz="4" w:space="0" w:color="auto"/>
              <w:bottom w:val="single" w:sz="4" w:space="0" w:color="auto"/>
            </w:tcBorders>
          </w:tcPr>
          <w:p w:rsidR="00962403" w:rsidRPr="0038738D" w:rsidRDefault="00962403" w:rsidP="00AC392F">
            <w:pPr>
              <w:rPr>
                <w:rFonts w:ascii="Arial" w:hAnsi="Arial" w:cs="Arial"/>
                <w:sz w:val="24"/>
                <w:szCs w:val="24"/>
              </w:rPr>
            </w:pPr>
          </w:p>
        </w:tc>
      </w:tr>
      <w:tr w:rsidR="00962403" w:rsidRPr="0038738D" w:rsidTr="00AC392F">
        <w:tc>
          <w:tcPr>
            <w:tcW w:w="3235" w:type="dxa"/>
            <w:tcBorders>
              <w:top w:val="nil"/>
              <w:left w:val="nil"/>
              <w:bottom w:val="nil"/>
              <w:right w:val="single" w:sz="4" w:space="0" w:color="auto"/>
            </w:tcBorders>
          </w:tcPr>
          <w:p w:rsidR="00962403" w:rsidRPr="0038738D" w:rsidRDefault="00962403" w:rsidP="00AC392F">
            <w:pPr>
              <w:rPr>
                <w:rFonts w:ascii="Arial" w:hAnsi="Arial" w:cs="Arial"/>
                <w:sz w:val="24"/>
                <w:szCs w:val="24"/>
              </w:rPr>
            </w:pPr>
            <w:r w:rsidRPr="0038738D">
              <w:rPr>
                <w:rFonts w:ascii="Arial" w:hAnsi="Arial" w:cs="Arial"/>
                <w:sz w:val="24"/>
                <w:szCs w:val="24"/>
              </w:rPr>
              <w:t>Nitrogenous Base</w:t>
            </w:r>
          </w:p>
        </w:tc>
        <w:tc>
          <w:tcPr>
            <w:tcW w:w="540" w:type="dxa"/>
            <w:tcBorders>
              <w:left w:val="single" w:sz="4" w:space="0" w:color="auto"/>
              <w:bottom w:val="single" w:sz="4" w:space="0" w:color="auto"/>
              <w:right w:val="single" w:sz="4" w:space="0" w:color="auto"/>
            </w:tcBorders>
          </w:tcPr>
          <w:p w:rsidR="00962403" w:rsidRPr="0038738D" w:rsidRDefault="00962403" w:rsidP="00AC392F">
            <w:pPr>
              <w:rPr>
                <w:rFonts w:ascii="Arial" w:hAnsi="Arial" w:cs="Arial"/>
                <w:sz w:val="24"/>
                <w:szCs w:val="24"/>
              </w:rPr>
            </w:pPr>
          </w:p>
        </w:tc>
        <w:tc>
          <w:tcPr>
            <w:tcW w:w="1080" w:type="dxa"/>
            <w:tcBorders>
              <w:top w:val="nil"/>
              <w:left w:val="single" w:sz="4" w:space="0" w:color="auto"/>
              <w:bottom w:val="nil"/>
              <w:right w:val="nil"/>
            </w:tcBorders>
          </w:tcPr>
          <w:p w:rsidR="00962403" w:rsidRPr="0038738D" w:rsidRDefault="00962403" w:rsidP="00AC392F">
            <w:pPr>
              <w:rPr>
                <w:rFonts w:ascii="Arial" w:hAnsi="Arial" w:cs="Arial"/>
                <w:sz w:val="24"/>
                <w:szCs w:val="24"/>
              </w:rPr>
            </w:pPr>
          </w:p>
        </w:tc>
        <w:tc>
          <w:tcPr>
            <w:tcW w:w="3870" w:type="dxa"/>
            <w:tcBorders>
              <w:top w:val="nil"/>
              <w:left w:val="nil"/>
              <w:bottom w:val="nil"/>
              <w:right w:val="nil"/>
            </w:tcBorders>
          </w:tcPr>
          <w:p w:rsidR="00962403" w:rsidRPr="0038738D" w:rsidRDefault="00962403" w:rsidP="00AC392F">
            <w:pPr>
              <w:rPr>
                <w:rFonts w:ascii="Arial" w:hAnsi="Arial" w:cs="Arial"/>
                <w:sz w:val="24"/>
                <w:szCs w:val="24"/>
              </w:rPr>
            </w:pPr>
          </w:p>
        </w:tc>
        <w:tc>
          <w:tcPr>
            <w:tcW w:w="625" w:type="dxa"/>
            <w:tcBorders>
              <w:top w:val="single" w:sz="4" w:space="0" w:color="auto"/>
              <w:left w:val="nil"/>
              <w:bottom w:val="nil"/>
              <w:right w:val="nil"/>
            </w:tcBorders>
          </w:tcPr>
          <w:p w:rsidR="00962403" w:rsidRPr="0038738D" w:rsidRDefault="00962403" w:rsidP="00AC392F">
            <w:pPr>
              <w:rPr>
                <w:rFonts w:ascii="Arial" w:hAnsi="Arial" w:cs="Arial"/>
                <w:sz w:val="24"/>
                <w:szCs w:val="24"/>
              </w:rPr>
            </w:pPr>
          </w:p>
        </w:tc>
      </w:tr>
      <w:tr w:rsidR="00962403" w:rsidRPr="0038738D" w:rsidTr="00AC392F">
        <w:tc>
          <w:tcPr>
            <w:tcW w:w="3235" w:type="dxa"/>
            <w:tcBorders>
              <w:top w:val="nil"/>
              <w:left w:val="nil"/>
              <w:bottom w:val="nil"/>
              <w:right w:val="nil"/>
            </w:tcBorders>
          </w:tcPr>
          <w:p w:rsidR="00962403" w:rsidRPr="0038738D" w:rsidRDefault="00962403" w:rsidP="00AC392F">
            <w:pPr>
              <w:rPr>
                <w:rFonts w:ascii="Arial" w:hAnsi="Arial" w:cs="Arial"/>
                <w:sz w:val="24"/>
                <w:szCs w:val="24"/>
              </w:rPr>
            </w:pPr>
          </w:p>
        </w:tc>
        <w:tc>
          <w:tcPr>
            <w:tcW w:w="540" w:type="dxa"/>
            <w:tcBorders>
              <w:top w:val="single" w:sz="4" w:space="0" w:color="auto"/>
              <w:left w:val="nil"/>
              <w:bottom w:val="nil"/>
              <w:right w:val="nil"/>
            </w:tcBorders>
          </w:tcPr>
          <w:p w:rsidR="00962403" w:rsidRPr="0038738D" w:rsidRDefault="00962403" w:rsidP="00AC392F">
            <w:pPr>
              <w:rPr>
                <w:rFonts w:ascii="Arial" w:hAnsi="Arial" w:cs="Arial"/>
                <w:sz w:val="24"/>
                <w:szCs w:val="24"/>
              </w:rPr>
            </w:pPr>
          </w:p>
        </w:tc>
        <w:tc>
          <w:tcPr>
            <w:tcW w:w="1080" w:type="dxa"/>
            <w:tcBorders>
              <w:top w:val="nil"/>
              <w:left w:val="nil"/>
              <w:bottom w:val="nil"/>
              <w:right w:val="nil"/>
            </w:tcBorders>
          </w:tcPr>
          <w:p w:rsidR="00962403" w:rsidRPr="0038738D" w:rsidRDefault="00962403" w:rsidP="00AC392F">
            <w:pPr>
              <w:rPr>
                <w:rFonts w:ascii="Arial" w:hAnsi="Arial" w:cs="Arial"/>
                <w:sz w:val="24"/>
                <w:szCs w:val="24"/>
              </w:rPr>
            </w:pPr>
          </w:p>
        </w:tc>
        <w:tc>
          <w:tcPr>
            <w:tcW w:w="3870" w:type="dxa"/>
            <w:tcBorders>
              <w:top w:val="nil"/>
              <w:left w:val="nil"/>
              <w:bottom w:val="nil"/>
              <w:right w:val="nil"/>
            </w:tcBorders>
          </w:tcPr>
          <w:p w:rsidR="00962403" w:rsidRPr="0038738D" w:rsidRDefault="00962403" w:rsidP="00AC392F">
            <w:pPr>
              <w:rPr>
                <w:rFonts w:ascii="Arial" w:hAnsi="Arial" w:cs="Arial"/>
                <w:sz w:val="24"/>
                <w:szCs w:val="24"/>
              </w:rPr>
            </w:pPr>
          </w:p>
        </w:tc>
        <w:tc>
          <w:tcPr>
            <w:tcW w:w="625" w:type="dxa"/>
            <w:tcBorders>
              <w:top w:val="nil"/>
              <w:left w:val="nil"/>
              <w:bottom w:val="nil"/>
              <w:right w:val="nil"/>
            </w:tcBorders>
          </w:tcPr>
          <w:p w:rsidR="00962403" w:rsidRPr="0038738D" w:rsidRDefault="00962403" w:rsidP="00AC392F">
            <w:pPr>
              <w:rPr>
                <w:rFonts w:ascii="Arial" w:hAnsi="Arial" w:cs="Arial"/>
                <w:sz w:val="24"/>
                <w:szCs w:val="24"/>
              </w:rPr>
            </w:pPr>
          </w:p>
        </w:tc>
      </w:tr>
    </w:tbl>
    <w:p w:rsidR="00962403" w:rsidRPr="0038738D" w:rsidRDefault="00962403" w:rsidP="00962403">
      <w:pPr>
        <w:rPr>
          <w:rFonts w:ascii="Arial" w:hAnsi="Arial" w:cs="Arial"/>
          <w:b/>
          <w:sz w:val="24"/>
          <w:szCs w:val="24"/>
        </w:rPr>
      </w:pPr>
      <w:r w:rsidRPr="0038738D">
        <w:rPr>
          <w:rFonts w:ascii="Arial" w:hAnsi="Arial" w:cs="Arial"/>
          <w:b/>
          <w:sz w:val="24"/>
          <w:szCs w:val="24"/>
        </w:rPr>
        <w:t>Recommended Readings:</w:t>
      </w:r>
    </w:p>
    <w:tbl>
      <w:tblPr>
        <w:tblStyle w:val="TableGrid0"/>
        <w:tblW w:w="9378" w:type="dxa"/>
        <w:tblInd w:w="85" w:type="dxa"/>
        <w:tblLook w:val="04A0" w:firstRow="1" w:lastRow="0" w:firstColumn="1" w:lastColumn="0" w:noHBand="0" w:noVBand="1"/>
      </w:tblPr>
      <w:tblGrid>
        <w:gridCol w:w="6837"/>
        <w:gridCol w:w="1257"/>
        <w:gridCol w:w="1284"/>
      </w:tblGrid>
      <w:tr w:rsidR="00962403" w:rsidRPr="0038738D" w:rsidTr="00AC392F">
        <w:tc>
          <w:tcPr>
            <w:tcW w:w="6930" w:type="dxa"/>
          </w:tcPr>
          <w:p w:rsidR="00962403" w:rsidRPr="0038738D" w:rsidRDefault="00962403" w:rsidP="00AC392F">
            <w:pPr>
              <w:jc w:val="center"/>
              <w:rPr>
                <w:rFonts w:ascii="Arial" w:hAnsi="Arial" w:cs="Arial"/>
                <w:b/>
                <w:sz w:val="24"/>
                <w:szCs w:val="24"/>
              </w:rPr>
            </w:pPr>
            <w:r w:rsidRPr="0038738D">
              <w:rPr>
                <w:rFonts w:ascii="Arial" w:hAnsi="Arial" w:cs="Arial"/>
                <w:b/>
                <w:sz w:val="24"/>
                <w:szCs w:val="24"/>
              </w:rPr>
              <w:t>Reading Text</w:t>
            </w:r>
          </w:p>
        </w:tc>
        <w:tc>
          <w:tcPr>
            <w:tcW w:w="1260" w:type="dxa"/>
          </w:tcPr>
          <w:p w:rsidR="00962403" w:rsidRPr="0038738D" w:rsidRDefault="00962403" w:rsidP="00AC392F">
            <w:pPr>
              <w:jc w:val="center"/>
              <w:rPr>
                <w:rFonts w:ascii="Arial" w:hAnsi="Arial" w:cs="Arial"/>
                <w:b/>
                <w:sz w:val="24"/>
                <w:szCs w:val="24"/>
              </w:rPr>
            </w:pPr>
            <w:r w:rsidRPr="0038738D">
              <w:rPr>
                <w:rFonts w:ascii="Arial" w:hAnsi="Arial" w:cs="Arial"/>
                <w:b/>
                <w:sz w:val="24"/>
                <w:szCs w:val="24"/>
              </w:rPr>
              <w:t>Page(s)</w:t>
            </w:r>
          </w:p>
        </w:tc>
        <w:tc>
          <w:tcPr>
            <w:tcW w:w="1188" w:type="dxa"/>
          </w:tcPr>
          <w:p w:rsidR="00962403" w:rsidRPr="0038738D" w:rsidRDefault="00962403" w:rsidP="00AC392F">
            <w:pPr>
              <w:jc w:val="center"/>
              <w:rPr>
                <w:rFonts w:ascii="Arial" w:hAnsi="Arial" w:cs="Arial"/>
                <w:b/>
                <w:sz w:val="24"/>
                <w:szCs w:val="24"/>
              </w:rPr>
            </w:pPr>
            <w:r w:rsidRPr="0038738D">
              <w:rPr>
                <w:rFonts w:ascii="Arial" w:hAnsi="Arial" w:cs="Arial"/>
                <w:b/>
                <w:sz w:val="24"/>
                <w:szCs w:val="24"/>
              </w:rPr>
              <w:t>Achieved</w:t>
            </w:r>
          </w:p>
        </w:tc>
      </w:tr>
      <w:tr w:rsidR="00962403" w:rsidRPr="0038738D" w:rsidTr="00AC392F">
        <w:tc>
          <w:tcPr>
            <w:tcW w:w="6930" w:type="dxa"/>
          </w:tcPr>
          <w:p w:rsidR="00962403" w:rsidRPr="0038738D" w:rsidRDefault="00962403" w:rsidP="00962403">
            <w:pPr>
              <w:pStyle w:val="ListParagraph"/>
              <w:numPr>
                <w:ilvl w:val="0"/>
                <w:numId w:val="4"/>
              </w:numPr>
              <w:ind w:left="337" w:hanging="270"/>
              <w:rPr>
                <w:rFonts w:ascii="Arial" w:hAnsi="Arial" w:cs="Arial"/>
                <w:sz w:val="24"/>
                <w:szCs w:val="24"/>
              </w:rPr>
            </w:pPr>
            <w:r w:rsidRPr="0038738D">
              <w:rPr>
                <w:rFonts w:ascii="Arial" w:hAnsi="Arial" w:cs="Arial"/>
                <w:sz w:val="24"/>
                <w:szCs w:val="24"/>
              </w:rPr>
              <w:t xml:space="preserve">Bradfield, P., </w:t>
            </w:r>
            <w:proofErr w:type="spellStart"/>
            <w:r w:rsidRPr="0038738D">
              <w:rPr>
                <w:rFonts w:ascii="Arial" w:hAnsi="Arial" w:cs="Arial"/>
                <w:sz w:val="24"/>
                <w:szCs w:val="24"/>
              </w:rPr>
              <w:t>Dodds</w:t>
            </w:r>
            <w:proofErr w:type="spellEnd"/>
            <w:r w:rsidRPr="0038738D">
              <w:rPr>
                <w:rFonts w:ascii="Arial" w:hAnsi="Arial" w:cs="Arial"/>
                <w:sz w:val="24"/>
                <w:szCs w:val="24"/>
              </w:rPr>
              <w:t xml:space="preserve">, J., </w:t>
            </w:r>
            <w:proofErr w:type="spellStart"/>
            <w:r w:rsidRPr="0038738D">
              <w:rPr>
                <w:rFonts w:ascii="Arial" w:hAnsi="Arial" w:cs="Arial"/>
                <w:sz w:val="24"/>
                <w:szCs w:val="24"/>
              </w:rPr>
              <w:t>Dodds</w:t>
            </w:r>
            <w:proofErr w:type="spellEnd"/>
            <w:r w:rsidRPr="0038738D">
              <w:rPr>
                <w:rFonts w:ascii="Arial" w:hAnsi="Arial" w:cs="Arial"/>
                <w:sz w:val="24"/>
                <w:szCs w:val="24"/>
              </w:rPr>
              <w:t xml:space="preserve">, J., &amp; </w:t>
            </w:r>
            <w:proofErr w:type="spellStart"/>
            <w:r w:rsidRPr="0038738D">
              <w:rPr>
                <w:rFonts w:ascii="Arial" w:hAnsi="Arial" w:cs="Arial"/>
                <w:sz w:val="24"/>
                <w:szCs w:val="24"/>
              </w:rPr>
              <w:t>Taylore</w:t>
            </w:r>
            <w:proofErr w:type="spellEnd"/>
            <w:r w:rsidRPr="0038738D">
              <w:rPr>
                <w:rFonts w:ascii="Arial" w:hAnsi="Arial" w:cs="Arial"/>
                <w:sz w:val="24"/>
                <w:szCs w:val="24"/>
              </w:rPr>
              <w:t xml:space="preserve">, N. (2001). </w:t>
            </w:r>
            <w:r w:rsidRPr="0038738D">
              <w:rPr>
                <w:rFonts w:ascii="Arial" w:hAnsi="Arial" w:cs="Arial"/>
                <w:i/>
                <w:sz w:val="24"/>
                <w:szCs w:val="24"/>
              </w:rPr>
              <w:t>AS Level Biology</w:t>
            </w:r>
            <w:r w:rsidRPr="0038738D">
              <w:rPr>
                <w:rFonts w:ascii="Arial" w:hAnsi="Arial" w:cs="Arial"/>
                <w:sz w:val="24"/>
                <w:szCs w:val="24"/>
              </w:rPr>
              <w:t>. Essex: Pearson Education Limited.</w:t>
            </w:r>
          </w:p>
        </w:tc>
        <w:tc>
          <w:tcPr>
            <w:tcW w:w="1260" w:type="dxa"/>
            <w:vAlign w:val="center"/>
          </w:tcPr>
          <w:p w:rsidR="00962403" w:rsidRPr="0038738D" w:rsidRDefault="00962403" w:rsidP="00AC392F">
            <w:pPr>
              <w:jc w:val="center"/>
              <w:rPr>
                <w:rFonts w:ascii="Arial" w:hAnsi="Arial" w:cs="Arial"/>
                <w:sz w:val="24"/>
                <w:szCs w:val="24"/>
              </w:rPr>
            </w:pPr>
            <w:r w:rsidRPr="0038738D">
              <w:rPr>
                <w:rFonts w:ascii="Arial" w:hAnsi="Arial" w:cs="Arial"/>
                <w:sz w:val="24"/>
                <w:szCs w:val="24"/>
              </w:rPr>
              <w:t xml:space="preserve">119 – 126 </w:t>
            </w:r>
          </w:p>
        </w:tc>
        <w:tc>
          <w:tcPr>
            <w:tcW w:w="1188" w:type="dxa"/>
          </w:tcPr>
          <w:p w:rsidR="00962403" w:rsidRPr="0038738D" w:rsidRDefault="00962403" w:rsidP="00AC392F">
            <w:pPr>
              <w:rPr>
                <w:rFonts w:ascii="Arial" w:hAnsi="Arial" w:cs="Arial"/>
                <w:sz w:val="24"/>
                <w:szCs w:val="24"/>
              </w:rPr>
            </w:pPr>
          </w:p>
        </w:tc>
      </w:tr>
      <w:tr w:rsidR="00962403" w:rsidRPr="0038738D" w:rsidTr="00AC392F">
        <w:tc>
          <w:tcPr>
            <w:tcW w:w="6930" w:type="dxa"/>
          </w:tcPr>
          <w:p w:rsidR="00962403" w:rsidRPr="0038738D" w:rsidRDefault="00962403" w:rsidP="00962403">
            <w:pPr>
              <w:pStyle w:val="ListParagraph"/>
              <w:numPr>
                <w:ilvl w:val="0"/>
                <w:numId w:val="3"/>
              </w:numPr>
              <w:ind w:left="342" w:hanging="270"/>
              <w:rPr>
                <w:rFonts w:ascii="Arial" w:hAnsi="Arial" w:cs="Arial"/>
                <w:b/>
                <w:sz w:val="24"/>
                <w:szCs w:val="24"/>
              </w:rPr>
            </w:pPr>
            <w:r w:rsidRPr="0038738D">
              <w:rPr>
                <w:rFonts w:ascii="Arial" w:hAnsi="Arial" w:cs="Arial"/>
                <w:sz w:val="24"/>
                <w:szCs w:val="24"/>
              </w:rPr>
              <w:t>Roberts, A. &amp; Sinclair, M. (2012). ESA Study Guide Level 2 Biology, Auckland: ESA Publications Limited</w:t>
            </w:r>
          </w:p>
        </w:tc>
        <w:tc>
          <w:tcPr>
            <w:tcW w:w="1260" w:type="dxa"/>
            <w:vAlign w:val="center"/>
          </w:tcPr>
          <w:p w:rsidR="00962403" w:rsidRPr="0038738D" w:rsidRDefault="00962403" w:rsidP="00AC392F">
            <w:pPr>
              <w:jc w:val="center"/>
              <w:rPr>
                <w:rFonts w:ascii="Arial" w:hAnsi="Arial" w:cs="Arial"/>
                <w:sz w:val="24"/>
                <w:szCs w:val="24"/>
              </w:rPr>
            </w:pPr>
            <w:r w:rsidRPr="0038738D">
              <w:rPr>
                <w:rFonts w:ascii="Arial" w:hAnsi="Arial" w:cs="Arial"/>
                <w:sz w:val="24"/>
                <w:szCs w:val="24"/>
              </w:rPr>
              <w:t xml:space="preserve">60 – 65 </w:t>
            </w:r>
          </w:p>
        </w:tc>
        <w:tc>
          <w:tcPr>
            <w:tcW w:w="1188" w:type="dxa"/>
          </w:tcPr>
          <w:p w:rsidR="00962403" w:rsidRPr="0038738D" w:rsidRDefault="00962403" w:rsidP="00AC392F">
            <w:pPr>
              <w:rPr>
                <w:rFonts w:ascii="Arial" w:hAnsi="Arial" w:cs="Arial"/>
                <w:sz w:val="24"/>
                <w:szCs w:val="24"/>
              </w:rPr>
            </w:pPr>
          </w:p>
        </w:tc>
      </w:tr>
      <w:tr w:rsidR="00962403" w:rsidRPr="0038738D" w:rsidTr="00AC392F">
        <w:tc>
          <w:tcPr>
            <w:tcW w:w="6930" w:type="dxa"/>
          </w:tcPr>
          <w:p w:rsidR="00962403" w:rsidRPr="0038738D" w:rsidRDefault="00962403" w:rsidP="00962403">
            <w:pPr>
              <w:pStyle w:val="ListParagraph"/>
              <w:numPr>
                <w:ilvl w:val="0"/>
                <w:numId w:val="3"/>
              </w:numPr>
              <w:ind w:left="342" w:hanging="270"/>
              <w:rPr>
                <w:rFonts w:ascii="Arial" w:hAnsi="Arial" w:cs="Arial"/>
                <w:b/>
                <w:sz w:val="24"/>
                <w:szCs w:val="24"/>
              </w:rPr>
            </w:pPr>
            <w:r w:rsidRPr="0038738D">
              <w:rPr>
                <w:rFonts w:ascii="Arial" w:hAnsi="Arial" w:cs="Arial"/>
                <w:sz w:val="24"/>
                <w:szCs w:val="24"/>
              </w:rPr>
              <w:t xml:space="preserve">Bailey, M. (2009). </w:t>
            </w:r>
            <w:r w:rsidRPr="0038738D">
              <w:rPr>
                <w:rFonts w:ascii="Arial" w:hAnsi="Arial" w:cs="Arial"/>
                <w:i/>
                <w:sz w:val="24"/>
                <w:szCs w:val="24"/>
              </w:rPr>
              <w:t>Designs of Life</w:t>
            </w:r>
            <w:r w:rsidRPr="0038738D">
              <w:rPr>
                <w:rFonts w:ascii="Arial" w:hAnsi="Arial" w:cs="Arial"/>
                <w:sz w:val="24"/>
                <w:szCs w:val="24"/>
              </w:rPr>
              <w:t>. Auckland: ESA Publications Limited.</w:t>
            </w:r>
          </w:p>
        </w:tc>
        <w:tc>
          <w:tcPr>
            <w:tcW w:w="1260" w:type="dxa"/>
            <w:vAlign w:val="center"/>
          </w:tcPr>
          <w:p w:rsidR="00962403" w:rsidRPr="0038738D" w:rsidRDefault="00962403" w:rsidP="00AC392F">
            <w:pPr>
              <w:jc w:val="center"/>
              <w:rPr>
                <w:rFonts w:ascii="Arial" w:hAnsi="Arial" w:cs="Arial"/>
                <w:sz w:val="24"/>
                <w:szCs w:val="24"/>
              </w:rPr>
            </w:pPr>
            <w:r w:rsidRPr="0038738D">
              <w:rPr>
                <w:rFonts w:ascii="Arial" w:hAnsi="Arial" w:cs="Arial"/>
                <w:sz w:val="24"/>
                <w:szCs w:val="24"/>
              </w:rPr>
              <w:t>185 – 192</w:t>
            </w:r>
          </w:p>
        </w:tc>
        <w:tc>
          <w:tcPr>
            <w:tcW w:w="1188" w:type="dxa"/>
          </w:tcPr>
          <w:p w:rsidR="00962403" w:rsidRPr="0038738D" w:rsidRDefault="00962403" w:rsidP="00AC392F">
            <w:pPr>
              <w:rPr>
                <w:rFonts w:ascii="Arial" w:hAnsi="Arial" w:cs="Arial"/>
                <w:sz w:val="24"/>
                <w:szCs w:val="24"/>
              </w:rPr>
            </w:pPr>
          </w:p>
        </w:tc>
      </w:tr>
    </w:tbl>
    <w:p w:rsidR="000B7A0C" w:rsidRDefault="000B7A0C" w:rsidP="00962403">
      <w:pPr>
        <w:rPr>
          <w:rFonts w:ascii="Arial" w:hAnsi="Arial" w:cs="Arial"/>
          <w:b/>
          <w:sz w:val="24"/>
          <w:szCs w:val="24"/>
        </w:rPr>
      </w:pPr>
    </w:p>
    <w:p w:rsidR="00962403" w:rsidRPr="0038738D" w:rsidRDefault="00962403" w:rsidP="00962403">
      <w:pPr>
        <w:rPr>
          <w:rFonts w:ascii="Arial" w:hAnsi="Arial" w:cs="Arial"/>
          <w:sz w:val="24"/>
          <w:szCs w:val="24"/>
        </w:rPr>
      </w:pPr>
      <w:r w:rsidRPr="0038738D">
        <w:rPr>
          <w:rFonts w:ascii="Arial" w:hAnsi="Arial" w:cs="Arial"/>
          <w:b/>
          <w:sz w:val="24"/>
          <w:szCs w:val="24"/>
        </w:rPr>
        <w:t>Summary Notes:</w:t>
      </w:r>
    </w:p>
    <w:p w:rsidR="00962403" w:rsidRPr="0038738D" w:rsidRDefault="00962403" w:rsidP="00962403">
      <w:pPr>
        <w:pStyle w:val="ListParagraph"/>
        <w:numPr>
          <w:ilvl w:val="0"/>
          <w:numId w:val="2"/>
        </w:numPr>
        <w:rPr>
          <w:rFonts w:ascii="Arial" w:hAnsi="Arial" w:cs="Arial"/>
          <w:sz w:val="24"/>
          <w:szCs w:val="24"/>
        </w:rPr>
      </w:pPr>
      <w:r w:rsidRPr="0038738D">
        <w:rPr>
          <w:rFonts w:ascii="Arial" w:hAnsi="Arial" w:cs="Arial"/>
          <w:sz w:val="24"/>
          <w:szCs w:val="24"/>
        </w:rPr>
        <w:lastRenderedPageBreak/>
        <w:t xml:space="preserve">All the DNA found within the chromosomes of an organisms cells make up the genome of that organism. </w:t>
      </w:r>
    </w:p>
    <w:p w:rsidR="00962403" w:rsidRPr="0038738D" w:rsidRDefault="00962403" w:rsidP="00962403">
      <w:pPr>
        <w:pStyle w:val="ListParagraph"/>
        <w:numPr>
          <w:ilvl w:val="0"/>
          <w:numId w:val="2"/>
        </w:numPr>
        <w:rPr>
          <w:rFonts w:ascii="Arial" w:hAnsi="Arial" w:cs="Arial"/>
          <w:sz w:val="24"/>
          <w:szCs w:val="24"/>
        </w:rPr>
      </w:pPr>
      <w:r w:rsidRPr="0038738D">
        <w:rPr>
          <w:rFonts w:ascii="Arial" w:hAnsi="Arial" w:cs="Arial"/>
          <w:sz w:val="24"/>
          <w:szCs w:val="24"/>
        </w:rPr>
        <w:t xml:space="preserve">The DNA holds the important genetic information which is the blueprint of instructions for all the functions and biological make-up of the organism.  </w:t>
      </w:r>
    </w:p>
    <w:p w:rsidR="00962403" w:rsidRPr="0038738D" w:rsidRDefault="00962403" w:rsidP="00962403">
      <w:pPr>
        <w:pStyle w:val="ListParagraph"/>
        <w:numPr>
          <w:ilvl w:val="0"/>
          <w:numId w:val="2"/>
        </w:numPr>
        <w:rPr>
          <w:rFonts w:ascii="Arial" w:hAnsi="Arial" w:cs="Arial"/>
          <w:sz w:val="24"/>
          <w:szCs w:val="24"/>
        </w:rPr>
      </w:pPr>
      <w:r w:rsidRPr="0038738D">
        <w:rPr>
          <w:rFonts w:ascii="Arial" w:hAnsi="Arial" w:cs="Arial"/>
          <w:sz w:val="24"/>
          <w:szCs w:val="24"/>
        </w:rPr>
        <w:t>The DNA is made up of two long strands of nucleotides joined together to form a double, helix structure. Since DNA is very long, it can be compressed within the nucleus of a cell because of this helix structure.</w:t>
      </w:r>
    </w:p>
    <w:p w:rsidR="00962403" w:rsidRPr="0038738D" w:rsidRDefault="00962403" w:rsidP="00962403">
      <w:pPr>
        <w:pStyle w:val="ListParagraph"/>
        <w:numPr>
          <w:ilvl w:val="0"/>
          <w:numId w:val="2"/>
        </w:numPr>
        <w:rPr>
          <w:rFonts w:ascii="Arial" w:hAnsi="Arial" w:cs="Arial"/>
          <w:sz w:val="24"/>
          <w:szCs w:val="24"/>
        </w:rPr>
      </w:pPr>
      <w:r w:rsidRPr="0038738D">
        <w:rPr>
          <w:rFonts w:ascii="Arial" w:hAnsi="Arial" w:cs="Arial"/>
          <w:sz w:val="24"/>
          <w:szCs w:val="24"/>
        </w:rPr>
        <w:t xml:space="preserve">Each nucleotide is composed of a nitrogenous base, a sugar and a phosphate group, with each phosphate of a nucleotide joining to the sugar group of another nucleotide to form the sugar-phosphate backbone of the DNA strand. </w:t>
      </w:r>
    </w:p>
    <w:p w:rsidR="00962403" w:rsidRPr="0038738D" w:rsidRDefault="00962403" w:rsidP="00962403">
      <w:pPr>
        <w:pStyle w:val="ListParagraph"/>
        <w:numPr>
          <w:ilvl w:val="0"/>
          <w:numId w:val="2"/>
        </w:numPr>
        <w:rPr>
          <w:rFonts w:ascii="Arial" w:hAnsi="Arial" w:cs="Arial"/>
          <w:sz w:val="24"/>
          <w:szCs w:val="24"/>
        </w:rPr>
      </w:pPr>
      <w:r w:rsidRPr="0038738D">
        <w:rPr>
          <w:rFonts w:ascii="Arial" w:hAnsi="Arial" w:cs="Arial"/>
          <w:sz w:val="24"/>
          <w:szCs w:val="24"/>
        </w:rPr>
        <w:t>The double strand of nucleotides in DNA are joined together by weak hydrogen bonds between their nitrogenous bases. One strand of the DNA holds the blueprint for making proteins. The other strand holds a copy of this information and is the strand that is copied during protein synthesis. This is important because the blueprint must be conserved as it is. Where the DNA base sequence is exposed possibilities of mutations can occur. However, the base-pairing rule of DNA allows for repair mechanisms to be maintained to keep the genetic information correct and intact.</w:t>
      </w:r>
    </w:p>
    <w:p w:rsidR="00962403" w:rsidRPr="0038738D" w:rsidRDefault="00962403" w:rsidP="00962403">
      <w:pPr>
        <w:pStyle w:val="ListParagraph"/>
        <w:numPr>
          <w:ilvl w:val="0"/>
          <w:numId w:val="2"/>
        </w:numPr>
        <w:rPr>
          <w:rFonts w:ascii="Arial" w:hAnsi="Arial" w:cs="Arial"/>
          <w:sz w:val="24"/>
          <w:szCs w:val="24"/>
        </w:rPr>
      </w:pPr>
      <w:r w:rsidRPr="0038738D">
        <w:rPr>
          <w:rFonts w:ascii="Arial" w:hAnsi="Arial" w:cs="Arial"/>
          <w:sz w:val="24"/>
          <w:szCs w:val="24"/>
        </w:rPr>
        <w:t>A gene is made up of a specific sequence of nucleotides along the DNA. The order in which the nucleotides are arranged along the DNA specifies what type of protein that gene will produce.</w:t>
      </w:r>
    </w:p>
    <w:p w:rsidR="00962403" w:rsidRPr="0038738D" w:rsidRDefault="00962403" w:rsidP="00962403">
      <w:pPr>
        <w:pStyle w:val="ListParagraph"/>
        <w:numPr>
          <w:ilvl w:val="0"/>
          <w:numId w:val="2"/>
        </w:numPr>
        <w:rPr>
          <w:rFonts w:ascii="Arial" w:hAnsi="Arial" w:cs="Arial"/>
          <w:sz w:val="24"/>
          <w:szCs w:val="24"/>
        </w:rPr>
      </w:pPr>
      <w:r w:rsidRPr="0038738D">
        <w:rPr>
          <w:rFonts w:ascii="Arial" w:hAnsi="Arial" w:cs="Arial"/>
          <w:sz w:val="24"/>
          <w:szCs w:val="24"/>
        </w:rPr>
        <w:t>Proteins carry out different functions and are essential to the survival of an organism. The proteins determine an organisms’ physiological, structural and behavioral characteristics.</w:t>
      </w:r>
    </w:p>
    <w:p w:rsidR="00962403" w:rsidRPr="0038738D" w:rsidRDefault="00962403" w:rsidP="00962403">
      <w:pPr>
        <w:spacing w:after="0"/>
        <w:rPr>
          <w:rFonts w:ascii="Arial" w:hAnsi="Arial" w:cs="Arial"/>
          <w:b/>
          <w:sz w:val="24"/>
          <w:szCs w:val="24"/>
        </w:rPr>
      </w:pPr>
    </w:p>
    <w:p w:rsidR="00962403" w:rsidRPr="0038738D" w:rsidRDefault="00962403" w:rsidP="00962403">
      <w:pPr>
        <w:spacing w:after="0"/>
        <w:jc w:val="center"/>
        <w:rPr>
          <w:rFonts w:ascii="Arial" w:hAnsi="Arial" w:cs="Arial"/>
          <w:b/>
          <w:sz w:val="24"/>
          <w:szCs w:val="24"/>
        </w:rPr>
      </w:pPr>
      <w:r w:rsidRPr="0038738D">
        <w:rPr>
          <w:rFonts w:ascii="Arial" w:hAnsi="Arial" w:cs="Arial"/>
          <w:noProof/>
          <w:lang w:val="en-AU" w:eastAsia="en-AU"/>
        </w:rPr>
        <w:drawing>
          <wp:inline distT="0" distB="0" distL="0" distR="0" wp14:anchorId="66DAF28A" wp14:editId="789783CD">
            <wp:extent cx="3208926" cy="2731622"/>
            <wp:effectExtent l="0" t="0" r="0" b="0"/>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6255" cy="2754886"/>
                    </a:xfrm>
                    <a:prstGeom prst="rect">
                      <a:avLst/>
                    </a:prstGeom>
                    <a:noFill/>
                    <a:ln>
                      <a:noFill/>
                    </a:ln>
                  </pic:spPr>
                </pic:pic>
              </a:graphicData>
            </a:graphic>
          </wp:inline>
        </w:drawing>
      </w:r>
    </w:p>
    <w:p w:rsidR="00962403" w:rsidRPr="0038738D" w:rsidRDefault="002F40C7" w:rsidP="00962403">
      <w:pPr>
        <w:jc w:val="center"/>
        <w:rPr>
          <w:rFonts w:ascii="Arial" w:hAnsi="Arial" w:cs="Arial"/>
        </w:rPr>
      </w:pPr>
      <w:hyperlink r:id="rId6" w:history="1">
        <w:r w:rsidR="00962403" w:rsidRPr="0038738D">
          <w:rPr>
            <w:rStyle w:val="Hyperlink"/>
            <w:rFonts w:ascii="Arial" w:hAnsi="Arial" w:cs="Arial"/>
          </w:rPr>
          <w:t>https://qph.fs.quoracdn.net/main-qimg-7cf4370c883ff973ed497ab9fd6d917d</w:t>
        </w:r>
      </w:hyperlink>
    </w:p>
    <w:p w:rsidR="00962403" w:rsidRPr="0038738D" w:rsidRDefault="00962403" w:rsidP="00962403">
      <w:pPr>
        <w:jc w:val="center"/>
        <w:rPr>
          <w:rFonts w:ascii="Arial" w:hAnsi="Arial" w:cs="Arial"/>
          <w:i/>
          <w:sz w:val="20"/>
          <w:szCs w:val="20"/>
        </w:rPr>
      </w:pPr>
      <w:r w:rsidRPr="0038738D">
        <w:rPr>
          <w:rFonts w:ascii="Arial" w:hAnsi="Arial" w:cs="Arial"/>
          <w:b/>
          <w:sz w:val="20"/>
          <w:szCs w:val="20"/>
        </w:rPr>
        <w:t>Fig. 1</w:t>
      </w:r>
      <w:r w:rsidRPr="0038738D">
        <w:rPr>
          <w:rFonts w:ascii="Arial" w:hAnsi="Arial" w:cs="Arial"/>
          <w:sz w:val="20"/>
          <w:szCs w:val="20"/>
        </w:rPr>
        <w:t xml:space="preserve"> </w:t>
      </w:r>
      <w:r w:rsidRPr="0038738D">
        <w:rPr>
          <w:rFonts w:ascii="Arial" w:hAnsi="Arial" w:cs="Arial"/>
          <w:i/>
          <w:sz w:val="20"/>
          <w:szCs w:val="20"/>
        </w:rPr>
        <w:t>The relationship between the major components of the genome.</w:t>
      </w:r>
    </w:p>
    <w:p w:rsidR="00962403" w:rsidRDefault="00962403" w:rsidP="00962403">
      <w:pPr>
        <w:autoSpaceDE w:val="0"/>
        <w:autoSpaceDN w:val="0"/>
        <w:adjustRightInd w:val="0"/>
        <w:spacing w:after="0" w:line="240" w:lineRule="auto"/>
        <w:rPr>
          <w:rFonts w:ascii="Arial" w:hAnsi="Arial" w:cs="Arial"/>
          <w:b/>
          <w:sz w:val="24"/>
          <w:szCs w:val="24"/>
        </w:rPr>
      </w:pPr>
    </w:p>
    <w:p w:rsidR="00962403" w:rsidRDefault="00962403" w:rsidP="00962403">
      <w:pPr>
        <w:autoSpaceDE w:val="0"/>
        <w:autoSpaceDN w:val="0"/>
        <w:adjustRightInd w:val="0"/>
        <w:spacing w:after="0" w:line="240" w:lineRule="auto"/>
        <w:rPr>
          <w:rFonts w:ascii="Arial" w:hAnsi="Arial" w:cs="Arial"/>
          <w:b/>
          <w:sz w:val="24"/>
          <w:szCs w:val="24"/>
        </w:rPr>
      </w:pPr>
    </w:p>
    <w:p w:rsidR="00553D4C" w:rsidRDefault="00553D4C" w:rsidP="00962403">
      <w:pPr>
        <w:autoSpaceDE w:val="0"/>
        <w:autoSpaceDN w:val="0"/>
        <w:adjustRightInd w:val="0"/>
        <w:spacing w:after="0" w:line="240" w:lineRule="auto"/>
        <w:rPr>
          <w:rFonts w:ascii="Arial" w:hAnsi="Arial" w:cs="Arial"/>
          <w:b/>
          <w:sz w:val="24"/>
          <w:szCs w:val="24"/>
        </w:rPr>
      </w:pPr>
    </w:p>
    <w:p w:rsidR="00962403" w:rsidRPr="0038738D" w:rsidRDefault="00962403" w:rsidP="00962403">
      <w:pPr>
        <w:autoSpaceDE w:val="0"/>
        <w:autoSpaceDN w:val="0"/>
        <w:adjustRightInd w:val="0"/>
        <w:spacing w:after="0" w:line="240" w:lineRule="auto"/>
        <w:rPr>
          <w:rFonts w:ascii="Arial" w:hAnsi="Arial" w:cs="Arial"/>
          <w:b/>
          <w:sz w:val="24"/>
          <w:szCs w:val="24"/>
        </w:rPr>
      </w:pPr>
      <w:r w:rsidRPr="0038738D">
        <w:rPr>
          <w:rFonts w:ascii="Arial" w:hAnsi="Arial" w:cs="Arial"/>
          <w:b/>
          <w:sz w:val="24"/>
          <w:szCs w:val="24"/>
        </w:rPr>
        <w:lastRenderedPageBreak/>
        <w:t>Lesson Activity</w:t>
      </w:r>
    </w:p>
    <w:p w:rsidR="00962403" w:rsidRPr="0038738D" w:rsidRDefault="00962403" w:rsidP="00962403">
      <w:pPr>
        <w:autoSpaceDE w:val="0"/>
        <w:autoSpaceDN w:val="0"/>
        <w:adjustRightInd w:val="0"/>
        <w:spacing w:after="0" w:line="240" w:lineRule="auto"/>
        <w:rPr>
          <w:rFonts w:ascii="Arial" w:hAnsi="Arial" w:cs="Arial"/>
          <w:b/>
          <w:sz w:val="24"/>
          <w:szCs w:val="24"/>
        </w:rPr>
      </w:pPr>
    </w:p>
    <w:p w:rsidR="00962403" w:rsidRPr="0038738D" w:rsidRDefault="00962403" w:rsidP="00962403">
      <w:pPr>
        <w:autoSpaceDE w:val="0"/>
        <w:autoSpaceDN w:val="0"/>
        <w:adjustRightInd w:val="0"/>
        <w:spacing w:after="0" w:line="240" w:lineRule="auto"/>
        <w:rPr>
          <w:rFonts w:ascii="Arial" w:hAnsi="Arial" w:cs="Arial"/>
          <w:b/>
          <w:sz w:val="24"/>
          <w:szCs w:val="24"/>
        </w:rPr>
      </w:pPr>
      <w:r w:rsidRPr="0038738D">
        <w:rPr>
          <w:rFonts w:ascii="Arial" w:hAnsi="Arial" w:cs="Arial"/>
          <w:b/>
          <w:sz w:val="24"/>
          <w:szCs w:val="24"/>
        </w:rPr>
        <w:t>Question One</w:t>
      </w:r>
    </w:p>
    <w:p w:rsidR="00962403" w:rsidRPr="0038738D" w:rsidRDefault="00962403" w:rsidP="00962403">
      <w:pPr>
        <w:autoSpaceDE w:val="0"/>
        <w:autoSpaceDN w:val="0"/>
        <w:adjustRightInd w:val="0"/>
        <w:spacing w:after="0" w:line="240" w:lineRule="auto"/>
        <w:rPr>
          <w:rFonts w:ascii="Arial" w:hAnsi="Arial" w:cs="Arial"/>
          <w:b/>
          <w:sz w:val="24"/>
          <w:szCs w:val="24"/>
        </w:rPr>
      </w:pPr>
    </w:p>
    <w:p w:rsidR="00962403" w:rsidRPr="0038738D" w:rsidRDefault="00962403" w:rsidP="00962403">
      <w:pPr>
        <w:autoSpaceDE w:val="0"/>
        <w:autoSpaceDN w:val="0"/>
        <w:adjustRightInd w:val="0"/>
        <w:spacing w:after="0" w:line="240" w:lineRule="auto"/>
        <w:rPr>
          <w:rFonts w:ascii="Arial" w:hAnsi="Arial" w:cs="Arial"/>
          <w:sz w:val="24"/>
          <w:szCs w:val="24"/>
        </w:rPr>
      </w:pPr>
      <w:r w:rsidRPr="0038738D">
        <w:rPr>
          <w:rFonts w:ascii="Arial" w:hAnsi="Arial" w:cs="Arial"/>
          <w:sz w:val="24"/>
          <w:szCs w:val="24"/>
        </w:rPr>
        <w:t xml:space="preserve">Define </w:t>
      </w:r>
      <w:r w:rsidR="002F40C7">
        <w:rPr>
          <w:rFonts w:ascii="Arial" w:hAnsi="Arial" w:cs="Arial"/>
          <w:sz w:val="24"/>
          <w:szCs w:val="24"/>
        </w:rPr>
        <w:t xml:space="preserve">the term </w:t>
      </w:r>
      <w:bookmarkStart w:id="0" w:name="_GoBack"/>
      <w:bookmarkEnd w:id="0"/>
      <w:r w:rsidRPr="0038738D">
        <w:rPr>
          <w:rFonts w:ascii="Arial" w:hAnsi="Arial" w:cs="Arial"/>
          <w:b/>
          <w:sz w:val="24"/>
          <w:szCs w:val="24"/>
        </w:rPr>
        <w:t>genome</w:t>
      </w:r>
      <w:r w:rsidRPr="0038738D">
        <w:rPr>
          <w:rFonts w:ascii="Arial" w:hAnsi="Arial" w:cs="Arial"/>
          <w:sz w:val="24"/>
          <w:szCs w:val="24"/>
        </w:rPr>
        <w:t xml:space="preserve">.                                                        </w:t>
      </w:r>
      <w:r w:rsidRPr="0038738D">
        <w:rPr>
          <w:rFonts w:ascii="Arial" w:hAnsi="Arial" w:cs="Arial"/>
          <w:b/>
          <w:sz w:val="24"/>
          <w:szCs w:val="24"/>
        </w:rPr>
        <w:t>(L1) (Bio2.1.1.1)</w:t>
      </w:r>
    </w:p>
    <w:p w:rsidR="00962403" w:rsidRPr="0038738D" w:rsidRDefault="00962403" w:rsidP="00962403">
      <w:pPr>
        <w:autoSpaceDE w:val="0"/>
        <w:autoSpaceDN w:val="0"/>
        <w:adjustRightInd w:val="0"/>
        <w:spacing w:after="0" w:line="240" w:lineRule="auto"/>
        <w:rPr>
          <w:rFonts w:ascii="Arial" w:hAnsi="Arial" w:cs="Arial"/>
          <w:sz w:val="24"/>
          <w:szCs w:val="24"/>
        </w:rPr>
      </w:pPr>
    </w:p>
    <w:p w:rsidR="00962403" w:rsidRPr="0038738D" w:rsidRDefault="00962403" w:rsidP="00962403">
      <w:pPr>
        <w:autoSpaceDE w:val="0"/>
        <w:autoSpaceDN w:val="0"/>
        <w:adjustRightInd w:val="0"/>
        <w:spacing w:after="0" w:line="240" w:lineRule="auto"/>
        <w:rPr>
          <w:rFonts w:ascii="Arial" w:hAnsi="Arial" w:cs="Arial"/>
          <w:sz w:val="24"/>
          <w:szCs w:val="24"/>
        </w:rPr>
      </w:pPr>
      <w:r w:rsidRPr="0038738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7A0C">
        <w:rPr>
          <w:rFonts w:ascii="Arial" w:hAnsi="Arial" w:cs="Arial"/>
          <w:sz w:val="24"/>
          <w:szCs w:val="24"/>
        </w:rPr>
        <w:t>_______________________________________________________</w:t>
      </w:r>
    </w:p>
    <w:p w:rsidR="00962403" w:rsidRPr="0038738D" w:rsidRDefault="00962403" w:rsidP="00962403">
      <w:pPr>
        <w:autoSpaceDE w:val="0"/>
        <w:autoSpaceDN w:val="0"/>
        <w:adjustRightInd w:val="0"/>
        <w:spacing w:after="0" w:line="240" w:lineRule="auto"/>
        <w:rPr>
          <w:rFonts w:ascii="Arial" w:hAnsi="Arial" w:cs="Arial"/>
          <w:b/>
          <w:sz w:val="24"/>
          <w:szCs w:val="24"/>
        </w:rPr>
      </w:pPr>
    </w:p>
    <w:p w:rsidR="00962403" w:rsidRPr="0038738D" w:rsidRDefault="00962403" w:rsidP="00962403">
      <w:pPr>
        <w:pStyle w:val="ListParagraph"/>
        <w:autoSpaceDE w:val="0"/>
        <w:autoSpaceDN w:val="0"/>
        <w:adjustRightInd w:val="0"/>
        <w:spacing w:after="0" w:line="240" w:lineRule="auto"/>
        <w:rPr>
          <w:rFonts w:ascii="Arial" w:hAnsi="Arial" w:cs="Arial"/>
          <w:b/>
          <w:sz w:val="24"/>
          <w:szCs w:val="24"/>
        </w:rPr>
      </w:pPr>
    </w:p>
    <w:p w:rsidR="00962403" w:rsidRPr="0038738D" w:rsidRDefault="00962403" w:rsidP="00962403">
      <w:pPr>
        <w:autoSpaceDE w:val="0"/>
        <w:autoSpaceDN w:val="0"/>
        <w:adjustRightInd w:val="0"/>
        <w:spacing w:after="0" w:line="240" w:lineRule="auto"/>
        <w:rPr>
          <w:rFonts w:ascii="Arial" w:hAnsi="Arial" w:cs="Arial"/>
          <w:b/>
          <w:sz w:val="24"/>
          <w:szCs w:val="24"/>
        </w:rPr>
      </w:pPr>
      <w:r w:rsidRPr="0038738D">
        <w:rPr>
          <w:rFonts w:ascii="Arial" w:hAnsi="Arial" w:cs="Arial"/>
          <w:b/>
          <w:sz w:val="24"/>
          <w:szCs w:val="24"/>
        </w:rPr>
        <w:t>Question Two</w:t>
      </w:r>
    </w:p>
    <w:p w:rsidR="00962403" w:rsidRPr="0038738D" w:rsidRDefault="00962403" w:rsidP="00962403">
      <w:pPr>
        <w:autoSpaceDE w:val="0"/>
        <w:autoSpaceDN w:val="0"/>
        <w:adjustRightInd w:val="0"/>
        <w:spacing w:after="0" w:line="240" w:lineRule="auto"/>
        <w:rPr>
          <w:rFonts w:ascii="Arial" w:hAnsi="Arial" w:cs="Arial"/>
          <w:sz w:val="24"/>
          <w:szCs w:val="24"/>
        </w:rPr>
      </w:pPr>
    </w:p>
    <w:p w:rsidR="00962403" w:rsidRPr="0038738D" w:rsidRDefault="00962403" w:rsidP="00962403">
      <w:pPr>
        <w:autoSpaceDE w:val="0"/>
        <w:autoSpaceDN w:val="0"/>
        <w:adjustRightInd w:val="0"/>
        <w:spacing w:after="0" w:line="240" w:lineRule="auto"/>
        <w:rPr>
          <w:rFonts w:ascii="Arial" w:hAnsi="Arial" w:cs="Arial"/>
          <w:sz w:val="24"/>
          <w:szCs w:val="24"/>
        </w:rPr>
      </w:pPr>
      <w:r w:rsidRPr="0038738D">
        <w:rPr>
          <w:rFonts w:ascii="Arial" w:hAnsi="Arial" w:cs="Arial"/>
          <w:sz w:val="24"/>
          <w:szCs w:val="24"/>
        </w:rPr>
        <w:t>The structure below shows the features of a DNA molecule.</w:t>
      </w:r>
    </w:p>
    <w:p w:rsidR="00962403" w:rsidRPr="0038738D" w:rsidRDefault="00962403" w:rsidP="00962403">
      <w:pPr>
        <w:autoSpaceDE w:val="0"/>
        <w:autoSpaceDN w:val="0"/>
        <w:adjustRightInd w:val="0"/>
        <w:spacing w:after="0" w:line="240" w:lineRule="auto"/>
        <w:rPr>
          <w:rFonts w:ascii="Arial" w:hAnsi="Arial" w:cs="Arial"/>
          <w:sz w:val="24"/>
          <w:szCs w:val="24"/>
        </w:rPr>
      </w:pPr>
      <w:r w:rsidRPr="0038738D">
        <w:rPr>
          <w:rFonts w:ascii="Arial" w:hAnsi="Arial" w:cs="Arial"/>
          <w:b/>
          <w:noProof/>
          <w:sz w:val="24"/>
          <w:szCs w:val="24"/>
          <w:lang w:val="en-AU" w:eastAsia="en-AU"/>
        </w:rPr>
        <w:drawing>
          <wp:anchor distT="0" distB="0" distL="114300" distR="114300" simplePos="0" relativeHeight="251660288" behindDoc="1" locked="0" layoutInCell="1" allowOverlap="1" wp14:anchorId="67A85059" wp14:editId="3F1F505B">
            <wp:simplePos x="0" y="0"/>
            <wp:positionH relativeFrom="margin">
              <wp:align>center</wp:align>
            </wp:positionH>
            <wp:positionV relativeFrom="paragraph">
              <wp:posOffset>75565</wp:posOffset>
            </wp:positionV>
            <wp:extent cx="2832735" cy="2994025"/>
            <wp:effectExtent l="0" t="0" r="5715" b="0"/>
            <wp:wrapTight wrapText="bothSides">
              <wp:wrapPolygon edited="0">
                <wp:start x="0" y="0"/>
                <wp:lineTo x="0" y="21440"/>
                <wp:lineTo x="21498" y="21440"/>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15057" r="17182"/>
                    <a:stretch/>
                  </pic:blipFill>
                  <pic:spPr bwMode="auto">
                    <a:xfrm>
                      <a:off x="0" y="0"/>
                      <a:ext cx="2832735" cy="2994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738D">
        <w:rPr>
          <w:rFonts w:ascii="Arial" w:hAnsi="Arial" w:cs="Arial"/>
          <w:noProof/>
          <w:lang w:val="en-AU" w:eastAsia="en-AU"/>
        </w:rPr>
        <w:drawing>
          <wp:anchor distT="0" distB="0" distL="114300" distR="114300" simplePos="0" relativeHeight="251659264" behindDoc="1" locked="0" layoutInCell="1" allowOverlap="1" wp14:anchorId="2F5A8DB9" wp14:editId="3FFBC3CE">
            <wp:simplePos x="0" y="0"/>
            <wp:positionH relativeFrom="column">
              <wp:posOffset>1799214</wp:posOffset>
            </wp:positionH>
            <wp:positionV relativeFrom="paragraph">
              <wp:posOffset>71944</wp:posOffset>
            </wp:positionV>
            <wp:extent cx="1576070" cy="2083435"/>
            <wp:effectExtent l="0" t="0" r="5080" b="0"/>
            <wp:wrapTight wrapText="bothSides">
              <wp:wrapPolygon edited="0">
                <wp:start x="0" y="0"/>
                <wp:lineTo x="0" y="21330"/>
                <wp:lineTo x="21409" y="21330"/>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070" cy="2083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403" w:rsidRPr="0038738D" w:rsidRDefault="00962403" w:rsidP="00962403">
      <w:pPr>
        <w:autoSpaceDE w:val="0"/>
        <w:autoSpaceDN w:val="0"/>
        <w:adjustRightInd w:val="0"/>
        <w:spacing w:after="0" w:line="240" w:lineRule="auto"/>
        <w:rPr>
          <w:rFonts w:ascii="Arial" w:hAnsi="Arial" w:cs="Arial"/>
          <w:sz w:val="24"/>
          <w:szCs w:val="24"/>
        </w:rPr>
      </w:pPr>
      <w:r w:rsidRPr="0038738D">
        <w:rPr>
          <w:rFonts w:ascii="Arial" w:hAnsi="Arial" w:cs="Arial"/>
          <w:b/>
          <w:noProof/>
          <w:sz w:val="24"/>
          <w:szCs w:val="24"/>
          <w:lang w:val="en-AU" w:eastAsia="en-AU"/>
        </w:rPr>
        <mc:AlternateContent>
          <mc:Choice Requires="wps">
            <w:drawing>
              <wp:anchor distT="0" distB="0" distL="114300" distR="114300" simplePos="0" relativeHeight="251663360" behindDoc="0" locked="0" layoutInCell="1" allowOverlap="1" wp14:anchorId="38938842" wp14:editId="0EDF1E53">
                <wp:simplePos x="0" y="0"/>
                <wp:positionH relativeFrom="column">
                  <wp:posOffset>4084462</wp:posOffset>
                </wp:positionH>
                <wp:positionV relativeFrom="paragraph">
                  <wp:posOffset>101569</wp:posOffset>
                </wp:positionV>
                <wp:extent cx="574040" cy="1831461"/>
                <wp:effectExtent l="323850" t="57150" r="302260" b="54610"/>
                <wp:wrapNone/>
                <wp:docPr id="5" name="Rectangle 5"/>
                <wp:cNvGraphicFramePr/>
                <a:graphic xmlns:a="http://schemas.openxmlformats.org/drawingml/2006/main">
                  <a:graphicData uri="http://schemas.microsoft.com/office/word/2010/wordprocessingShape">
                    <wps:wsp>
                      <wps:cNvSpPr/>
                      <wps:spPr>
                        <a:xfrm rot="20302347">
                          <a:off x="0" y="0"/>
                          <a:ext cx="574040" cy="1831461"/>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7BF2A" id="Rectangle 5" o:spid="_x0000_s1026" style="position:absolute;margin-left:321.6pt;margin-top:8pt;width:45.2pt;height:144.2pt;rotation:-141738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" fillcolor="window" stroked="f" strokeweight="1pt"/>
            </w:pict>
          </mc:Fallback>
        </mc:AlternateContent>
      </w:r>
    </w:p>
    <w:p w:rsidR="00962403" w:rsidRPr="0038738D" w:rsidRDefault="00962403" w:rsidP="00962403">
      <w:pPr>
        <w:autoSpaceDE w:val="0"/>
        <w:autoSpaceDN w:val="0"/>
        <w:adjustRightInd w:val="0"/>
        <w:spacing w:after="0" w:line="240" w:lineRule="auto"/>
        <w:rPr>
          <w:rFonts w:ascii="Arial" w:hAnsi="Arial" w:cs="Arial"/>
          <w:sz w:val="24"/>
          <w:szCs w:val="24"/>
        </w:rPr>
      </w:pPr>
    </w:p>
    <w:p w:rsidR="00962403" w:rsidRPr="0038738D" w:rsidRDefault="00962403" w:rsidP="00962403">
      <w:pPr>
        <w:autoSpaceDE w:val="0"/>
        <w:autoSpaceDN w:val="0"/>
        <w:adjustRightInd w:val="0"/>
        <w:spacing w:after="0" w:line="240" w:lineRule="auto"/>
        <w:rPr>
          <w:rFonts w:ascii="Arial" w:hAnsi="Arial" w:cs="Arial"/>
          <w:sz w:val="24"/>
          <w:szCs w:val="24"/>
        </w:rPr>
      </w:pPr>
    </w:p>
    <w:p w:rsidR="00962403" w:rsidRPr="0038738D" w:rsidRDefault="00962403" w:rsidP="00962403">
      <w:pPr>
        <w:autoSpaceDE w:val="0"/>
        <w:autoSpaceDN w:val="0"/>
        <w:adjustRightInd w:val="0"/>
        <w:spacing w:after="0" w:line="240" w:lineRule="auto"/>
        <w:rPr>
          <w:rFonts w:ascii="Arial" w:hAnsi="Arial" w:cs="Arial"/>
          <w:sz w:val="24"/>
          <w:szCs w:val="24"/>
        </w:rPr>
      </w:pPr>
      <w:r w:rsidRPr="0038738D">
        <w:rPr>
          <w:rFonts w:ascii="Arial" w:hAnsi="Arial" w:cs="Arial"/>
          <w:b/>
          <w:noProof/>
          <w:sz w:val="24"/>
          <w:szCs w:val="24"/>
          <w:lang w:val="en-AU" w:eastAsia="en-AU"/>
        </w:rPr>
        <mc:AlternateContent>
          <mc:Choice Requires="wps">
            <w:drawing>
              <wp:anchor distT="0" distB="0" distL="114300" distR="114300" simplePos="0" relativeHeight="251665408" behindDoc="0" locked="0" layoutInCell="1" allowOverlap="1" wp14:anchorId="209B2188" wp14:editId="7A622DE7">
                <wp:simplePos x="0" y="0"/>
                <wp:positionH relativeFrom="column">
                  <wp:posOffset>2622473</wp:posOffset>
                </wp:positionH>
                <wp:positionV relativeFrom="paragraph">
                  <wp:posOffset>63693</wp:posOffset>
                </wp:positionV>
                <wp:extent cx="381837" cy="311499"/>
                <wp:effectExtent l="0" t="0" r="18415" b="12700"/>
                <wp:wrapNone/>
                <wp:docPr id="12" name="Oval 12"/>
                <wp:cNvGraphicFramePr/>
                <a:graphic xmlns:a="http://schemas.openxmlformats.org/drawingml/2006/main">
                  <a:graphicData uri="http://schemas.microsoft.com/office/word/2010/wordprocessingShape">
                    <wps:wsp>
                      <wps:cNvSpPr/>
                      <wps:spPr>
                        <a:xfrm>
                          <a:off x="0" y="0"/>
                          <a:ext cx="381837" cy="311499"/>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EE6F3B" id="Oval 12" o:spid="_x0000_s1026" style="position:absolute;margin-left:206.5pt;margin-top:5pt;width:30.05pt;height:24.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" filled="f" strokecolor="windowText" strokeweight="1pt">
                <v:stroke joinstyle="miter"/>
              </v:oval>
            </w:pict>
          </mc:Fallback>
        </mc:AlternateContent>
      </w:r>
      <w:r w:rsidRPr="0038738D">
        <w:rPr>
          <w:rFonts w:ascii="Arial" w:hAnsi="Arial" w:cs="Arial"/>
          <w:b/>
          <w:noProof/>
          <w:sz w:val="24"/>
          <w:szCs w:val="24"/>
          <w:lang w:val="en-AU" w:eastAsia="en-AU"/>
        </w:rPr>
        <mc:AlternateContent>
          <mc:Choice Requires="wps">
            <w:drawing>
              <wp:anchor distT="0" distB="0" distL="114300" distR="114300" simplePos="0" relativeHeight="251661312" behindDoc="0" locked="0" layoutInCell="1" allowOverlap="1" wp14:anchorId="2387EC68" wp14:editId="3085246E">
                <wp:simplePos x="0" y="0"/>
                <wp:positionH relativeFrom="column">
                  <wp:posOffset>1396488</wp:posOffset>
                </wp:positionH>
                <wp:positionV relativeFrom="paragraph">
                  <wp:posOffset>67346</wp:posOffset>
                </wp:positionV>
                <wp:extent cx="399491" cy="1834903"/>
                <wp:effectExtent l="342900" t="19050" r="305435" b="13335"/>
                <wp:wrapNone/>
                <wp:docPr id="6" name="Rectangle 6"/>
                <wp:cNvGraphicFramePr/>
                <a:graphic xmlns:a="http://schemas.openxmlformats.org/drawingml/2006/main">
                  <a:graphicData uri="http://schemas.microsoft.com/office/word/2010/wordprocessingShape">
                    <wps:wsp>
                      <wps:cNvSpPr/>
                      <wps:spPr>
                        <a:xfrm rot="20302347">
                          <a:off x="0" y="0"/>
                          <a:ext cx="399491" cy="1834903"/>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6BAFC" id="Rectangle 6" o:spid="_x0000_s1026" style="position:absolute;margin-left:109.95pt;margin-top:5.3pt;width:31.45pt;height:144.5pt;rotation:-141738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" fillcolor="window" stroked="f" strokeweight="1pt"/>
            </w:pict>
          </mc:Fallback>
        </mc:AlternateContent>
      </w:r>
    </w:p>
    <w:p w:rsidR="00962403" w:rsidRPr="0038738D" w:rsidRDefault="00962403" w:rsidP="00962403">
      <w:pPr>
        <w:autoSpaceDE w:val="0"/>
        <w:autoSpaceDN w:val="0"/>
        <w:adjustRightInd w:val="0"/>
        <w:spacing w:after="0" w:line="240" w:lineRule="auto"/>
        <w:rPr>
          <w:rFonts w:ascii="Arial" w:hAnsi="Arial" w:cs="Arial"/>
          <w:sz w:val="24"/>
          <w:szCs w:val="24"/>
        </w:rPr>
      </w:pPr>
      <w:r w:rsidRPr="0038738D">
        <w:rPr>
          <w:rFonts w:ascii="Arial" w:hAnsi="Arial" w:cs="Arial"/>
          <w:noProof/>
          <w:sz w:val="24"/>
          <w:szCs w:val="24"/>
          <w:lang w:val="en-AU" w:eastAsia="en-AU"/>
        </w:rPr>
        <mc:AlternateContent>
          <mc:Choice Requires="wps">
            <w:drawing>
              <wp:anchor distT="0" distB="0" distL="114300" distR="114300" simplePos="0" relativeHeight="251666432" behindDoc="0" locked="0" layoutInCell="1" allowOverlap="1" wp14:anchorId="7ED350D8" wp14:editId="0BD17A37">
                <wp:simplePos x="0" y="0"/>
                <wp:positionH relativeFrom="column">
                  <wp:posOffset>1426528</wp:posOffset>
                </wp:positionH>
                <wp:positionV relativeFrom="paragraph">
                  <wp:posOffset>148907</wp:posOffset>
                </wp:positionV>
                <wp:extent cx="1256044" cy="170822"/>
                <wp:effectExtent l="0" t="57150" r="20320" b="19685"/>
                <wp:wrapNone/>
                <wp:docPr id="13" name="Straight Arrow Connector 13"/>
                <wp:cNvGraphicFramePr/>
                <a:graphic xmlns:a="http://schemas.openxmlformats.org/drawingml/2006/main">
                  <a:graphicData uri="http://schemas.microsoft.com/office/word/2010/wordprocessingShape">
                    <wps:wsp>
                      <wps:cNvCnPr/>
                      <wps:spPr>
                        <a:xfrm rot="10800000" flipH="1">
                          <a:off x="0" y="0"/>
                          <a:ext cx="1256044" cy="17082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55F791DF" id="_x0000_t32" coordsize="21600,21600" o:spt="32" o:oned="t" path="m,l21600,21600e" filled="f">
                <v:path arrowok="t" fillok="f" o:connecttype="none"/>
                <o:lock v:ext="edit" shapetype="t"/>
              </v:shapetype>
              <v:shape id="Straight Arrow Connector 13" o:spid="_x0000_s1026" type="#_x0000_t32" style="position:absolute;margin-left:112.35pt;margin-top:11.7pt;width:98.9pt;height:13.45pt;rotation:18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" strokecolor="windowText" strokeweight=".5pt">
                <v:stroke endarrow="block" joinstyle="miter"/>
              </v:shape>
            </w:pict>
          </mc:Fallback>
        </mc:AlternateContent>
      </w:r>
    </w:p>
    <w:p w:rsidR="00962403" w:rsidRPr="0038738D" w:rsidRDefault="00962403" w:rsidP="00962403">
      <w:pPr>
        <w:autoSpaceDE w:val="0"/>
        <w:autoSpaceDN w:val="0"/>
        <w:adjustRightInd w:val="0"/>
        <w:spacing w:after="0" w:line="240" w:lineRule="auto"/>
        <w:rPr>
          <w:rFonts w:ascii="Arial" w:hAnsi="Arial" w:cs="Arial"/>
          <w:sz w:val="24"/>
          <w:szCs w:val="24"/>
        </w:rPr>
      </w:pPr>
      <w:r w:rsidRPr="0038738D">
        <w:rPr>
          <w:rFonts w:ascii="Arial" w:hAnsi="Arial" w:cs="Arial"/>
          <w:noProof/>
          <w:sz w:val="24"/>
          <w:szCs w:val="24"/>
          <w:lang w:val="en-AU" w:eastAsia="en-AU"/>
        </w:rPr>
        <mc:AlternateContent>
          <mc:Choice Requires="wps">
            <w:drawing>
              <wp:anchor distT="0" distB="0" distL="114300" distR="114300" simplePos="0" relativeHeight="251664384" behindDoc="0" locked="0" layoutInCell="1" allowOverlap="1" wp14:anchorId="7E4A3A50" wp14:editId="00AC00F5">
                <wp:simplePos x="0" y="0"/>
                <wp:positionH relativeFrom="column">
                  <wp:posOffset>1175392</wp:posOffset>
                </wp:positionH>
                <wp:positionV relativeFrom="paragraph">
                  <wp:posOffset>23147</wp:posOffset>
                </wp:positionV>
                <wp:extent cx="241161" cy="391795"/>
                <wp:effectExtent l="0" t="0" r="6985" b="8255"/>
                <wp:wrapNone/>
                <wp:docPr id="11" name="Text Box 11"/>
                <wp:cNvGraphicFramePr/>
                <a:graphic xmlns:a="http://schemas.openxmlformats.org/drawingml/2006/main">
                  <a:graphicData uri="http://schemas.microsoft.com/office/word/2010/wordprocessingShape">
                    <wps:wsp>
                      <wps:cNvSpPr txBox="1"/>
                      <wps:spPr>
                        <a:xfrm>
                          <a:off x="0" y="0"/>
                          <a:ext cx="241161" cy="391795"/>
                        </a:xfrm>
                        <a:prstGeom prst="rect">
                          <a:avLst/>
                        </a:prstGeom>
                        <a:solidFill>
                          <a:sysClr val="window" lastClr="FFFFFF"/>
                        </a:solidFill>
                        <a:ln w="6350">
                          <a:noFill/>
                        </a:ln>
                        <a:effectLst/>
                      </wps:spPr>
                      <wps:txbx>
                        <w:txbxContent>
                          <w:p w:rsidR="00962403" w:rsidRPr="00B65015" w:rsidRDefault="00962403" w:rsidP="00962403">
                            <w:pPr>
                              <w:rPr>
                                <w:rFonts w:ascii="Times New Roman" w:hAnsi="Times New Roman" w:cs="Times New Roman"/>
                                <w:b/>
                                <w:sz w:val="24"/>
                                <w:szCs w:val="24"/>
                              </w:rPr>
                            </w:pPr>
                            <w:r w:rsidRPr="00B65015">
                              <w:rPr>
                                <w:rFonts w:ascii="Times New Roman" w:hAnsi="Times New Roman" w:cs="Times New Roman"/>
                                <w:b/>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4A3A50" id="_x0000_t202" coordsize="21600,21600" o:spt="202" path="m,l,21600r21600,l21600,xe">
                <v:stroke joinstyle="miter"/>
                <v:path gradientshapeok="t" o:connecttype="rect"/>
              </v:shapetype>
              <v:shape id="Text Box 11" o:spid="_x0000_s1026" type="#_x0000_t202" style="position:absolute;margin-left:92.55pt;margin-top:1.8pt;width:19pt;height:30.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" fillcolor="window" stroked="f" strokeweight=".5pt">
                <v:textbox>
                  <w:txbxContent>
                    <w:p w:rsidR="00962403" w:rsidRPr="00B65015" w:rsidRDefault="00962403" w:rsidP="00962403">
                      <w:pPr>
                        <w:rPr>
                          <w:rFonts w:ascii="Times New Roman" w:hAnsi="Times New Roman" w:cs="Times New Roman"/>
                          <w:b/>
                          <w:sz w:val="24"/>
                          <w:szCs w:val="24"/>
                        </w:rPr>
                      </w:pPr>
                      <w:r w:rsidRPr="00B65015">
                        <w:rPr>
                          <w:rFonts w:ascii="Times New Roman" w:hAnsi="Times New Roman" w:cs="Times New Roman"/>
                          <w:b/>
                          <w:sz w:val="24"/>
                          <w:szCs w:val="24"/>
                        </w:rPr>
                        <w:t>B</w:t>
                      </w:r>
                    </w:p>
                  </w:txbxContent>
                </v:textbox>
              </v:shape>
            </w:pict>
          </mc:Fallback>
        </mc:AlternateContent>
      </w:r>
    </w:p>
    <w:p w:rsidR="00962403" w:rsidRPr="0038738D" w:rsidRDefault="00962403" w:rsidP="00962403">
      <w:pPr>
        <w:autoSpaceDE w:val="0"/>
        <w:autoSpaceDN w:val="0"/>
        <w:adjustRightInd w:val="0"/>
        <w:spacing w:after="0" w:line="240" w:lineRule="auto"/>
        <w:rPr>
          <w:rFonts w:ascii="Arial" w:hAnsi="Arial" w:cs="Arial"/>
          <w:sz w:val="24"/>
          <w:szCs w:val="24"/>
        </w:rPr>
      </w:pPr>
      <w:r w:rsidRPr="0038738D">
        <w:rPr>
          <w:rFonts w:ascii="Arial" w:hAnsi="Arial" w:cs="Arial"/>
          <w:noProof/>
          <w:sz w:val="24"/>
          <w:szCs w:val="24"/>
          <w:lang w:val="en-AU" w:eastAsia="en-AU"/>
        </w:rPr>
        <mc:AlternateContent>
          <mc:Choice Requires="wps">
            <w:drawing>
              <wp:anchor distT="0" distB="0" distL="114300" distR="114300" simplePos="0" relativeHeight="251669504" behindDoc="0" locked="0" layoutInCell="1" allowOverlap="1" wp14:anchorId="61AD6E13" wp14:editId="5564BC26">
                <wp:simplePos x="0" y="0"/>
                <wp:positionH relativeFrom="column">
                  <wp:posOffset>4431323</wp:posOffset>
                </wp:positionH>
                <wp:positionV relativeFrom="paragraph">
                  <wp:posOffset>120510</wp:posOffset>
                </wp:positionV>
                <wp:extent cx="301451" cy="301451"/>
                <wp:effectExtent l="0" t="0" r="3810" b="3810"/>
                <wp:wrapNone/>
                <wp:docPr id="20" name="Text Box 20"/>
                <wp:cNvGraphicFramePr/>
                <a:graphic xmlns:a="http://schemas.openxmlformats.org/drawingml/2006/main">
                  <a:graphicData uri="http://schemas.microsoft.com/office/word/2010/wordprocessingShape">
                    <wps:wsp>
                      <wps:cNvSpPr txBox="1"/>
                      <wps:spPr>
                        <a:xfrm>
                          <a:off x="0" y="0"/>
                          <a:ext cx="301451" cy="301451"/>
                        </a:xfrm>
                        <a:prstGeom prst="rect">
                          <a:avLst/>
                        </a:prstGeom>
                        <a:solidFill>
                          <a:sysClr val="window" lastClr="FFFFFF"/>
                        </a:solidFill>
                        <a:ln w="6350">
                          <a:noFill/>
                        </a:ln>
                        <a:effectLst/>
                      </wps:spPr>
                      <wps:txbx>
                        <w:txbxContent>
                          <w:p w:rsidR="00962403" w:rsidRPr="00D51DFA" w:rsidRDefault="00962403" w:rsidP="00962403">
                            <w:pPr>
                              <w:rPr>
                                <w:b/>
                              </w:rPr>
                            </w:pPr>
                            <w:r>
                              <w:rPr>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AD6E13" id="Text Box 20" o:spid="_x0000_s1027" type="#_x0000_t202" style="position:absolute;margin-left:348.9pt;margin-top:9.5pt;width:23.75pt;height:23.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" fillcolor="window" stroked="f" strokeweight=".5pt">
                <v:textbox>
                  <w:txbxContent>
                    <w:p w:rsidR="00962403" w:rsidRPr="00D51DFA" w:rsidRDefault="00962403" w:rsidP="00962403">
                      <w:pPr>
                        <w:rPr>
                          <w:b/>
                        </w:rPr>
                      </w:pPr>
                      <w:r>
                        <w:rPr>
                          <w:b/>
                        </w:rPr>
                        <w:t>C</w:t>
                      </w:r>
                    </w:p>
                  </w:txbxContent>
                </v:textbox>
              </v:shape>
            </w:pict>
          </mc:Fallback>
        </mc:AlternateContent>
      </w:r>
      <w:r w:rsidRPr="0038738D">
        <w:rPr>
          <w:rFonts w:ascii="Arial" w:hAnsi="Arial" w:cs="Arial"/>
          <w:noProof/>
          <w:sz w:val="24"/>
          <w:szCs w:val="24"/>
          <w:lang w:val="en-AU" w:eastAsia="en-AU"/>
        </w:rPr>
        <mc:AlternateContent>
          <mc:Choice Requires="wps">
            <w:drawing>
              <wp:anchor distT="0" distB="0" distL="114300" distR="114300" simplePos="0" relativeHeight="251667456" behindDoc="0" locked="0" layoutInCell="1" allowOverlap="1" wp14:anchorId="1492DCAB" wp14:editId="61283DF2">
                <wp:simplePos x="0" y="0"/>
                <wp:positionH relativeFrom="column">
                  <wp:posOffset>2934119</wp:posOffset>
                </wp:positionH>
                <wp:positionV relativeFrom="paragraph">
                  <wp:posOffset>80317</wp:posOffset>
                </wp:positionV>
                <wp:extent cx="1004835" cy="422031"/>
                <wp:effectExtent l="0" t="0" r="24130" b="16510"/>
                <wp:wrapNone/>
                <wp:docPr id="18" name="Text Box 18"/>
                <wp:cNvGraphicFramePr/>
                <a:graphic xmlns:a="http://schemas.openxmlformats.org/drawingml/2006/main">
                  <a:graphicData uri="http://schemas.microsoft.com/office/word/2010/wordprocessingShape">
                    <wps:wsp>
                      <wps:cNvSpPr txBox="1"/>
                      <wps:spPr>
                        <a:xfrm>
                          <a:off x="0" y="0"/>
                          <a:ext cx="1004835" cy="422031"/>
                        </a:xfrm>
                        <a:prstGeom prst="rect">
                          <a:avLst/>
                        </a:prstGeom>
                        <a:noFill/>
                        <a:ln w="6350">
                          <a:solidFill>
                            <a:prstClr val="black"/>
                          </a:solidFill>
                        </a:ln>
                        <a:effectLst/>
                      </wps:spPr>
                      <wps:txbx>
                        <w:txbxContent>
                          <w:p w:rsidR="00962403" w:rsidRDefault="00962403" w:rsidP="00962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92DCAB" id="Text Box 18" o:spid="_x0000_s1028" type="#_x0000_t202" style="position:absolute;margin-left:231.05pt;margin-top:6.3pt;width:79.1pt;height:3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" filled="f" strokeweight=".5pt">
                <v:textbox>
                  <w:txbxContent>
                    <w:p w:rsidR="00962403" w:rsidRDefault="00962403" w:rsidP="00962403"/>
                  </w:txbxContent>
                </v:textbox>
              </v:shape>
            </w:pict>
          </mc:Fallback>
        </mc:AlternateContent>
      </w:r>
    </w:p>
    <w:p w:rsidR="00962403" w:rsidRPr="0038738D" w:rsidRDefault="00962403" w:rsidP="00962403">
      <w:pPr>
        <w:autoSpaceDE w:val="0"/>
        <w:autoSpaceDN w:val="0"/>
        <w:adjustRightInd w:val="0"/>
        <w:spacing w:after="0" w:line="240" w:lineRule="auto"/>
        <w:rPr>
          <w:rFonts w:ascii="Arial" w:hAnsi="Arial" w:cs="Arial"/>
          <w:sz w:val="24"/>
          <w:szCs w:val="24"/>
        </w:rPr>
      </w:pPr>
      <w:r w:rsidRPr="0038738D">
        <w:rPr>
          <w:rFonts w:ascii="Arial" w:hAnsi="Arial" w:cs="Arial"/>
          <w:noProof/>
          <w:sz w:val="24"/>
          <w:szCs w:val="24"/>
          <w:lang w:val="en-AU" w:eastAsia="en-AU"/>
        </w:rPr>
        <mc:AlternateContent>
          <mc:Choice Requires="wps">
            <w:drawing>
              <wp:anchor distT="0" distB="0" distL="114300" distR="114300" simplePos="0" relativeHeight="251668480" behindDoc="0" locked="0" layoutInCell="1" allowOverlap="1" wp14:anchorId="5FDD6519" wp14:editId="4B7C5768">
                <wp:simplePos x="0" y="0"/>
                <wp:positionH relativeFrom="column">
                  <wp:posOffset>3949002</wp:posOffset>
                </wp:positionH>
                <wp:positionV relativeFrom="paragraph">
                  <wp:posOffset>106024</wp:posOffset>
                </wp:positionV>
                <wp:extent cx="452176" cy="0"/>
                <wp:effectExtent l="0" t="0" r="24130" b="19050"/>
                <wp:wrapNone/>
                <wp:docPr id="19" name="Straight Connector 19"/>
                <wp:cNvGraphicFramePr/>
                <a:graphic xmlns:a="http://schemas.openxmlformats.org/drawingml/2006/main">
                  <a:graphicData uri="http://schemas.microsoft.com/office/word/2010/wordprocessingShape">
                    <wps:wsp>
                      <wps:cNvCnPr/>
                      <wps:spPr>
                        <a:xfrm>
                          <a:off x="0" y="0"/>
                          <a:ext cx="45217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6246C35" id="Straight Connector 1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10.95pt,8.35pt" to="346.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" strokecolor="windowText" strokeweight=".5pt">
                <v:stroke joinstyle="miter"/>
              </v:line>
            </w:pict>
          </mc:Fallback>
        </mc:AlternateContent>
      </w:r>
    </w:p>
    <w:p w:rsidR="00962403" w:rsidRPr="0038738D" w:rsidRDefault="00962403" w:rsidP="00962403">
      <w:pPr>
        <w:autoSpaceDE w:val="0"/>
        <w:autoSpaceDN w:val="0"/>
        <w:adjustRightInd w:val="0"/>
        <w:spacing w:after="0" w:line="240" w:lineRule="auto"/>
        <w:rPr>
          <w:rFonts w:ascii="Arial" w:hAnsi="Arial" w:cs="Arial"/>
          <w:sz w:val="24"/>
          <w:szCs w:val="24"/>
        </w:rPr>
      </w:pPr>
    </w:p>
    <w:p w:rsidR="00962403" w:rsidRPr="0038738D" w:rsidRDefault="00962403" w:rsidP="00962403">
      <w:pPr>
        <w:autoSpaceDE w:val="0"/>
        <w:autoSpaceDN w:val="0"/>
        <w:adjustRightInd w:val="0"/>
        <w:spacing w:after="0" w:line="240" w:lineRule="auto"/>
        <w:rPr>
          <w:rFonts w:ascii="Arial" w:hAnsi="Arial" w:cs="Arial"/>
          <w:sz w:val="24"/>
          <w:szCs w:val="24"/>
        </w:rPr>
      </w:pPr>
    </w:p>
    <w:p w:rsidR="00962403" w:rsidRPr="0038738D" w:rsidRDefault="00962403" w:rsidP="00962403">
      <w:pPr>
        <w:autoSpaceDE w:val="0"/>
        <w:autoSpaceDN w:val="0"/>
        <w:adjustRightInd w:val="0"/>
        <w:spacing w:after="0" w:line="240" w:lineRule="auto"/>
        <w:rPr>
          <w:rFonts w:ascii="Arial" w:hAnsi="Arial" w:cs="Arial"/>
          <w:sz w:val="24"/>
          <w:szCs w:val="24"/>
        </w:rPr>
      </w:pPr>
    </w:p>
    <w:p w:rsidR="00962403" w:rsidRPr="0038738D" w:rsidRDefault="00962403" w:rsidP="00962403">
      <w:pPr>
        <w:autoSpaceDE w:val="0"/>
        <w:autoSpaceDN w:val="0"/>
        <w:adjustRightInd w:val="0"/>
        <w:spacing w:after="0" w:line="240" w:lineRule="auto"/>
        <w:rPr>
          <w:rFonts w:ascii="Arial" w:hAnsi="Arial" w:cs="Arial"/>
          <w:sz w:val="24"/>
          <w:szCs w:val="24"/>
        </w:rPr>
      </w:pPr>
    </w:p>
    <w:p w:rsidR="00962403" w:rsidRPr="0038738D" w:rsidRDefault="00962403" w:rsidP="00962403">
      <w:pPr>
        <w:autoSpaceDE w:val="0"/>
        <w:autoSpaceDN w:val="0"/>
        <w:adjustRightInd w:val="0"/>
        <w:spacing w:after="0" w:line="240" w:lineRule="auto"/>
        <w:rPr>
          <w:rFonts w:ascii="Arial" w:hAnsi="Arial" w:cs="Arial"/>
          <w:sz w:val="24"/>
          <w:szCs w:val="24"/>
        </w:rPr>
      </w:pPr>
    </w:p>
    <w:p w:rsidR="00962403" w:rsidRPr="0038738D" w:rsidRDefault="00962403" w:rsidP="00962403">
      <w:pPr>
        <w:autoSpaceDE w:val="0"/>
        <w:autoSpaceDN w:val="0"/>
        <w:adjustRightInd w:val="0"/>
        <w:spacing w:after="0" w:line="240" w:lineRule="auto"/>
        <w:rPr>
          <w:rFonts w:ascii="Arial" w:hAnsi="Arial" w:cs="Arial"/>
          <w:sz w:val="24"/>
          <w:szCs w:val="24"/>
        </w:rPr>
      </w:pPr>
    </w:p>
    <w:p w:rsidR="00962403" w:rsidRPr="0038738D" w:rsidRDefault="00962403" w:rsidP="00962403">
      <w:pPr>
        <w:autoSpaceDE w:val="0"/>
        <w:autoSpaceDN w:val="0"/>
        <w:adjustRightInd w:val="0"/>
        <w:spacing w:after="0" w:line="240" w:lineRule="auto"/>
        <w:rPr>
          <w:rFonts w:ascii="Arial" w:hAnsi="Arial" w:cs="Arial"/>
          <w:sz w:val="24"/>
          <w:szCs w:val="24"/>
        </w:rPr>
      </w:pPr>
    </w:p>
    <w:p w:rsidR="00962403" w:rsidRPr="0038738D" w:rsidRDefault="00962403" w:rsidP="00962403">
      <w:pPr>
        <w:autoSpaceDE w:val="0"/>
        <w:autoSpaceDN w:val="0"/>
        <w:adjustRightInd w:val="0"/>
        <w:spacing w:after="0" w:line="240" w:lineRule="auto"/>
        <w:rPr>
          <w:rFonts w:ascii="Arial" w:hAnsi="Arial" w:cs="Arial"/>
          <w:sz w:val="24"/>
          <w:szCs w:val="24"/>
        </w:rPr>
      </w:pPr>
      <w:r w:rsidRPr="0038738D">
        <w:rPr>
          <w:rFonts w:ascii="Arial" w:hAnsi="Arial" w:cs="Arial"/>
          <w:b/>
          <w:noProof/>
          <w:sz w:val="24"/>
          <w:szCs w:val="24"/>
          <w:lang w:val="en-AU" w:eastAsia="en-AU"/>
        </w:rPr>
        <mc:AlternateContent>
          <mc:Choice Requires="wps">
            <w:drawing>
              <wp:anchor distT="0" distB="0" distL="114300" distR="114300" simplePos="0" relativeHeight="251662336" behindDoc="0" locked="0" layoutInCell="1" allowOverlap="1" wp14:anchorId="7C321D20" wp14:editId="2994477E">
                <wp:simplePos x="0" y="0"/>
                <wp:positionH relativeFrom="column">
                  <wp:posOffset>2662813</wp:posOffset>
                </wp:positionH>
                <wp:positionV relativeFrom="paragraph">
                  <wp:posOffset>19805</wp:posOffset>
                </wp:positionV>
                <wp:extent cx="1004341" cy="359710"/>
                <wp:effectExtent l="0" t="0" r="5715" b="2540"/>
                <wp:wrapNone/>
                <wp:docPr id="4" name="Text Box 4"/>
                <wp:cNvGraphicFramePr/>
                <a:graphic xmlns:a="http://schemas.openxmlformats.org/drawingml/2006/main">
                  <a:graphicData uri="http://schemas.microsoft.com/office/word/2010/wordprocessingShape">
                    <wps:wsp>
                      <wps:cNvSpPr txBox="1"/>
                      <wps:spPr>
                        <a:xfrm>
                          <a:off x="0" y="0"/>
                          <a:ext cx="1004341" cy="359710"/>
                        </a:xfrm>
                        <a:prstGeom prst="rect">
                          <a:avLst/>
                        </a:prstGeom>
                        <a:solidFill>
                          <a:sysClr val="window" lastClr="FFFFFF"/>
                        </a:solidFill>
                        <a:ln w="6350">
                          <a:noFill/>
                        </a:ln>
                        <a:effectLst/>
                      </wps:spPr>
                      <wps:txbx>
                        <w:txbxContent>
                          <w:p w:rsidR="00962403" w:rsidRPr="002B0F08" w:rsidRDefault="00962403" w:rsidP="00962403">
                            <w:pPr>
                              <w:rPr>
                                <w:rFonts w:ascii="Times New Roman" w:hAnsi="Times New Roman" w:cs="Times New Roman"/>
                                <w:b/>
                                <w:sz w:val="24"/>
                                <w:szCs w:val="24"/>
                              </w:rPr>
                            </w:pPr>
                            <w:r>
                              <w:t xml:space="preserve">          </w:t>
                            </w:r>
                            <w:r w:rsidRPr="002B0F08">
                              <w:rPr>
                                <w:rFonts w:ascii="Times New Roman" w:hAnsi="Times New Roman" w:cs="Times New Roman"/>
                                <w:b/>
                                <w:sz w:val="2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321D20" id="Text Box 4" o:spid="_x0000_s1029" type="#_x0000_t202" style="position:absolute;margin-left:209.65pt;margin-top:1.55pt;width:79.1pt;height:28.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" fillcolor="window" stroked="f" strokeweight=".5pt">
                <v:textbox>
                  <w:txbxContent>
                    <w:p w:rsidR="00962403" w:rsidRPr="002B0F08" w:rsidRDefault="00962403" w:rsidP="00962403">
                      <w:pPr>
                        <w:rPr>
                          <w:rFonts w:ascii="Times New Roman" w:hAnsi="Times New Roman" w:cs="Times New Roman"/>
                          <w:b/>
                          <w:sz w:val="24"/>
                          <w:szCs w:val="24"/>
                        </w:rPr>
                      </w:pPr>
                      <w:r>
                        <w:t xml:space="preserve">          </w:t>
                      </w:r>
                      <w:r w:rsidRPr="002B0F08">
                        <w:rPr>
                          <w:rFonts w:ascii="Times New Roman" w:hAnsi="Times New Roman" w:cs="Times New Roman"/>
                          <w:b/>
                          <w:sz w:val="24"/>
                          <w:szCs w:val="24"/>
                        </w:rPr>
                        <w:t>A</w:t>
                      </w:r>
                    </w:p>
                  </w:txbxContent>
                </v:textbox>
              </v:shape>
            </w:pict>
          </mc:Fallback>
        </mc:AlternateContent>
      </w:r>
    </w:p>
    <w:p w:rsidR="00962403" w:rsidRPr="0038738D" w:rsidRDefault="00962403" w:rsidP="00962403">
      <w:pPr>
        <w:autoSpaceDE w:val="0"/>
        <w:autoSpaceDN w:val="0"/>
        <w:adjustRightInd w:val="0"/>
        <w:spacing w:after="0" w:line="240" w:lineRule="auto"/>
        <w:rPr>
          <w:rFonts w:ascii="Arial" w:hAnsi="Arial" w:cs="Arial"/>
          <w:sz w:val="24"/>
          <w:szCs w:val="24"/>
        </w:rPr>
      </w:pPr>
    </w:p>
    <w:p w:rsidR="00962403" w:rsidRPr="0038738D" w:rsidRDefault="00962403" w:rsidP="00962403">
      <w:pPr>
        <w:autoSpaceDE w:val="0"/>
        <w:autoSpaceDN w:val="0"/>
        <w:adjustRightInd w:val="0"/>
        <w:spacing w:after="0" w:line="240" w:lineRule="auto"/>
        <w:rPr>
          <w:rFonts w:ascii="Arial" w:hAnsi="Arial" w:cs="Arial"/>
          <w:sz w:val="24"/>
          <w:szCs w:val="24"/>
        </w:rPr>
      </w:pPr>
      <w:r w:rsidRPr="0038738D">
        <w:rPr>
          <w:rFonts w:ascii="Arial" w:hAnsi="Arial" w:cs="Arial"/>
          <w:sz w:val="24"/>
          <w:szCs w:val="24"/>
        </w:rPr>
        <w:t xml:space="preserve">Identify the structures labelled:                                              </w:t>
      </w:r>
      <w:r w:rsidR="000B7A0C">
        <w:rPr>
          <w:rFonts w:ascii="Arial" w:hAnsi="Arial" w:cs="Arial"/>
          <w:sz w:val="24"/>
          <w:szCs w:val="24"/>
        </w:rPr>
        <w:t xml:space="preserve">         </w:t>
      </w:r>
      <w:r>
        <w:rPr>
          <w:rFonts w:ascii="Arial" w:hAnsi="Arial" w:cs="Arial"/>
          <w:sz w:val="24"/>
          <w:szCs w:val="24"/>
        </w:rPr>
        <w:t xml:space="preserve">  </w:t>
      </w:r>
      <w:r w:rsidRPr="0038738D">
        <w:rPr>
          <w:rFonts w:ascii="Arial" w:hAnsi="Arial" w:cs="Arial"/>
          <w:sz w:val="24"/>
          <w:szCs w:val="24"/>
        </w:rPr>
        <w:t xml:space="preserve">  </w:t>
      </w:r>
      <w:r w:rsidRPr="0038738D">
        <w:rPr>
          <w:rFonts w:ascii="Arial" w:hAnsi="Arial" w:cs="Arial"/>
          <w:b/>
          <w:sz w:val="24"/>
          <w:szCs w:val="24"/>
        </w:rPr>
        <w:t>(L1) (Bio</w:t>
      </w:r>
      <w:r>
        <w:rPr>
          <w:rFonts w:ascii="Arial" w:hAnsi="Arial" w:cs="Arial"/>
          <w:b/>
          <w:sz w:val="24"/>
          <w:szCs w:val="24"/>
        </w:rPr>
        <w:t>2.1.1.2)</w:t>
      </w:r>
    </w:p>
    <w:p w:rsidR="00962403" w:rsidRPr="0038738D" w:rsidRDefault="00962403" w:rsidP="00962403">
      <w:pPr>
        <w:autoSpaceDE w:val="0"/>
        <w:autoSpaceDN w:val="0"/>
        <w:adjustRightInd w:val="0"/>
        <w:spacing w:after="0" w:line="240" w:lineRule="auto"/>
        <w:rPr>
          <w:rFonts w:ascii="Arial" w:hAnsi="Arial" w:cs="Arial"/>
          <w:sz w:val="24"/>
          <w:szCs w:val="24"/>
        </w:rPr>
      </w:pPr>
    </w:p>
    <w:p w:rsidR="00962403" w:rsidRPr="0038738D" w:rsidRDefault="00962403" w:rsidP="00962403">
      <w:pPr>
        <w:autoSpaceDE w:val="0"/>
        <w:autoSpaceDN w:val="0"/>
        <w:adjustRightInd w:val="0"/>
        <w:spacing w:after="0" w:line="240" w:lineRule="auto"/>
        <w:rPr>
          <w:rFonts w:ascii="Arial" w:hAnsi="Arial" w:cs="Arial"/>
          <w:sz w:val="24"/>
          <w:szCs w:val="24"/>
        </w:rPr>
      </w:pPr>
      <w:r w:rsidRPr="0038738D">
        <w:rPr>
          <w:rFonts w:ascii="Arial" w:hAnsi="Arial" w:cs="Arial"/>
          <w:sz w:val="24"/>
          <w:szCs w:val="24"/>
        </w:rPr>
        <w:t>A: ___________________________________________</w:t>
      </w:r>
    </w:p>
    <w:p w:rsidR="00962403" w:rsidRPr="0038738D" w:rsidRDefault="00962403" w:rsidP="00962403">
      <w:pPr>
        <w:autoSpaceDE w:val="0"/>
        <w:autoSpaceDN w:val="0"/>
        <w:adjustRightInd w:val="0"/>
        <w:spacing w:after="0" w:line="240" w:lineRule="auto"/>
        <w:rPr>
          <w:rFonts w:ascii="Arial" w:hAnsi="Arial" w:cs="Arial"/>
          <w:sz w:val="24"/>
          <w:szCs w:val="24"/>
        </w:rPr>
      </w:pPr>
      <w:r w:rsidRPr="0038738D">
        <w:rPr>
          <w:rFonts w:ascii="Arial" w:hAnsi="Arial" w:cs="Arial"/>
          <w:sz w:val="24"/>
          <w:szCs w:val="24"/>
        </w:rPr>
        <w:t>B: ___________________________________________</w:t>
      </w:r>
    </w:p>
    <w:p w:rsidR="00962403" w:rsidRPr="0038738D" w:rsidRDefault="00962403" w:rsidP="00962403">
      <w:pPr>
        <w:autoSpaceDE w:val="0"/>
        <w:autoSpaceDN w:val="0"/>
        <w:adjustRightInd w:val="0"/>
        <w:spacing w:after="0" w:line="240" w:lineRule="auto"/>
        <w:rPr>
          <w:rFonts w:ascii="Arial" w:hAnsi="Arial" w:cs="Arial"/>
          <w:sz w:val="24"/>
          <w:szCs w:val="24"/>
        </w:rPr>
      </w:pPr>
      <w:r w:rsidRPr="0038738D">
        <w:rPr>
          <w:rFonts w:ascii="Arial" w:hAnsi="Arial" w:cs="Arial"/>
          <w:sz w:val="24"/>
          <w:szCs w:val="24"/>
        </w:rPr>
        <w:t>C: ___________________________________________</w:t>
      </w:r>
    </w:p>
    <w:p w:rsidR="00962403" w:rsidRPr="0038738D" w:rsidRDefault="00962403" w:rsidP="00962403">
      <w:pPr>
        <w:autoSpaceDE w:val="0"/>
        <w:autoSpaceDN w:val="0"/>
        <w:adjustRightInd w:val="0"/>
        <w:spacing w:after="0" w:line="240" w:lineRule="auto"/>
        <w:rPr>
          <w:rFonts w:ascii="Arial" w:hAnsi="Arial" w:cs="Arial"/>
          <w:sz w:val="24"/>
          <w:szCs w:val="24"/>
        </w:rPr>
      </w:pPr>
    </w:p>
    <w:p w:rsidR="00962403" w:rsidRPr="0038738D" w:rsidRDefault="00962403" w:rsidP="00962403">
      <w:pPr>
        <w:autoSpaceDE w:val="0"/>
        <w:autoSpaceDN w:val="0"/>
        <w:adjustRightInd w:val="0"/>
        <w:spacing w:after="0" w:line="240" w:lineRule="auto"/>
        <w:rPr>
          <w:rFonts w:ascii="Arial" w:hAnsi="Arial" w:cs="Arial"/>
          <w:sz w:val="24"/>
          <w:szCs w:val="24"/>
        </w:rPr>
      </w:pPr>
    </w:p>
    <w:p w:rsidR="00962403" w:rsidRPr="0038738D" w:rsidRDefault="00962403" w:rsidP="00962403">
      <w:pPr>
        <w:autoSpaceDE w:val="0"/>
        <w:autoSpaceDN w:val="0"/>
        <w:adjustRightInd w:val="0"/>
        <w:spacing w:after="0" w:line="240" w:lineRule="auto"/>
        <w:rPr>
          <w:rFonts w:ascii="Arial" w:hAnsi="Arial" w:cs="Arial"/>
          <w:b/>
          <w:sz w:val="24"/>
          <w:szCs w:val="24"/>
        </w:rPr>
      </w:pPr>
      <w:r w:rsidRPr="0038738D">
        <w:rPr>
          <w:rFonts w:ascii="Arial" w:hAnsi="Arial" w:cs="Arial"/>
          <w:b/>
          <w:sz w:val="24"/>
          <w:szCs w:val="24"/>
        </w:rPr>
        <w:t>Question Three</w:t>
      </w:r>
    </w:p>
    <w:p w:rsidR="00962403" w:rsidRPr="0038738D" w:rsidRDefault="00962403" w:rsidP="00962403">
      <w:pPr>
        <w:autoSpaceDE w:val="0"/>
        <w:autoSpaceDN w:val="0"/>
        <w:adjustRightInd w:val="0"/>
        <w:spacing w:after="0" w:line="240" w:lineRule="auto"/>
        <w:rPr>
          <w:rFonts w:ascii="Arial" w:hAnsi="Arial" w:cs="Arial"/>
          <w:sz w:val="24"/>
          <w:szCs w:val="24"/>
        </w:rPr>
      </w:pPr>
    </w:p>
    <w:p w:rsidR="00962403" w:rsidRPr="0038738D" w:rsidRDefault="00962403" w:rsidP="00962403">
      <w:pPr>
        <w:autoSpaceDE w:val="0"/>
        <w:autoSpaceDN w:val="0"/>
        <w:adjustRightInd w:val="0"/>
        <w:spacing w:after="0" w:line="240" w:lineRule="auto"/>
        <w:rPr>
          <w:rFonts w:ascii="Arial" w:hAnsi="Arial" w:cs="Arial"/>
          <w:sz w:val="24"/>
          <w:szCs w:val="24"/>
        </w:rPr>
      </w:pPr>
      <w:r w:rsidRPr="0038738D">
        <w:rPr>
          <w:rFonts w:ascii="Arial" w:hAnsi="Arial" w:cs="Arial"/>
          <w:sz w:val="24"/>
          <w:szCs w:val="24"/>
        </w:rPr>
        <w:t xml:space="preserve">Describe the structure of a DNA                                    </w:t>
      </w:r>
      <w:r w:rsidR="000B7A0C">
        <w:rPr>
          <w:rFonts w:ascii="Arial" w:hAnsi="Arial" w:cs="Arial"/>
          <w:sz w:val="24"/>
          <w:szCs w:val="24"/>
        </w:rPr>
        <w:t xml:space="preserve">                 </w:t>
      </w:r>
      <w:r>
        <w:rPr>
          <w:rFonts w:ascii="Arial" w:hAnsi="Arial" w:cs="Arial"/>
          <w:sz w:val="24"/>
          <w:szCs w:val="24"/>
        </w:rPr>
        <w:t xml:space="preserve">   </w:t>
      </w:r>
      <w:r w:rsidRPr="0038738D">
        <w:rPr>
          <w:rFonts w:ascii="Arial" w:hAnsi="Arial" w:cs="Arial"/>
          <w:b/>
          <w:sz w:val="24"/>
          <w:szCs w:val="24"/>
        </w:rPr>
        <w:t>(L2) (Bio2.1.2.1)</w:t>
      </w:r>
    </w:p>
    <w:p w:rsidR="00962403" w:rsidRPr="0038738D" w:rsidRDefault="00962403" w:rsidP="00962403">
      <w:pPr>
        <w:autoSpaceDE w:val="0"/>
        <w:autoSpaceDN w:val="0"/>
        <w:adjustRightInd w:val="0"/>
        <w:spacing w:after="0" w:line="240" w:lineRule="auto"/>
        <w:rPr>
          <w:rFonts w:ascii="Arial" w:hAnsi="Arial" w:cs="Arial"/>
          <w:sz w:val="24"/>
          <w:szCs w:val="24"/>
        </w:rPr>
      </w:pPr>
    </w:p>
    <w:p w:rsidR="00962403" w:rsidRPr="0038738D" w:rsidRDefault="00962403" w:rsidP="000B7A0C">
      <w:pPr>
        <w:autoSpaceDE w:val="0"/>
        <w:autoSpaceDN w:val="0"/>
        <w:adjustRightInd w:val="0"/>
        <w:spacing w:after="0" w:line="240" w:lineRule="auto"/>
        <w:rPr>
          <w:rFonts w:ascii="Arial" w:hAnsi="Arial" w:cs="Arial"/>
          <w:sz w:val="24"/>
          <w:szCs w:val="24"/>
        </w:rPr>
      </w:pPr>
      <w:r w:rsidRPr="0038738D">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62403" w:rsidRPr="0038738D" w:rsidRDefault="00962403" w:rsidP="00962403">
      <w:pPr>
        <w:autoSpaceDE w:val="0"/>
        <w:autoSpaceDN w:val="0"/>
        <w:adjustRightInd w:val="0"/>
        <w:spacing w:after="0" w:line="276" w:lineRule="auto"/>
        <w:rPr>
          <w:rFonts w:ascii="Arial" w:hAnsi="Arial" w:cs="Arial"/>
          <w:b/>
          <w:sz w:val="24"/>
          <w:szCs w:val="24"/>
        </w:rPr>
      </w:pPr>
      <w:r w:rsidRPr="0038738D">
        <w:rPr>
          <w:rFonts w:ascii="Arial" w:hAnsi="Arial" w:cs="Arial"/>
          <w:b/>
          <w:sz w:val="24"/>
          <w:szCs w:val="24"/>
        </w:rPr>
        <w:lastRenderedPageBreak/>
        <w:t>Question Four</w:t>
      </w:r>
    </w:p>
    <w:p w:rsidR="00962403" w:rsidRPr="0038738D" w:rsidRDefault="00962403" w:rsidP="00962403">
      <w:pPr>
        <w:autoSpaceDE w:val="0"/>
        <w:autoSpaceDN w:val="0"/>
        <w:adjustRightInd w:val="0"/>
        <w:spacing w:after="0" w:line="276" w:lineRule="auto"/>
        <w:rPr>
          <w:rFonts w:ascii="Arial" w:hAnsi="Arial" w:cs="Arial"/>
          <w:sz w:val="24"/>
          <w:szCs w:val="24"/>
        </w:rPr>
      </w:pPr>
    </w:p>
    <w:p w:rsidR="00962403" w:rsidRPr="0038738D" w:rsidRDefault="00962403" w:rsidP="00962403">
      <w:pPr>
        <w:autoSpaceDE w:val="0"/>
        <w:autoSpaceDN w:val="0"/>
        <w:adjustRightInd w:val="0"/>
        <w:spacing w:after="0" w:line="276" w:lineRule="auto"/>
        <w:rPr>
          <w:rFonts w:ascii="Arial" w:hAnsi="Arial" w:cs="Arial"/>
          <w:sz w:val="24"/>
          <w:szCs w:val="24"/>
        </w:rPr>
      </w:pPr>
      <w:r w:rsidRPr="0038738D">
        <w:rPr>
          <w:rFonts w:ascii="Arial" w:hAnsi="Arial" w:cs="Arial"/>
          <w:sz w:val="24"/>
          <w:szCs w:val="24"/>
        </w:rPr>
        <w:t xml:space="preserve">Explain how the overall features of the genome determine the overall characteristics of an organism.                                                                  </w:t>
      </w:r>
      <w:r w:rsidR="000B7A0C">
        <w:rPr>
          <w:rFonts w:ascii="Arial" w:hAnsi="Arial" w:cs="Arial"/>
          <w:sz w:val="24"/>
          <w:szCs w:val="24"/>
        </w:rPr>
        <w:t xml:space="preserve">               </w:t>
      </w:r>
      <w:r w:rsidRPr="0038738D">
        <w:rPr>
          <w:rFonts w:ascii="Arial" w:hAnsi="Arial" w:cs="Arial"/>
          <w:sz w:val="24"/>
          <w:szCs w:val="24"/>
        </w:rPr>
        <w:t xml:space="preserve"> </w:t>
      </w:r>
      <w:r w:rsidRPr="0038738D">
        <w:rPr>
          <w:rFonts w:ascii="Arial" w:hAnsi="Arial" w:cs="Arial"/>
          <w:b/>
          <w:sz w:val="24"/>
          <w:szCs w:val="24"/>
        </w:rPr>
        <w:t>(L3) (Bio2.1.3.1)</w:t>
      </w:r>
    </w:p>
    <w:p w:rsidR="00962403" w:rsidRPr="0038738D" w:rsidRDefault="00962403" w:rsidP="00962403">
      <w:pPr>
        <w:autoSpaceDE w:val="0"/>
        <w:autoSpaceDN w:val="0"/>
        <w:adjustRightInd w:val="0"/>
        <w:spacing w:after="0" w:line="276" w:lineRule="auto"/>
        <w:rPr>
          <w:rFonts w:ascii="Arial" w:hAnsi="Arial" w:cs="Arial"/>
          <w:sz w:val="24"/>
          <w:szCs w:val="24"/>
        </w:rPr>
      </w:pPr>
    </w:p>
    <w:p w:rsidR="00962403" w:rsidRPr="0038738D" w:rsidRDefault="00962403" w:rsidP="00962403">
      <w:pPr>
        <w:autoSpaceDE w:val="0"/>
        <w:autoSpaceDN w:val="0"/>
        <w:adjustRightInd w:val="0"/>
        <w:spacing w:after="0" w:line="276" w:lineRule="auto"/>
        <w:rPr>
          <w:rFonts w:ascii="Arial" w:hAnsi="Arial" w:cs="Arial"/>
          <w:b/>
          <w:sz w:val="24"/>
          <w:szCs w:val="24"/>
        </w:rPr>
      </w:pPr>
      <w:r w:rsidRPr="0038738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w:t>
      </w:r>
      <w:r w:rsidR="000B7A0C">
        <w:rPr>
          <w:rFonts w:ascii="Arial" w:hAnsi="Arial" w:cs="Arial"/>
          <w:sz w:val="24"/>
          <w:szCs w:val="24"/>
        </w:rPr>
        <w:t>______________________</w:t>
      </w:r>
    </w:p>
    <w:p w:rsidR="00962403" w:rsidRPr="0038738D" w:rsidRDefault="00962403" w:rsidP="00962403">
      <w:pPr>
        <w:rPr>
          <w:rFonts w:ascii="Arial" w:hAnsi="Arial" w:cs="Arial"/>
        </w:rPr>
      </w:pPr>
    </w:p>
    <w:p w:rsidR="00962403" w:rsidRPr="0038738D" w:rsidRDefault="00962403" w:rsidP="00962403">
      <w:pPr>
        <w:rPr>
          <w:rFonts w:ascii="Arial" w:hAnsi="Arial" w:cs="Arial"/>
        </w:rPr>
      </w:pPr>
    </w:p>
    <w:p w:rsidR="00962403" w:rsidRPr="0038738D" w:rsidRDefault="00962403" w:rsidP="00962403">
      <w:pPr>
        <w:spacing w:after="41" w:line="240" w:lineRule="auto"/>
        <w:rPr>
          <w:rFonts w:ascii="Arial" w:eastAsia="Times New Roman" w:hAnsi="Arial" w:cs="Arial"/>
          <w:color w:val="000000"/>
          <w:sz w:val="28"/>
        </w:rPr>
      </w:pPr>
      <w:r w:rsidRPr="0038738D">
        <w:rPr>
          <w:rFonts w:ascii="Arial" w:eastAsia="Times New Roman" w:hAnsi="Arial" w:cs="Arial"/>
          <w:b/>
          <w:color w:val="000000"/>
          <w:sz w:val="28"/>
        </w:rPr>
        <w:t>Strand 2: Gene Expression</w:t>
      </w:r>
      <w:r w:rsidRPr="0038738D">
        <w:rPr>
          <w:rFonts w:ascii="Arial" w:eastAsia="Times New Roman" w:hAnsi="Arial" w:cs="Arial"/>
          <w:color w:val="000000"/>
          <w:sz w:val="28"/>
        </w:rPr>
        <w:t xml:space="preserve">  </w:t>
      </w:r>
      <w:r w:rsidRPr="0038738D">
        <w:rPr>
          <w:rFonts w:ascii="Arial" w:eastAsia="Times New Roman" w:hAnsi="Arial" w:cs="Arial"/>
          <w:color w:val="000000"/>
          <w:sz w:val="28"/>
        </w:rPr>
        <w:tab/>
      </w:r>
    </w:p>
    <w:p w:rsidR="00962403" w:rsidRPr="0038738D" w:rsidRDefault="00962403" w:rsidP="00962403">
      <w:pPr>
        <w:spacing w:after="41" w:line="240" w:lineRule="auto"/>
        <w:rPr>
          <w:rFonts w:ascii="Arial" w:eastAsia="Calibri" w:hAnsi="Arial" w:cs="Arial"/>
          <w:color w:val="000000"/>
        </w:rPr>
      </w:pPr>
    </w:p>
    <w:p w:rsidR="00962403" w:rsidRDefault="00962403" w:rsidP="00962403">
      <w:pPr>
        <w:keepNext/>
        <w:keepLines/>
        <w:spacing w:after="119" w:line="240" w:lineRule="auto"/>
        <w:ind w:right="-15"/>
        <w:outlineLvl w:val="1"/>
        <w:rPr>
          <w:rFonts w:ascii="Arial" w:eastAsia="Times New Roman" w:hAnsi="Arial" w:cs="Arial"/>
          <w:b/>
          <w:i/>
          <w:color w:val="000000"/>
          <w:sz w:val="24"/>
        </w:rPr>
      </w:pPr>
      <w:r w:rsidRPr="0038738D">
        <w:rPr>
          <w:rFonts w:ascii="Arial" w:eastAsia="Times New Roman" w:hAnsi="Arial" w:cs="Arial"/>
          <w:b/>
          <w:i/>
          <w:color w:val="000000"/>
          <w:sz w:val="24"/>
        </w:rPr>
        <w:t xml:space="preserve">Sub-strand 2.1 </w:t>
      </w:r>
      <w:r w:rsidRPr="0038738D">
        <w:rPr>
          <w:rFonts w:ascii="Arial" w:eastAsia="Times New Roman" w:hAnsi="Arial" w:cs="Arial"/>
          <w:b/>
          <w:i/>
          <w:color w:val="000000"/>
          <w:sz w:val="24"/>
        </w:rPr>
        <w:tab/>
        <w:t xml:space="preserve">DNA structure and replication  </w:t>
      </w:r>
    </w:p>
    <w:p w:rsidR="00553D4C" w:rsidRPr="0038738D" w:rsidRDefault="00553D4C" w:rsidP="00553D4C">
      <w:pPr>
        <w:spacing w:after="36" w:line="251" w:lineRule="auto"/>
        <w:jc w:val="both"/>
        <w:rPr>
          <w:rFonts w:ascii="Arial" w:eastAsia="Times New Roman" w:hAnsi="Arial" w:cs="Arial"/>
          <w:color w:val="000000"/>
          <w:sz w:val="24"/>
          <w:szCs w:val="24"/>
        </w:rPr>
      </w:pPr>
      <w:r w:rsidRPr="0038738D">
        <w:rPr>
          <w:rFonts w:ascii="Arial" w:eastAsia="Times New Roman" w:hAnsi="Arial" w:cs="Arial"/>
          <w:b/>
          <w:color w:val="000000"/>
          <w:sz w:val="24"/>
          <w:szCs w:val="24"/>
        </w:rPr>
        <w:t>Key Learning outcome</w:t>
      </w:r>
      <w:r w:rsidRPr="0038738D">
        <w:rPr>
          <w:rFonts w:ascii="Arial" w:eastAsia="Times New Roman" w:hAnsi="Arial" w:cs="Arial"/>
          <w:color w:val="000000"/>
          <w:sz w:val="24"/>
          <w:szCs w:val="24"/>
        </w:rPr>
        <w:t xml:space="preserve">: </w:t>
      </w:r>
    </w:p>
    <w:p w:rsidR="00553D4C" w:rsidRDefault="00553D4C" w:rsidP="00553D4C">
      <w:pPr>
        <w:spacing w:after="36" w:line="251" w:lineRule="auto"/>
        <w:jc w:val="both"/>
        <w:rPr>
          <w:rFonts w:ascii="Arial" w:eastAsia="Times New Roman" w:hAnsi="Arial" w:cs="Arial"/>
          <w:color w:val="000000"/>
        </w:rPr>
      </w:pPr>
      <w:r w:rsidRPr="0038738D">
        <w:rPr>
          <w:rFonts w:ascii="Arial" w:eastAsia="Times New Roman" w:hAnsi="Arial" w:cs="Arial"/>
          <w:color w:val="000000"/>
        </w:rPr>
        <w:t>Students are able to demonstrate und</w:t>
      </w:r>
      <w:r>
        <w:rPr>
          <w:rFonts w:ascii="Arial" w:eastAsia="Times New Roman" w:hAnsi="Arial" w:cs="Arial"/>
          <w:color w:val="000000"/>
        </w:rPr>
        <w:t xml:space="preserve">erstanding of the DNA structure </w:t>
      </w:r>
      <w:r w:rsidRPr="0038738D">
        <w:rPr>
          <w:rFonts w:ascii="Arial" w:eastAsia="Times New Roman" w:hAnsi="Arial" w:cs="Arial"/>
          <w:color w:val="000000"/>
        </w:rPr>
        <w:t xml:space="preserve">and </w:t>
      </w:r>
      <w:r>
        <w:rPr>
          <w:rFonts w:ascii="Arial" w:eastAsia="Times New Roman" w:hAnsi="Arial" w:cs="Arial"/>
          <w:color w:val="000000"/>
        </w:rPr>
        <w:t>replication and ways in which these influence DNA functioning:</w:t>
      </w:r>
    </w:p>
    <w:p w:rsidR="00553D4C" w:rsidRPr="0038738D" w:rsidRDefault="00553D4C" w:rsidP="00553D4C">
      <w:pPr>
        <w:spacing w:after="36" w:line="251" w:lineRule="auto"/>
        <w:jc w:val="both"/>
        <w:rPr>
          <w:rFonts w:ascii="Arial" w:eastAsia="Times New Roman" w:hAnsi="Arial" w:cs="Arial"/>
          <w:color w:val="000000"/>
        </w:rPr>
      </w:pPr>
    </w:p>
    <w:p w:rsidR="00553D4C" w:rsidRPr="00553D4C" w:rsidRDefault="00553D4C" w:rsidP="00553D4C">
      <w:pPr>
        <w:pStyle w:val="ListParagraph"/>
        <w:numPr>
          <w:ilvl w:val="0"/>
          <w:numId w:val="7"/>
        </w:numPr>
        <w:spacing w:after="36" w:line="251" w:lineRule="auto"/>
        <w:jc w:val="both"/>
        <w:rPr>
          <w:rFonts w:ascii="Arial" w:eastAsia="Calibri" w:hAnsi="Arial" w:cs="Arial"/>
          <w:color w:val="000000"/>
        </w:rPr>
      </w:pPr>
      <w:r>
        <w:rPr>
          <w:rFonts w:ascii="Arial" w:eastAsia="Times New Roman" w:hAnsi="Arial" w:cs="Arial"/>
          <w:color w:val="000000"/>
        </w:rPr>
        <w:t>Replication of DNA</w:t>
      </w:r>
    </w:p>
    <w:p w:rsidR="00553D4C" w:rsidRPr="0038738D" w:rsidRDefault="00553D4C" w:rsidP="00553D4C">
      <w:pPr>
        <w:keepNext/>
        <w:keepLines/>
        <w:spacing w:after="0" w:line="240" w:lineRule="auto"/>
        <w:ind w:left="17" w:right="-15" w:hanging="10"/>
        <w:outlineLvl w:val="1"/>
        <w:rPr>
          <w:rFonts w:ascii="Arial" w:eastAsia="Times New Roman" w:hAnsi="Arial" w:cs="Arial"/>
          <w:color w:val="000000"/>
        </w:rPr>
      </w:pPr>
    </w:p>
    <w:p w:rsidR="00553D4C" w:rsidRDefault="00553D4C" w:rsidP="00553D4C">
      <w:pPr>
        <w:keepNext/>
        <w:keepLines/>
        <w:spacing w:line="240" w:lineRule="auto"/>
        <w:ind w:left="7" w:right="-15"/>
        <w:outlineLvl w:val="1"/>
        <w:rPr>
          <w:rFonts w:ascii="Arial" w:eastAsia="Times New Roman" w:hAnsi="Arial" w:cs="Arial"/>
          <w:color w:val="000000"/>
        </w:rPr>
      </w:pPr>
      <w:r w:rsidRPr="0038738D">
        <w:rPr>
          <w:rFonts w:ascii="Arial" w:eastAsia="Times New Roman" w:hAnsi="Arial" w:cs="Arial"/>
          <w:color w:val="000000"/>
        </w:rPr>
        <w:t xml:space="preserve">The </w:t>
      </w:r>
      <w:r w:rsidRPr="0038738D">
        <w:rPr>
          <w:rFonts w:ascii="Arial" w:eastAsia="Times New Roman" w:hAnsi="Arial" w:cs="Arial"/>
          <w:b/>
          <w:color w:val="000000"/>
          <w:u w:val="single"/>
        </w:rPr>
        <w:t>specific learning outcomes</w:t>
      </w:r>
      <w:r w:rsidRPr="0038738D">
        <w:rPr>
          <w:rFonts w:ascii="Arial" w:eastAsia="Times New Roman" w:hAnsi="Arial" w:cs="Arial"/>
          <w:color w:val="000000"/>
        </w:rPr>
        <w:t xml:space="preserve"> targeted in this lesson are provided below: Tick the last column when you have achieved each outcome.</w:t>
      </w:r>
    </w:p>
    <w:p w:rsidR="00553D4C" w:rsidRDefault="00553D4C" w:rsidP="00962403">
      <w:pPr>
        <w:rPr>
          <w:rFonts w:ascii="Arial" w:eastAsia="Times New Roman" w:hAnsi="Arial" w:cs="Arial"/>
          <w:b/>
          <w:i/>
          <w:color w:val="000000"/>
          <w:sz w:val="24"/>
        </w:rPr>
      </w:pPr>
    </w:p>
    <w:p w:rsidR="00553D4C" w:rsidRDefault="00553D4C" w:rsidP="00962403">
      <w:pPr>
        <w:rPr>
          <w:rFonts w:ascii="Arial" w:eastAsia="Times New Roman" w:hAnsi="Arial" w:cs="Arial"/>
          <w:b/>
          <w:i/>
          <w:color w:val="000000"/>
          <w:sz w:val="24"/>
        </w:rPr>
      </w:pPr>
    </w:p>
    <w:p w:rsidR="00553D4C" w:rsidRDefault="00553D4C" w:rsidP="00962403">
      <w:pPr>
        <w:rPr>
          <w:rFonts w:ascii="Arial" w:eastAsia="Times New Roman" w:hAnsi="Arial" w:cs="Arial"/>
          <w:b/>
          <w:i/>
          <w:color w:val="000000"/>
          <w:sz w:val="24"/>
        </w:rPr>
      </w:pPr>
    </w:p>
    <w:p w:rsidR="00553D4C" w:rsidRDefault="00553D4C" w:rsidP="00962403">
      <w:pPr>
        <w:rPr>
          <w:rFonts w:ascii="Arial" w:eastAsia="Times New Roman" w:hAnsi="Arial" w:cs="Arial"/>
          <w:b/>
          <w:i/>
          <w:color w:val="000000"/>
          <w:sz w:val="24"/>
        </w:rPr>
      </w:pPr>
    </w:p>
    <w:p w:rsidR="00553D4C" w:rsidRDefault="00553D4C" w:rsidP="00962403">
      <w:pPr>
        <w:rPr>
          <w:rFonts w:ascii="Arial" w:eastAsia="Times New Roman" w:hAnsi="Arial" w:cs="Arial"/>
          <w:b/>
          <w:i/>
          <w:color w:val="000000"/>
          <w:sz w:val="24"/>
        </w:rPr>
      </w:pPr>
    </w:p>
    <w:p w:rsidR="00553D4C" w:rsidRDefault="00553D4C" w:rsidP="00962403">
      <w:pPr>
        <w:rPr>
          <w:rFonts w:ascii="Arial" w:eastAsia="Times New Roman" w:hAnsi="Arial" w:cs="Arial"/>
          <w:b/>
          <w:i/>
          <w:color w:val="000000"/>
          <w:sz w:val="24"/>
        </w:rPr>
      </w:pPr>
    </w:p>
    <w:p w:rsidR="00962403" w:rsidRPr="0038738D" w:rsidRDefault="00962403" w:rsidP="00962403">
      <w:pPr>
        <w:rPr>
          <w:rFonts w:ascii="Arial" w:hAnsi="Arial" w:cs="Arial"/>
          <w:b/>
          <w:sz w:val="24"/>
          <w:szCs w:val="24"/>
        </w:rPr>
      </w:pPr>
      <w:r w:rsidRPr="0038738D">
        <w:rPr>
          <w:rFonts w:ascii="Arial" w:hAnsi="Arial" w:cs="Arial"/>
          <w:b/>
          <w:sz w:val="24"/>
          <w:szCs w:val="24"/>
        </w:rPr>
        <w:lastRenderedPageBreak/>
        <w:t>LESSON 2: DNA REPLICATION</w:t>
      </w:r>
    </w:p>
    <w:p w:rsidR="00962403" w:rsidRPr="0038738D" w:rsidRDefault="00962403" w:rsidP="00962403">
      <w:pPr>
        <w:keepNext/>
        <w:keepLines/>
        <w:spacing w:after="119" w:line="360" w:lineRule="auto"/>
        <w:ind w:left="17" w:right="-15" w:hanging="10"/>
        <w:outlineLvl w:val="1"/>
        <w:rPr>
          <w:rFonts w:ascii="Arial" w:eastAsia="Times New Roman" w:hAnsi="Arial" w:cs="Arial"/>
          <w:color w:val="000000"/>
          <w:sz w:val="24"/>
          <w:szCs w:val="24"/>
        </w:rPr>
      </w:pPr>
      <w:r w:rsidRPr="0038738D">
        <w:rPr>
          <w:rFonts w:ascii="Arial" w:eastAsia="Times New Roman" w:hAnsi="Arial" w:cs="Arial"/>
          <w:color w:val="000000"/>
          <w:sz w:val="24"/>
          <w:szCs w:val="24"/>
        </w:rPr>
        <w:t>The learning outcomes targeted in this lesson are provided below:</w:t>
      </w:r>
    </w:p>
    <w:tbl>
      <w:tblPr>
        <w:tblStyle w:val="TableGrid1"/>
        <w:tblW w:w="9935" w:type="dxa"/>
        <w:tblInd w:w="125" w:type="dxa"/>
        <w:tblLayout w:type="fixed"/>
        <w:tblCellMar>
          <w:left w:w="106" w:type="dxa"/>
          <w:right w:w="109" w:type="dxa"/>
        </w:tblCellMar>
        <w:tblLook w:val="04A0" w:firstRow="1" w:lastRow="0" w:firstColumn="1" w:lastColumn="0" w:noHBand="0" w:noVBand="1"/>
      </w:tblPr>
      <w:tblGrid>
        <w:gridCol w:w="847"/>
        <w:gridCol w:w="5704"/>
        <w:gridCol w:w="810"/>
        <w:gridCol w:w="1298"/>
        <w:gridCol w:w="1276"/>
      </w:tblGrid>
      <w:tr w:rsidR="00962403" w:rsidRPr="0038738D" w:rsidTr="00AC392F">
        <w:trPr>
          <w:trHeight w:val="516"/>
        </w:trPr>
        <w:tc>
          <w:tcPr>
            <w:tcW w:w="847" w:type="dxa"/>
            <w:tcBorders>
              <w:top w:val="single" w:sz="4" w:space="0" w:color="000000"/>
              <w:left w:val="single" w:sz="4" w:space="0" w:color="000000"/>
              <w:bottom w:val="single" w:sz="4" w:space="0" w:color="000000"/>
              <w:right w:val="single" w:sz="4" w:space="0" w:color="000000"/>
            </w:tcBorders>
            <w:vAlign w:val="bottom"/>
          </w:tcPr>
          <w:p w:rsidR="00962403" w:rsidRPr="0038738D" w:rsidRDefault="00962403" w:rsidP="00AC392F">
            <w:pPr>
              <w:spacing w:line="276" w:lineRule="auto"/>
              <w:rPr>
                <w:rFonts w:ascii="Arial" w:eastAsia="Calibri" w:hAnsi="Arial" w:cs="Arial"/>
                <w:color w:val="000000"/>
              </w:rPr>
            </w:pPr>
            <w:r w:rsidRPr="0038738D">
              <w:rPr>
                <w:rFonts w:ascii="Arial" w:eastAsia="Times New Roman" w:hAnsi="Arial" w:cs="Arial"/>
                <w:b/>
                <w:color w:val="000000"/>
              </w:rPr>
              <w:t xml:space="preserve">SLO# </w:t>
            </w:r>
          </w:p>
        </w:tc>
        <w:tc>
          <w:tcPr>
            <w:tcW w:w="5704" w:type="dxa"/>
            <w:tcBorders>
              <w:top w:val="single" w:sz="4" w:space="0" w:color="000000"/>
              <w:left w:val="single" w:sz="4" w:space="0" w:color="000000"/>
              <w:bottom w:val="single" w:sz="4" w:space="0" w:color="000000"/>
              <w:right w:val="single" w:sz="4" w:space="0" w:color="000000"/>
            </w:tcBorders>
            <w:vAlign w:val="bottom"/>
          </w:tcPr>
          <w:p w:rsidR="00962403" w:rsidRPr="0038738D" w:rsidRDefault="00962403" w:rsidP="00AC392F">
            <w:pPr>
              <w:spacing w:line="276" w:lineRule="auto"/>
              <w:rPr>
                <w:rFonts w:ascii="Arial" w:eastAsia="Calibri" w:hAnsi="Arial" w:cs="Arial"/>
                <w:color w:val="000000"/>
              </w:rPr>
            </w:pPr>
            <w:r w:rsidRPr="0038738D">
              <w:rPr>
                <w:rFonts w:ascii="Arial" w:eastAsia="Times New Roman" w:hAnsi="Arial" w:cs="Arial"/>
                <w:b/>
                <w:color w:val="000000"/>
              </w:rPr>
              <w:t>Specific Learning Outcomes:</w:t>
            </w:r>
            <w:r w:rsidRPr="0038738D">
              <w:rPr>
                <w:rFonts w:ascii="Arial" w:eastAsia="Times New Roman" w:hAnsi="Arial" w:cs="Arial"/>
                <w:i/>
                <w:color w:val="000000"/>
              </w:rPr>
              <w:t xml:space="preserve"> Students are able to  </w:t>
            </w:r>
            <w:r w:rsidRPr="0038738D">
              <w:rPr>
                <w:rFonts w:ascii="Arial" w:eastAsia="Times New Roman" w:hAnsi="Arial" w:cs="Arial"/>
                <w:b/>
                <w:color w:val="000000"/>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962403" w:rsidRPr="0038738D" w:rsidRDefault="00962403" w:rsidP="00AC392F">
            <w:pPr>
              <w:spacing w:line="276" w:lineRule="auto"/>
              <w:jc w:val="center"/>
              <w:rPr>
                <w:rFonts w:ascii="Arial" w:eastAsia="Calibri" w:hAnsi="Arial" w:cs="Arial"/>
                <w:color w:val="000000"/>
              </w:rPr>
            </w:pPr>
            <w:r w:rsidRPr="0038738D">
              <w:rPr>
                <w:rFonts w:ascii="Arial" w:eastAsia="Times New Roman" w:hAnsi="Arial" w:cs="Arial"/>
                <w:b/>
                <w:color w:val="000000"/>
              </w:rPr>
              <w:t>Skill level</w:t>
            </w:r>
          </w:p>
        </w:tc>
        <w:tc>
          <w:tcPr>
            <w:tcW w:w="1298" w:type="dxa"/>
            <w:tcBorders>
              <w:top w:val="single" w:sz="4" w:space="0" w:color="000000"/>
              <w:left w:val="single" w:sz="4" w:space="0" w:color="000000"/>
              <w:bottom w:val="single" w:sz="4" w:space="0" w:color="000000"/>
              <w:right w:val="single" w:sz="4" w:space="0" w:color="000000"/>
            </w:tcBorders>
            <w:vAlign w:val="center"/>
          </w:tcPr>
          <w:p w:rsidR="00962403" w:rsidRPr="0038738D" w:rsidRDefault="00962403" w:rsidP="00AC392F">
            <w:pPr>
              <w:spacing w:line="276" w:lineRule="auto"/>
              <w:jc w:val="center"/>
              <w:rPr>
                <w:rFonts w:ascii="Arial" w:eastAsia="Calibri" w:hAnsi="Arial" w:cs="Arial"/>
                <w:color w:val="000000"/>
              </w:rPr>
            </w:pPr>
            <w:r w:rsidRPr="0038738D">
              <w:rPr>
                <w:rFonts w:ascii="Arial" w:eastAsia="Times New Roman" w:hAnsi="Arial" w:cs="Arial"/>
                <w:b/>
                <w:color w:val="000000"/>
              </w:rPr>
              <w:t>SLO code</w:t>
            </w:r>
          </w:p>
        </w:tc>
        <w:tc>
          <w:tcPr>
            <w:tcW w:w="1276" w:type="dxa"/>
            <w:tcBorders>
              <w:top w:val="single" w:sz="4" w:space="0" w:color="000000"/>
              <w:left w:val="single" w:sz="4" w:space="0" w:color="000000"/>
              <w:bottom w:val="single" w:sz="4" w:space="0" w:color="000000"/>
              <w:right w:val="single" w:sz="4" w:space="0" w:color="000000"/>
            </w:tcBorders>
            <w:vAlign w:val="center"/>
          </w:tcPr>
          <w:p w:rsidR="00962403" w:rsidRPr="0038738D" w:rsidRDefault="00962403" w:rsidP="00AC392F">
            <w:pPr>
              <w:spacing w:line="276" w:lineRule="auto"/>
              <w:jc w:val="center"/>
              <w:rPr>
                <w:rFonts w:ascii="Arial" w:eastAsia="Times New Roman" w:hAnsi="Arial" w:cs="Arial"/>
                <w:b/>
                <w:color w:val="000000"/>
              </w:rPr>
            </w:pPr>
            <w:r w:rsidRPr="0038738D">
              <w:rPr>
                <w:rFonts w:ascii="Arial" w:eastAsia="Times New Roman" w:hAnsi="Arial" w:cs="Arial"/>
                <w:b/>
                <w:color w:val="000000"/>
              </w:rPr>
              <w:t>Achieved</w:t>
            </w:r>
          </w:p>
        </w:tc>
      </w:tr>
    </w:tbl>
    <w:tbl>
      <w:tblPr>
        <w:tblStyle w:val="TableGrid"/>
        <w:tblW w:w="9935" w:type="dxa"/>
        <w:tblInd w:w="125" w:type="dxa"/>
        <w:tblLayout w:type="fixed"/>
        <w:tblCellMar>
          <w:left w:w="106" w:type="dxa"/>
          <w:right w:w="109" w:type="dxa"/>
        </w:tblCellMar>
        <w:tblLook w:val="04A0" w:firstRow="1" w:lastRow="0" w:firstColumn="1" w:lastColumn="0" w:noHBand="0" w:noVBand="1"/>
      </w:tblPr>
      <w:tblGrid>
        <w:gridCol w:w="847"/>
        <w:gridCol w:w="5704"/>
        <w:gridCol w:w="810"/>
        <w:gridCol w:w="1298"/>
        <w:gridCol w:w="1276"/>
      </w:tblGrid>
      <w:tr w:rsidR="00962403" w:rsidRPr="00603893" w:rsidTr="00AC392F">
        <w:trPr>
          <w:trHeight w:val="264"/>
        </w:trPr>
        <w:tc>
          <w:tcPr>
            <w:tcW w:w="847" w:type="dxa"/>
            <w:tcBorders>
              <w:top w:val="single" w:sz="4" w:space="0" w:color="000000"/>
              <w:left w:val="single" w:sz="4" w:space="0" w:color="000000"/>
              <w:bottom w:val="single" w:sz="4" w:space="0" w:color="000000"/>
              <w:right w:val="single" w:sz="4" w:space="0" w:color="000000"/>
            </w:tcBorders>
          </w:tcPr>
          <w:p w:rsidR="00962403" w:rsidRPr="00603893" w:rsidRDefault="007651B6" w:rsidP="00AC392F">
            <w:pPr>
              <w:spacing w:line="276" w:lineRule="auto"/>
              <w:jc w:val="center"/>
              <w:rPr>
                <w:rFonts w:ascii="Arial" w:eastAsia="Calibri" w:hAnsi="Arial" w:cs="Arial"/>
                <w:color w:val="000000"/>
              </w:rPr>
            </w:pPr>
            <w:r>
              <w:rPr>
                <w:rFonts w:ascii="Arial" w:eastAsia="Times New Roman" w:hAnsi="Arial" w:cs="Arial"/>
                <w:color w:val="000000"/>
              </w:rPr>
              <w:t>5</w:t>
            </w:r>
          </w:p>
        </w:tc>
        <w:tc>
          <w:tcPr>
            <w:tcW w:w="5704" w:type="dxa"/>
            <w:tcBorders>
              <w:top w:val="single" w:sz="4" w:space="0" w:color="000000"/>
              <w:left w:val="single" w:sz="4" w:space="0" w:color="000000"/>
              <w:bottom w:val="single" w:sz="4" w:space="0" w:color="000000"/>
              <w:right w:val="single" w:sz="4" w:space="0" w:color="000000"/>
            </w:tcBorders>
          </w:tcPr>
          <w:p w:rsidR="00962403" w:rsidRPr="00603893" w:rsidRDefault="00962403" w:rsidP="00AC392F">
            <w:pPr>
              <w:spacing w:line="276" w:lineRule="auto"/>
              <w:rPr>
                <w:rFonts w:ascii="Arial" w:eastAsia="Calibri" w:hAnsi="Arial" w:cs="Arial"/>
                <w:color w:val="000000"/>
              </w:rPr>
            </w:pPr>
            <w:r w:rsidRPr="00603893">
              <w:rPr>
                <w:rFonts w:ascii="Arial" w:eastAsia="Times New Roman" w:hAnsi="Arial" w:cs="Arial"/>
                <w:color w:val="000000"/>
              </w:rPr>
              <w:t xml:space="preserve">Define semi-conservative replication </w:t>
            </w:r>
          </w:p>
        </w:tc>
        <w:tc>
          <w:tcPr>
            <w:tcW w:w="810"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Times New Roman" w:hAnsi="Arial" w:cs="Arial"/>
                <w:color w:val="000000"/>
              </w:rPr>
              <w:t>1</w:t>
            </w:r>
          </w:p>
        </w:tc>
        <w:tc>
          <w:tcPr>
            <w:tcW w:w="1298"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Times New Roman" w:hAnsi="Arial" w:cs="Arial"/>
                <w:color w:val="000000"/>
              </w:rPr>
              <w:t>Bio2.1.1.3</w:t>
            </w:r>
          </w:p>
        </w:tc>
        <w:tc>
          <w:tcPr>
            <w:tcW w:w="1276"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Times New Roman" w:hAnsi="Arial" w:cs="Arial"/>
                <w:color w:val="000000"/>
              </w:rPr>
            </w:pPr>
          </w:p>
        </w:tc>
      </w:tr>
      <w:tr w:rsidR="00962403" w:rsidRPr="00603893" w:rsidTr="00AC392F">
        <w:trPr>
          <w:trHeight w:val="516"/>
        </w:trPr>
        <w:tc>
          <w:tcPr>
            <w:tcW w:w="847" w:type="dxa"/>
            <w:tcBorders>
              <w:top w:val="single" w:sz="4" w:space="0" w:color="000000"/>
              <w:left w:val="single" w:sz="4" w:space="0" w:color="000000"/>
              <w:bottom w:val="single" w:sz="4" w:space="0" w:color="auto"/>
              <w:right w:val="single" w:sz="4" w:space="0" w:color="000000"/>
            </w:tcBorders>
            <w:vAlign w:val="bottom"/>
          </w:tcPr>
          <w:p w:rsidR="00962403" w:rsidRPr="00603893" w:rsidRDefault="007651B6" w:rsidP="00AC392F">
            <w:pPr>
              <w:spacing w:line="276" w:lineRule="auto"/>
              <w:jc w:val="center"/>
              <w:rPr>
                <w:rFonts w:ascii="Arial" w:eastAsia="Calibri" w:hAnsi="Arial" w:cs="Arial"/>
                <w:color w:val="000000"/>
              </w:rPr>
            </w:pPr>
            <w:r>
              <w:rPr>
                <w:rFonts w:ascii="Arial" w:eastAsia="Times New Roman" w:hAnsi="Arial" w:cs="Arial"/>
                <w:color w:val="000000"/>
              </w:rPr>
              <w:t>6</w:t>
            </w:r>
            <w:r w:rsidR="00962403" w:rsidRPr="00603893">
              <w:rPr>
                <w:rFonts w:ascii="Arial" w:eastAsia="Times New Roman" w:hAnsi="Arial" w:cs="Arial"/>
                <w:color w:val="000000"/>
              </w:rPr>
              <w:t xml:space="preserve"> </w:t>
            </w:r>
          </w:p>
        </w:tc>
        <w:tc>
          <w:tcPr>
            <w:tcW w:w="5704" w:type="dxa"/>
            <w:tcBorders>
              <w:top w:val="single" w:sz="4" w:space="0" w:color="000000"/>
              <w:left w:val="single" w:sz="4" w:space="0" w:color="000000"/>
              <w:bottom w:val="single" w:sz="4" w:space="0" w:color="auto"/>
              <w:right w:val="single" w:sz="4" w:space="0" w:color="000000"/>
            </w:tcBorders>
          </w:tcPr>
          <w:p w:rsidR="00962403" w:rsidRPr="00603893" w:rsidRDefault="00962403" w:rsidP="00AC392F">
            <w:pPr>
              <w:spacing w:line="276" w:lineRule="auto"/>
              <w:rPr>
                <w:rFonts w:ascii="Arial" w:eastAsia="Calibri" w:hAnsi="Arial" w:cs="Arial"/>
                <w:color w:val="000000"/>
              </w:rPr>
            </w:pPr>
            <w:r w:rsidRPr="00603893">
              <w:rPr>
                <w:rFonts w:ascii="Arial" w:eastAsia="Times New Roman" w:hAnsi="Arial" w:cs="Arial"/>
                <w:color w:val="000000"/>
              </w:rPr>
              <w:t xml:space="preserve">Identify semi-conservative replication, in a DNA replication representation </w:t>
            </w:r>
          </w:p>
        </w:tc>
        <w:tc>
          <w:tcPr>
            <w:tcW w:w="810" w:type="dxa"/>
            <w:tcBorders>
              <w:top w:val="single" w:sz="4" w:space="0" w:color="000000"/>
              <w:left w:val="single" w:sz="4" w:space="0" w:color="000000"/>
              <w:bottom w:val="single" w:sz="4" w:space="0" w:color="auto"/>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Times New Roman" w:hAnsi="Arial" w:cs="Arial"/>
                <w:color w:val="000000"/>
              </w:rPr>
              <w:t>1</w:t>
            </w:r>
          </w:p>
        </w:tc>
        <w:tc>
          <w:tcPr>
            <w:tcW w:w="1298" w:type="dxa"/>
            <w:tcBorders>
              <w:top w:val="single" w:sz="4" w:space="0" w:color="000000"/>
              <w:left w:val="single" w:sz="4" w:space="0" w:color="000000"/>
              <w:bottom w:val="single" w:sz="4" w:space="0" w:color="auto"/>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Times New Roman" w:hAnsi="Arial" w:cs="Arial"/>
                <w:color w:val="000000"/>
              </w:rPr>
              <w:t>Bio2.1.1.4</w:t>
            </w:r>
          </w:p>
        </w:tc>
        <w:tc>
          <w:tcPr>
            <w:tcW w:w="1276" w:type="dxa"/>
            <w:tcBorders>
              <w:top w:val="single" w:sz="4" w:space="0" w:color="000000"/>
              <w:left w:val="single" w:sz="4" w:space="0" w:color="000000"/>
              <w:bottom w:val="single" w:sz="4" w:space="0" w:color="auto"/>
              <w:right w:val="single" w:sz="4" w:space="0" w:color="000000"/>
            </w:tcBorders>
            <w:vAlign w:val="center"/>
          </w:tcPr>
          <w:p w:rsidR="00962403" w:rsidRPr="00603893" w:rsidRDefault="00962403" w:rsidP="00AC392F">
            <w:pPr>
              <w:spacing w:line="276" w:lineRule="auto"/>
              <w:jc w:val="center"/>
              <w:rPr>
                <w:rFonts w:ascii="Arial" w:eastAsia="Times New Roman" w:hAnsi="Arial" w:cs="Arial"/>
                <w:color w:val="000000"/>
              </w:rPr>
            </w:pPr>
          </w:p>
        </w:tc>
      </w:tr>
    </w:tbl>
    <w:tbl>
      <w:tblPr>
        <w:tblStyle w:val="TableGrid2"/>
        <w:tblW w:w="9935" w:type="dxa"/>
        <w:tblInd w:w="125" w:type="dxa"/>
        <w:tblLayout w:type="fixed"/>
        <w:tblCellMar>
          <w:left w:w="106" w:type="dxa"/>
          <w:right w:w="109" w:type="dxa"/>
        </w:tblCellMar>
        <w:tblLook w:val="04A0" w:firstRow="1" w:lastRow="0" w:firstColumn="1" w:lastColumn="0" w:noHBand="0" w:noVBand="1"/>
      </w:tblPr>
      <w:tblGrid>
        <w:gridCol w:w="847"/>
        <w:gridCol w:w="5704"/>
        <w:gridCol w:w="810"/>
        <w:gridCol w:w="1298"/>
        <w:gridCol w:w="1276"/>
      </w:tblGrid>
      <w:tr w:rsidR="00962403" w:rsidRPr="00603893" w:rsidTr="00AC392F">
        <w:trPr>
          <w:trHeight w:val="516"/>
        </w:trPr>
        <w:tc>
          <w:tcPr>
            <w:tcW w:w="847" w:type="dxa"/>
            <w:tcBorders>
              <w:top w:val="single" w:sz="4" w:space="0" w:color="auto"/>
              <w:left w:val="single" w:sz="4" w:space="0" w:color="000000"/>
              <w:bottom w:val="single" w:sz="4" w:space="0" w:color="000000"/>
              <w:right w:val="single" w:sz="4" w:space="0" w:color="000000"/>
            </w:tcBorders>
            <w:vAlign w:val="bottom"/>
          </w:tcPr>
          <w:p w:rsidR="00962403" w:rsidRPr="00603893" w:rsidRDefault="007651B6" w:rsidP="00AC392F">
            <w:pPr>
              <w:spacing w:line="276" w:lineRule="auto"/>
              <w:jc w:val="center"/>
              <w:rPr>
                <w:rFonts w:ascii="Arial" w:eastAsia="Calibri" w:hAnsi="Arial" w:cs="Arial"/>
                <w:color w:val="000000"/>
              </w:rPr>
            </w:pPr>
            <w:r>
              <w:rPr>
                <w:rFonts w:ascii="Arial" w:eastAsia="Calibri" w:hAnsi="Arial" w:cs="Arial"/>
                <w:color w:val="000000"/>
              </w:rPr>
              <w:t>7</w:t>
            </w:r>
          </w:p>
        </w:tc>
        <w:tc>
          <w:tcPr>
            <w:tcW w:w="5704" w:type="dxa"/>
            <w:tcBorders>
              <w:top w:val="single" w:sz="4" w:space="0" w:color="auto"/>
              <w:left w:val="single" w:sz="4" w:space="0" w:color="000000"/>
              <w:bottom w:val="single" w:sz="4" w:space="0" w:color="000000"/>
              <w:right w:val="single" w:sz="4" w:space="0" w:color="000000"/>
            </w:tcBorders>
          </w:tcPr>
          <w:p w:rsidR="00962403" w:rsidRPr="00603893" w:rsidRDefault="00962403" w:rsidP="00AC392F">
            <w:pPr>
              <w:spacing w:line="276" w:lineRule="auto"/>
              <w:rPr>
                <w:rFonts w:ascii="Arial" w:eastAsia="Calibri" w:hAnsi="Arial" w:cs="Arial"/>
                <w:color w:val="000000"/>
              </w:rPr>
            </w:pPr>
            <w:r w:rsidRPr="00603893">
              <w:rPr>
                <w:rFonts w:ascii="Arial" w:eastAsia="Calibri" w:hAnsi="Arial" w:cs="Arial"/>
                <w:color w:val="000000"/>
              </w:rPr>
              <w:t>Identify the leading and the lagging strand in a DNA replication representation</w:t>
            </w:r>
          </w:p>
        </w:tc>
        <w:tc>
          <w:tcPr>
            <w:tcW w:w="810" w:type="dxa"/>
            <w:tcBorders>
              <w:top w:val="single" w:sz="4" w:space="0" w:color="auto"/>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Calibri" w:hAnsi="Arial" w:cs="Arial"/>
                <w:color w:val="000000"/>
              </w:rPr>
              <w:t>1</w:t>
            </w:r>
          </w:p>
        </w:tc>
        <w:tc>
          <w:tcPr>
            <w:tcW w:w="1298" w:type="dxa"/>
            <w:tcBorders>
              <w:top w:val="single" w:sz="4" w:space="0" w:color="auto"/>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Calibri" w:hAnsi="Arial" w:cs="Arial"/>
                <w:color w:val="000000"/>
              </w:rPr>
              <w:t>Bio2.1.1.5</w:t>
            </w:r>
          </w:p>
        </w:tc>
        <w:tc>
          <w:tcPr>
            <w:tcW w:w="1276" w:type="dxa"/>
            <w:tcBorders>
              <w:top w:val="single" w:sz="4" w:space="0" w:color="auto"/>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Times New Roman" w:hAnsi="Arial" w:cs="Arial"/>
                <w:color w:val="000000"/>
              </w:rPr>
            </w:pPr>
          </w:p>
        </w:tc>
      </w:tr>
      <w:tr w:rsidR="00962403" w:rsidRPr="00603893" w:rsidTr="00AC392F">
        <w:trPr>
          <w:trHeight w:val="516"/>
        </w:trPr>
        <w:tc>
          <w:tcPr>
            <w:tcW w:w="847" w:type="dxa"/>
            <w:tcBorders>
              <w:top w:val="single" w:sz="4" w:space="0" w:color="auto"/>
              <w:left w:val="single" w:sz="4" w:space="0" w:color="000000"/>
              <w:bottom w:val="single" w:sz="4" w:space="0" w:color="000000"/>
              <w:right w:val="single" w:sz="4" w:space="0" w:color="000000"/>
            </w:tcBorders>
            <w:vAlign w:val="bottom"/>
          </w:tcPr>
          <w:p w:rsidR="00962403" w:rsidRPr="00603893" w:rsidRDefault="007651B6" w:rsidP="00AC392F">
            <w:pPr>
              <w:spacing w:line="276" w:lineRule="auto"/>
              <w:jc w:val="center"/>
              <w:rPr>
                <w:rFonts w:ascii="Arial" w:eastAsia="Calibri" w:hAnsi="Arial" w:cs="Arial"/>
                <w:color w:val="000000"/>
              </w:rPr>
            </w:pPr>
            <w:r>
              <w:rPr>
                <w:rFonts w:ascii="Arial" w:eastAsia="Calibri" w:hAnsi="Arial" w:cs="Arial"/>
                <w:color w:val="000000"/>
              </w:rPr>
              <w:t>8</w:t>
            </w:r>
          </w:p>
        </w:tc>
        <w:tc>
          <w:tcPr>
            <w:tcW w:w="5704" w:type="dxa"/>
            <w:tcBorders>
              <w:top w:val="single" w:sz="4" w:space="0" w:color="auto"/>
              <w:left w:val="single" w:sz="4" w:space="0" w:color="000000"/>
              <w:bottom w:val="single" w:sz="4" w:space="0" w:color="000000"/>
              <w:right w:val="single" w:sz="4" w:space="0" w:color="000000"/>
            </w:tcBorders>
          </w:tcPr>
          <w:p w:rsidR="00962403" w:rsidRPr="00603893" w:rsidRDefault="00962403" w:rsidP="00AC392F">
            <w:pPr>
              <w:spacing w:line="276" w:lineRule="auto"/>
              <w:rPr>
                <w:rFonts w:ascii="Arial" w:eastAsia="Calibri" w:hAnsi="Arial" w:cs="Arial"/>
                <w:color w:val="000000"/>
              </w:rPr>
            </w:pPr>
            <w:r w:rsidRPr="00603893">
              <w:rPr>
                <w:rFonts w:ascii="Arial" w:eastAsia="Calibri" w:hAnsi="Arial" w:cs="Arial"/>
                <w:color w:val="000000"/>
              </w:rPr>
              <w:t>Describe the direction of the synthesis of the new strand[5’ to 3’ direction]</w:t>
            </w:r>
          </w:p>
        </w:tc>
        <w:tc>
          <w:tcPr>
            <w:tcW w:w="810" w:type="dxa"/>
            <w:tcBorders>
              <w:top w:val="single" w:sz="4" w:space="0" w:color="auto"/>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Calibri" w:hAnsi="Arial" w:cs="Arial"/>
                <w:color w:val="000000"/>
              </w:rPr>
              <w:t>2</w:t>
            </w:r>
          </w:p>
        </w:tc>
        <w:tc>
          <w:tcPr>
            <w:tcW w:w="1298" w:type="dxa"/>
            <w:tcBorders>
              <w:top w:val="single" w:sz="4" w:space="0" w:color="auto"/>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Calibri" w:hAnsi="Arial" w:cs="Arial"/>
                <w:color w:val="000000"/>
              </w:rPr>
              <w:t>Bio2.1.2.2</w:t>
            </w:r>
          </w:p>
        </w:tc>
        <w:tc>
          <w:tcPr>
            <w:tcW w:w="1276" w:type="dxa"/>
            <w:tcBorders>
              <w:top w:val="single" w:sz="4" w:space="0" w:color="auto"/>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Times New Roman" w:hAnsi="Arial" w:cs="Arial"/>
                <w:color w:val="000000"/>
              </w:rPr>
            </w:pPr>
          </w:p>
        </w:tc>
      </w:tr>
      <w:tr w:rsidR="00962403" w:rsidRPr="00603893" w:rsidTr="00AC392F">
        <w:trPr>
          <w:trHeight w:val="516"/>
        </w:trPr>
        <w:tc>
          <w:tcPr>
            <w:tcW w:w="847" w:type="dxa"/>
            <w:tcBorders>
              <w:top w:val="single" w:sz="4" w:space="0" w:color="000000"/>
              <w:left w:val="single" w:sz="4" w:space="0" w:color="000000"/>
              <w:bottom w:val="single" w:sz="4" w:space="0" w:color="000000"/>
              <w:right w:val="single" w:sz="4" w:space="0" w:color="000000"/>
            </w:tcBorders>
            <w:vAlign w:val="bottom"/>
          </w:tcPr>
          <w:p w:rsidR="00962403" w:rsidRPr="00603893" w:rsidRDefault="007651B6" w:rsidP="00AC392F">
            <w:pPr>
              <w:spacing w:line="276" w:lineRule="auto"/>
              <w:jc w:val="center"/>
              <w:rPr>
                <w:rFonts w:ascii="Arial" w:eastAsia="Calibri" w:hAnsi="Arial" w:cs="Arial"/>
                <w:color w:val="000000"/>
              </w:rPr>
            </w:pPr>
            <w:r>
              <w:rPr>
                <w:rFonts w:ascii="Arial" w:eastAsia="Times New Roman" w:hAnsi="Arial" w:cs="Arial"/>
                <w:color w:val="000000"/>
              </w:rPr>
              <w:t>9</w:t>
            </w:r>
          </w:p>
        </w:tc>
        <w:tc>
          <w:tcPr>
            <w:tcW w:w="5704" w:type="dxa"/>
            <w:tcBorders>
              <w:top w:val="single" w:sz="4" w:space="0" w:color="000000"/>
              <w:left w:val="single" w:sz="4" w:space="0" w:color="000000"/>
              <w:bottom w:val="single" w:sz="4" w:space="0" w:color="000000"/>
              <w:right w:val="single" w:sz="4" w:space="0" w:color="000000"/>
            </w:tcBorders>
          </w:tcPr>
          <w:p w:rsidR="00962403" w:rsidRPr="00603893" w:rsidRDefault="00962403" w:rsidP="00AC392F">
            <w:pPr>
              <w:spacing w:line="276" w:lineRule="auto"/>
              <w:jc w:val="both"/>
              <w:rPr>
                <w:rFonts w:ascii="Arial" w:eastAsia="Calibri" w:hAnsi="Arial" w:cs="Arial"/>
                <w:color w:val="000000"/>
              </w:rPr>
            </w:pPr>
            <w:r w:rsidRPr="00603893">
              <w:rPr>
                <w:rFonts w:ascii="Arial" w:eastAsia="Times New Roman" w:hAnsi="Arial" w:cs="Arial"/>
                <w:color w:val="000000"/>
              </w:rPr>
              <w:t>Describe the structure and replication of DNA in terms of semi-conservati</w:t>
            </w:r>
            <w:r w:rsidR="007651B6">
              <w:rPr>
                <w:rFonts w:ascii="Arial" w:eastAsia="Times New Roman" w:hAnsi="Arial" w:cs="Arial"/>
                <w:color w:val="000000"/>
              </w:rPr>
              <w:t xml:space="preserve">ve replication, enzyme control, </w:t>
            </w:r>
            <w:r w:rsidR="007651B6" w:rsidRPr="00603893">
              <w:rPr>
                <w:rFonts w:ascii="Arial" w:eastAsia="Times New Roman" w:hAnsi="Arial" w:cs="Arial"/>
                <w:color w:val="000000"/>
              </w:rPr>
              <w:t>and antiparallel</w:t>
            </w:r>
            <w:r w:rsidRPr="00603893">
              <w:rPr>
                <w:rFonts w:ascii="Arial" w:eastAsia="Times New Roman" w:hAnsi="Arial" w:cs="Arial"/>
                <w:color w:val="000000"/>
              </w:rPr>
              <w:t xml:space="preserve"> strand.</w:t>
            </w:r>
          </w:p>
        </w:tc>
        <w:tc>
          <w:tcPr>
            <w:tcW w:w="810"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Times New Roman" w:hAnsi="Arial" w:cs="Arial"/>
                <w:color w:val="000000"/>
              </w:rPr>
              <w:t>2</w:t>
            </w:r>
          </w:p>
        </w:tc>
        <w:tc>
          <w:tcPr>
            <w:tcW w:w="1298"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Times New Roman" w:hAnsi="Arial" w:cs="Arial"/>
                <w:color w:val="000000"/>
              </w:rPr>
              <w:t>Bio2.1.2.3</w:t>
            </w:r>
          </w:p>
        </w:tc>
        <w:tc>
          <w:tcPr>
            <w:tcW w:w="1276"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Times New Roman" w:hAnsi="Arial" w:cs="Arial"/>
                <w:color w:val="000000"/>
              </w:rPr>
            </w:pPr>
          </w:p>
        </w:tc>
      </w:tr>
      <w:tr w:rsidR="00962403" w:rsidRPr="00603893" w:rsidTr="00AC392F">
        <w:trPr>
          <w:trHeight w:val="264"/>
        </w:trPr>
        <w:tc>
          <w:tcPr>
            <w:tcW w:w="847" w:type="dxa"/>
            <w:tcBorders>
              <w:top w:val="single" w:sz="4" w:space="0" w:color="000000"/>
              <w:left w:val="single" w:sz="4" w:space="0" w:color="000000"/>
              <w:bottom w:val="single" w:sz="4" w:space="0" w:color="000000"/>
              <w:right w:val="single" w:sz="4" w:space="0" w:color="000000"/>
            </w:tcBorders>
          </w:tcPr>
          <w:p w:rsidR="00962403" w:rsidRPr="00603893" w:rsidRDefault="007651B6" w:rsidP="00AC392F">
            <w:pPr>
              <w:spacing w:line="276" w:lineRule="auto"/>
              <w:jc w:val="center"/>
              <w:rPr>
                <w:rFonts w:ascii="Arial" w:eastAsia="Calibri" w:hAnsi="Arial" w:cs="Arial"/>
                <w:color w:val="000000"/>
              </w:rPr>
            </w:pPr>
            <w:r>
              <w:rPr>
                <w:rFonts w:ascii="Arial" w:eastAsia="Calibri" w:hAnsi="Arial" w:cs="Arial"/>
                <w:color w:val="000000"/>
              </w:rPr>
              <w:t>10</w:t>
            </w:r>
          </w:p>
        </w:tc>
        <w:tc>
          <w:tcPr>
            <w:tcW w:w="5704" w:type="dxa"/>
            <w:tcBorders>
              <w:top w:val="single" w:sz="4" w:space="0" w:color="000000"/>
              <w:left w:val="single" w:sz="4" w:space="0" w:color="000000"/>
              <w:bottom w:val="single" w:sz="4" w:space="0" w:color="000000"/>
              <w:right w:val="single" w:sz="4" w:space="0" w:color="000000"/>
            </w:tcBorders>
          </w:tcPr>
          <w:p w:rsidR="00962403" w:rsidRPr="00603893" w:rsidRDefault="00962403" w:rsidP="00AC392F">
            <w:pPr>
              <w:spacing w:line="276" w:lineRule="auto"/>
              <w:rPr>
                <w:rFonts w:ascii="Arial" w:eastAsia="Calibri" w:hAnsi="Arial" w:cs="Arial"/>
                <w:color w:val="000000"/>
              </w:rPr>
            </w:pPr>
            <w:r w:rsidRPr="00603893">
              <w:rPr>
                <w:rFonts w:ascii="Arial" w:eastAsia="Calibri" w:hAnsi="Arial" w:cs="Arial"/>
                <w:color w:val="000000"/>
              </w:rPr>
              <w:t>Explain the roles of respective enzymes in DNA Replication</w:t>
            </w:r>
            <w:r w:rsidR="007651B6">
              <w:rPr>
                <w:rFonts w:ascii="Arial" w:eastAsia="Calibri" w:hAnsi="Arial" w:cs="Arial"/>
                <w:color w:val="000000"/>
              </w:rPr>
              <w:t>[Helicase/DNA Polymerase/Ligase]</w:t>
            </w:r>
          </w:p>
        </w:tc>
        <w:tc>
          <w:tcPr>
            <w:tcW w:w="810"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Calibri" w:hAnsi="Arial" w:cs="Arial"/>
                <w:color w:val="000000"/>
              </w:rPr>
              <w:t>3</w:t>
            </w:r>
          </w:p>
        </w:tc>
        <w:tc>
          <w:tcPr>
            <w:tcW w:w="1298"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Calibri" w:hAnsi="Arial" w:cs="Arial"/>
                <w:color w:val="000000"/>
              </w:rPr>
              <w:t>Bio2.1.3.2</w:t>
            </w:r>
          </w:p>
        </w:tc>
        <w:tc>
          <w:tcPr>
            <w:tcW w:w="1276"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Times New Roman" w:hAnsi="Arial" w:cs="Arial"/>
                <w:color w:val="000000"/>
              </w:rPr>
            </w:pPr>
          </w:p>
        </w:tc>
      </w:tr>
      <w:tr w:rsidR="00962403" w:rsidRPr="00603893" w:rsidTr="00AC392F">
        <w:trPr>
          <w:trHeight w:val="264"/>
        </w:trPr>
        <w:tc>
          <w:tcPr>
            <w:tcW w:w="847" w:type="dxa"/>
            <w:tcBorders>
              <w:top w:val="single" w:sz="4" w:space="0" w:color="000000"/>
              <w:left w:val="single" w:sz="4" w:space="0" w:color="000000"/>
              <w:bottom w:val="single" w:sz="4" w:space="0" w:color="000000"/>
              <w:right w:val="single" w:sz="4" w:space="0" w:color="000000"/>
            </w:tcBorders>
          </w:tcPr>
          <w:p w:rsidR="00962403" w:rsidRPr="00603893" w:rsidRDefault="007651B6" w:rsidP="00AC392F">
            <w:pPr>
              <w:spacing w:line="276" w:lineRule="auto"/>
              <w:jc w:val="center"/>
              <w:rPr>
                <w:rFonts w:ascii="Arial" w:eastAsia="Calibri" w:hAnsi="Arial" w:cs="Arial"/>
                <w:color w:val="000000"/>
              </w:rPr>
            </w:pPr>
            <w:r>
              <w:rPr>
                <w:rFonts w:ascii="Arial" w:eastAsia="Calibri" w:hAnsi="Arial" w:cs="Arial"/>
                <w:color w:val="000000"/>
              </w:rPr>
              <w:t>11</w:t>
            </w:r>
          </w:p>
        </w:tc>
        <w:tc>
          <w:tcPr>
            <w:tcW w:w="5704" w:type="dxa"/>
            <w:tcBorders>
              <w:top w:val="single" w:sz="4" w:space="0" w:color="000000"/>
              <w:left w:val="single" w:sz="4" w:space="0" w:color="000000"/>
              <w:bottom w:val="single" w:sz="4" w:space="0" w:color="000000"/>
              <w:right w:val="single" w:sz="4" w:space="0" w:color="000000"/>
            </w:tcBorders>
          </w:tcPr>
          <w:p w:rsidR="00962403" w:rsidRPr="00603893" w:rsidRDefault="00962403" w:rsidP="00AC392F">
            <w:pPr>
              <w:spacing w:line="276" w:lineRule="auto"/>
              <w:rPr>
                <w:rFonts w:ascii="Arial" w:eastAsia="Calibri" w:hAnsi="Arial" w:cs="Arial"/>
                <w:color w:val="000000"/>
              </w:rPr>
            </w:pPr>
            <w:r w:rsidRPr="00603893">
              <w:rPr>
                <w:rFonts w:ascii="Arial" w:eastAsia="Calibri" w:hAnsi="Arial" w:cs="Arial"/>
                <w:color w:val="000000"/>
              </w:rPr>
              <w:t xml:space="preserve">Explain the process of DNA Replication in terms of the leading and the lagging strand and the </w:t>
            </w:r>
            <w:proofErr w:type="spellStart"/>
            <w:r w:rsidRPr="00603893">
              <w:rPr>
                <w:rFonts w:ascii="Arial" w:eastAsia="Calibri" w:hAnsi="Arial" w:cs="Arial"/>
                <w:color w:val="000000"/>
              </w:rPr>
              <w:t>okazaki</w:t>
            </w:r>
            <w:proofErr w:type="spellEnd"/>
            <w:r w:rsidRPr="00603893">
              <w:rPr>
                <w:rFonts w:ascii="Arial" w:eastAsia="Calibri" w:hAnsi="Arial" w:cs="Arial"/>
                <w:color w:val="000000"/>
              </w:rPr>
              <w:t xml:space="preserve"> fragments.</w:t>
            </w:r>
          </w:p>
        </w:tc>
        <w:tc>
          <w:tcPr>
            <w:tcW w:w="810"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Calibri" w:hAnsi="Arial" w:cs="Arial"/>
                <w:color w:val="000000"/>
              </w:rPr>
              <w:t>3</w:t>
            </w:r>
          </w:p>
        </w:tc>
        <w:tc>
          <w:tcPr>
            <w:tcW w:w="1298"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Calibri" w:hAnsi="Arial" w:cs="Arial"/>
                <w:color w:val="000000"/>
              </w:rPr>
              <w:t>Bio2.1.3.3</w:t>
            </w:r>
          </w:p>
        </w:tc>
        <w:tc>
          <w:tcPr>
            <w:tcW w:w="1276"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Times New Roman" w:hAnsi="Arial" w:cs="Arial"/>
                <w:color w:val="000000"/>
              </w:rPr>
            </w:pPr>
          </w:p>
        </w:tc>
      </w:tr>
      <w:tr w:rsidR="00962403" w:rsidRPr="00603893" w:rsidTr="00AC392F">
        <w:trPr>
          <w:trHeight w:val="264"/>
        </w:trPr>
        <w:tc>
          <w:tcPr>
            <w:tcW w:w="847" w:type="dxa"/>
            <w:tcBorders>
              <w:top w:val="single" w:sz="4" w:space="0" w:color="000000"/>
              <w:left w:val="single" w:sz="4" w:space="0" w:color="000000"/>
              <w:bottom w:val="single" w:sz="4" w:space="0" w:color="000000"/>
              <w:right w:val="single" w:sz="4" w:space="0" w:color="000000"/>
            </w:tcBorders>
          </w:tcPr>
          <w:p w:rsidR="00962403" w:rsidRPr="00603893" w:rsidRDefault="007651B6" w:rsidP="00AC392F">
            <w:pPr>
              <w:spacing w:line="276" w:lineRule="auto"/>
              <w:jc w:val="center"/>
              <w:rPr>
                <w:rFonts w:ascii="Arial" w:eastAsia="Calibri" w:hAnsi="Arial" w:cs="Arial"/>
                <w:color w:val="000000"/>
              </w:rPr>
            </w:pPr>
            <w:r>
              <w:rPr>
                <w:rFonts w:ascii="Arial" w:eastAsia="Calibri" w:hAnsi="Arial" w:cs="Arial"/>
                <w:color w:val="000000"/>
              </w:rPr>
              <w:t>12</w:t>
            </w:r>
          </w:p>
        </w:tc>
        <w:tc>
          <w:tcPr>
            <w:tcW w:w="5704" w:type="dxa"/>
            <w:tcBorders>
              <w:top w:val="single" w:sz="4" w:space="0" w:color="000000"/>
              <w:left w:val="single" w:sz="4" w:space="0" w:color="000000"/>
              <w:bottom w:val="single" w:sz="4" w:space="0" w:color="000000"/>
              <w:right w:val="single" w:sz="4" w:space="0" w:color="000000"/>
            </w:tcBorders>
          </w:tcPr>
          <w:p w:rsidR="00962403" w:rsidRPr="00603893" w:rsidRDefault="00962403" w:rsidP="00AC392F">
            <w:pPr>
              <w:spacing w:line="276" w:lineRule="auto"/>
              <w:rPr>
                <w:rFonts w:ascii="Arial" w:eastAsia="Calibri" w:hAnsi="Arial" w:cs="Arial"/>
                <w:color w:val="000000"/>
              </w:rPr>
            </w:pPr>
            <w:r w:rsidRPr="00603893">
              <w:rPr>
                <w:rFonts w:ascii="Arial" w:eastAsia="Calibri" w:hAnsi="Arial" w:cs="Arial"/>
                <w:color w:val="000000"/>
              </w:rPr>
              <w:t xml:space="preserve">Discuss the process of DNA Replication of the lagging and leading strand and </w:t>
            </w:r>
            <w:proofErr w:type="spellStart"/>
            <w:r w:rsidRPr="00603893">
              <w:rPr>
                <w:rFonts w:ascii="Arial" w:eastAsia="Calibri" w:hAnsi="Arial" w:cs="Arial"/>
                <w:color w:val="000000"/>
              </w:rPr>
              <w:t>okazaki</w:t>
            </w:r>
            <w:proofErr w:type="spellEnd"/>
            <w:r w:rsidRPr="00603893">
              <w:rPr>
                <w:rFonts w:ascii="Arial" w:eastAsia="Calibri" w:hAnsi="Arial" w:cs="Arial"/>
                <w:color w:val="000000"/>
              </w:rPr>
              <w:t xml:space="preserve"> fragments, with the help of enzymes.</w:t>
            </w:r>
          </w:p>
        </w:tc>
        <w:tc>
          <w:tcPr>
            <w:tcW w:w="810"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Calibri" w:hAnsi="Arial" w:cs="Arial"/>
                <w:color w:val="000000"/>
              </w:rPr>
              <w:t>4</w:t>
            </w:r>
          </w:p>
        </w:tc>
        <w:tc>
          <w:tcPr>
            <w:tcW w:w="1298"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Calibri" w:hAnsi="Arial" w:cs="Arial"/>
                <w:color w:val="000000"/>
              </w:rPr>
            </w:pPr>
            <w:r w:rsidRPr="00603893">
              <w:rPr>
                <w:rFonts w:ascii="Arial" w:eastAsia="Calibri" w:hAnsi="Arial" w:cs="Arial"/>
                <w:color w:val="000000"/>
              </w:rPr>
              <w:t>Bio2.1.4.1</w:t>
            </w:r>
          </w:p>
        </w:tc>
        <w:tc>
          <w:tcPr>
            <w:tcW w:w="1276" w:type="dxa"/>
            <w:tcBorders>
              <w:top w:val="single" w:sz="4" w:space="0" w:color="000000"/>
              <w:left w:val="single" w:sz="4" w:space="0" w:color="000000"/>
              <w:bottom w:val="single" w:sz="4" w:space="0" w:color="000000"/>
              <w:right w:val="single" w:sz="4" w:space="0" w:color="000000"/>
            </w:tcBorders>
            <w:vAlign w:val="center"/>
          </w:tcPr>
          <w:p w:rsidR="00962403" w:rsidRPr="00603893" w:rsidRDefault="00962403" w:rsidP="00AC392F">
            <w:pPr>
              <w:spacing w:line="276" w:lineRule="auto"/>
              <w:jc w:val="center"/>
              <w:rPr>
                <w:rFonts w:ascii="Arial" w:eastAsia="Times New Roman" w:hAnsi="Arial" w:cs="Arial"/>
                <w:color w:val="000000"/>
              </w:rPr>
            </w:pPr>
          </w:p>
        </w:tc>
      </w:tr>
      <w:tr w:rsidR="007651B6" w:rsidRPr="00603893" w:rsidTr="00AC392F">
        <w:trPr>
          <w:trHeight w:val="264"/>
        </w:trPr>
        <w:tc>
          <w:tcPr>
            <w:tcW w:w="847" w:type="dxa"/>
            <w:tcBorders>
              <w:top w:val="single" w:sz="4" w:space="0" w:color="000000"/>
              <w:left w:val="single" w:sz="4" w:space="0" w:color="000000"/>
              <w:bottom w:val="single" w:sz="4" w:space="0" w:color="000000"/>
              <w:right w:val="single" w:sz="4" w:space="0" w:color="000000"/>
            </w:tcBorders>
          </w:tcPr>
          <w:p w:rsidR="007651B6" w:rsidRDefault="007651B6" w:rsidP="00AC392F">
            <w:pPr>
              <w:spacing w:line="276" w:lineRule="auto"/>
              <w:jc w:val="center"/>
              <w:rPr>
                <w:rFonts w:ascii="Arial" w:eastAsia="Calibri" w:hAnsi="Arial" w:cs="Arial"/>
                <w:color w:val="000000"/>
              </w:rPr>
            </w:pPr>
            <w:r>
              <w:rPr>
                <w:rFonts w:ascii="Arial" w:eastAsia="Calibri" w:hAnsi="Arial" w:cs="Arial"/>
                <w:color w:val="000000"/>
              </w:rPr>
              <w:t>13</w:t>
            </w:r>
          </w:p>
        </w:tc>
        <w:tc>
          <w:tcPr>
            <w:tcW w:w="5704" w:type="dxa"/>
            <w:tcBorders>
              <w:top w:val="single" w:sz="4" w:space="0" w:color="000000"/>
              <w:left w:val="single" w:sz="4" w:space="0" w:color="000000"/>
              <w:bottom w:val="single" w:sz="4" w:space="0" w:color="000000"/>
              <w:right w:val="single" w:sz="4" w:space="0" w:color="000000"/>
            </w:tcBorders>
          </w:tcPr>
          <w:p w:rsidR="007651B6" w:rsidRPr="00603893" w:rsidRDefault="007651B6" w:rsidP="00AC392F">
            <w:pPr>
              <w:spacing w:line="276" w:lineRule="auto"/>
              <w:rPr>
                <w:rFonts w:ascii="Arial" w:eastAsia="Calibri" w:hAnsi="Arial" w:cs="Arial"/>
                <w:color w:val="000000"/>
              </w:rPr>
            </w:pPr>
            <w:r>
              <w:rPr>
                <w:rFonts w:ascii="Arial" w:eastAsia="Calibri" w:hAnsi="Arial" w:cs="Arial"/>
                <w:color w:val="000000"/>
              </w:rPr>
              <w:t>Describe ways in which DNA Replication problems may arise.</w:t>
            </w:r>
          </w:p>
        </w:tc>
        <w:tc>
          <w:tcPr>
            <w:tcW w:w="810" w:type="dxa"/>
            <w:tcBorders>
              <w:top w:val="single" w:sz="4" w:space="0" w:color="000000"/>
              <w:left w:val="single" w:sz="4" w:space="0" w:color="000000"/>
              <w:bottom w:val="single" w:sz="4" w:space="0" w:color="000000"/>
              <w:right w:val="single" w:sz="4" w:space="0" w:color="000000"/>
            </w:tcBorders>
            <w:vAlign w:val="center"/>
          </w:tcPr>
          <w:p w:rsidR="007651B6" w:rsidRPr="00603893" w:rsidRDefault="007651B6" w:rsidP="00AC392F">
            <w:pPr>
              <w:spacing w:line="276" w:lineRule="auto"/>
              <w:jc w:val="center"/>
              <w:rPr>
                <w:rFonts w:ascii="Arial" w:eastAsia="Calibri" w:hAnsi="Arial" w:cs="Arial"/>
                <w:color w:val="000000"/>
              </w:rPr>
            </w:pPr>
            <w:r>
              <w:rPr>
                <w:rFonts w:ascii="Arial" w:eastAsia="Calibri" w:hAnsi="Arial" w:cs="Arial"/>
                <w:color w:val="000000"/>
              </w:rPr>
              <w:t>2</w:t>
            </w:r>
          </w:p>
        </w:tc>
        <w:tc>
          <w:tcPr>
            <w:tcW w:w="1298" w:type="dxa"/>
            <w:tcBorders>
              <w:top w:val="single" w:sz="4" w:space="0" w:color="000000"/>
              <w:left w:val="single" w:sz="4" w:space="0" w:color="000000"/>
              <w:bottom w:val="single" w:sz="4" w:space="0" w:color="000000"/>
              <w:right w:val="single" w:sz="4" w:space="0" w:color="000000"/>
            </w:tcBorders>
            <w:vAlign w:val="center"/>
          </w:tcPr>
          <w:p w:rsidR="007651B6" w:rsidRPr="00603893" w:rsidRDefault="007651B6" w:rsidP="00AC392F">
            <w:pPr>
              <w:spacing w:line="276" w:lineRule="auto"/>
              <w:jc w:val="center"/>
              <w:rPr>
                <w:rFonts w:ascii="Arial" w:eastAsia="Calibri" w:hAnsi="Arial" w:cs="Arial"/>
                <w:color w:val="000000"/>
              </w:rPr>
            </w:pPr>
            <w:r>
              <w:rPr>
                <w:rFonts w:ascii="Arial" w:eastAsia="Calibri" w:hAnsi="Arial" w:cs="Arial"/>
                <w:color w:val="000000"/>
              </w:rPr>
              <w:t>Bio2.1.2.4</w:t>
            </w:r>
          </w:p>
        </w:tc>
        <w:tc>
          <w:tcPr>
            <w:tcW w:w="1276" w:type="dxa"/>
            <w:tcBorders>
              <w:top w:val="single" w:sz="4" w:space="0" w:color="000000"/>
              <w:left w:val="single" w:sz="4" w:space="0" w:color="000000"/>
              <w:bottom w:val="single" w:sz="4" w:space="0" w:color="000000"/>
              <w:right w:val="single" w:sz="4" w:space="0" w:color="000000"/>
            </w:tcBorders>
            <w:vAlign w:val="center"/>
          </w:tcPr>
          <w:p w:rsidR="007651B6" w:rsidRPr="00603893" w:rsidRDefault="007651B6" w:rsidP="00AC392F">
            <w:pPr>
              <w:spacing w:line="276" w:lineRule="auto"/>
              <w:jc w:val="center"/>
              <w:rPr>
                <w:rFonts w:ascii="Arial" w:eastAsia="Times New Roman" w:hAnsi="Arial" w:cs="Arial"/>
                <w:color w:val="000000"/>
              </w:rPr>
            </w:pPr>
          </w:p>
        </w:tc>
      </w:tr>
    </w:tbl>
    <w:p w:rsidR="00962403" w:rsidRPr="0038738D" w:rsidRDefault="00962403" w:rsidP="00962403">
      <w:pPr>
        <w:rPr>
          <w:rFonts w:ascii="Arial" w:hAnsi="Arial" w:cs="Arial"/>
          <w:b/>
        </w:rPr>
      </w:pPr>
    </w:p>
    <w:p w:rsidR="00962403" w:rsidRPr="0038738D" w:rsidRDefault="00962403" w:rsidP="00962403">
      <w:pPr>
        <w:rPr>
          <w:rFonts w:ascii="Arial" w:hAnsi="Arial" w:cs="Arial"/>
          <w:b/>
          <w:sz w:val="24"/>
          <w:szCs w:val="24"/>
        </w:rPr>
      </w:pPr>
      <w:r w:rsidRPr="0038738D">
        <w:rPr>
          <w:rFonts w:ascii="Arial" w:hAnsi="Arial" w:cs="Arial"/>
          <w:b/>
          <w:sz w:val="24"/>
          <w:szCs w:val="24"/>
        </w:rPr>
        <w:t>Key Concepts &amp; Terms:</w:t>
      </w:r>
    </w:p>
    <w:tbl>
      <w:tblPr>
        <w:tblStyle w:val="TableGrid0"/>
        <w:tblW w:w="0" w:type="auto"/>
        <w:tblLook w:val="04A0" w:firstRow="1" w:lastRow="0" w:firstColumn="1" w:lastColumn="0" w:noHBand="0" w:noVBand="1"/>
      </w:tblPr>
      <w:tblGrid>
        <w:gridCol w:w="3139"/>
        <w:gridCol w:w="522"/>
        <w:gridCol w:w="1031"/>
        <w:gridCol w:w="3732"/>
        <w:gridCol w:w="602"/>
      </w:tblGrid>
      <w:tr w:rsidR="00962403" w:rsidRPr="0038738D" w:rsidTr="00AC392F">
        <w:tc>
          <w:tcPr>
            <w:tcW w:w="3235" w:type="dxa"/>
            <w:tcBorders>
              <w:top w:val="nil"/>
              <w:left w:val="nil"/>
              <w:bottom w:val="nil"/>
              <w:right w:val="nil"/>
            </w:tcBorders>
          </w:tcPr>
          <w:p w:rsidR="00962403" w:rsidRPr="0038738D" w:rsidRDefault="00962403" w:rsidP="00AC392F">
            <w:pPr>
              <w:rPr>
                <w:rFonts w:ascii="Arial" w:hAnsi="Arial" w:cs="Arial"/>
                <w:b/>
                <w:sz w:val="24"/>
                <w:szCs w:val="24"/>
              </w:rPr>
            </w:pPr>
            <w:r w:rsidRPr="0038738D">
              <w:rPr>
                <w:rFonts w:ascii="Arial" w:hAnsi="Arial" w:cs="Arial"/>
                <w:b/>
                <w:sz w:val="24"/>
                <w:szCs w:val="24"/>
              </w:rPr>
              <w:t>Concept</w:t>
            </w:r>
          </w:p>
        </w:tc>
        <w:tc>
          <w:tcPr>
            <w:tcW w:w="540" w:type="dxa"/>
            <w:tcBorders>
              <w:top w:val="nil"/>
              <w:left w:val="nil"/>
              <w:bottom w:val="single" w:sz="4" w:space="0" w:color="auto"/>
              <w:right w:val="nil"/>
            </w:tcBorders>
          </w:tcPr>
          <w:p w:rsidR="00962403" w:rsidRPr="0038738D" w:rsidRDefault="00962403" w:rsidP="00AC392F">
            <w:pPr>
              <w:rPr>
                <w:rFonts w:ascii="Arial" w:hAnsi="Arial" w:cs="Arial"/>
                <w:b/>
                <w:sz w:val="24"/>
                <w:szCs w:val="24"/>
              </w:rPr>
            </w:pPr>
          </w:p>
        </w:tc>
        <w:tc>
          <w:tcPr>
            <w:tcW w:w="1080" w:type="dxa"/>
            <w:tcBorders>
              <w:top w:val="nil"/>
              <w:left w:val="nil"/>
              <w:bottom w:val="nil"/>
              <w:right w:val="nil"/>
            </w:tcBorders>
          </w:tcPr>
          <w:p w:rsidR="00962403" w:rsidRPr="0038738D" w:rsidRDefault="00962403" w:rsidP="00AC392F">
            <w:pPr>
              <w:rPr>
                <w:rFonts w:ascii="Arial" w:hAnsi="Arial" w:cs="Arial"/>
                <w:b/>
                <w:sz w:val="24"/>
                <w:szCs w:val="24"/>
              </w:rPr>
            </w:pPr>
          </w:p>
        </w:tc>
        <w:tc>
          <w:tcPr>
            <w:tcW w:w="3870" w:type="dxa"/>
            <w:tcBorders>
              <w:top w:val="nil"/>
              <w:left w:val="nil"/>
              <w:bottom w:val="nil"/>
              <w:right w:val="nil"/>
            </w:tcBorders>
          </w:tcPr>
          <w:p w:rsidR="00962403" w:rsidRPr="0038738D" w:rsidRDefault="00962403" w:rsidP="00AC392F">
            <w:pPr>
              <w:rPr>
                <w:rFonts w:ascii="Arial" w:hAnsi="Arial" w:cs="Arial"/>
                <w:b/>
                <w:sz w:val="24"/>
                <w:szCs w:val="24"/>
              </w:rPr>
            </w:pPr>
            <w:r w:rsidRPr="0038738D">
              <w:rPr>
                <w:rFonts w:ascii="Arial" w:hAnsi="Arial" w:cs="Arial"/>
                <w:b/>
                <w:sz w:val="24"/>
                <w:szCs w:val="24"/>
              </w:rPr>
              <w:t>Terms</w:t>
            </w:r>
          </w:p>
        </w:tc>
        <w:tc>
          <w:tcPr>
            <w:tcW w:w="625" w:type="dxa"/>
            <w:tcBorders>
              <w:top w:val="nil"/>
              <w:left w:val="nil"/>
              <w:bottom w:val="single" w:sz="4" w:space="0" w:color="auto"/>
              <w:right w:val="nil"/>
            </w:tcBorders>
          </w:tcPr>
          <w:p w:rsidR="00962403" w:rsidRPr="0038738D" w:rsidRDefault="00962403" w:rsidP="00AC392F">
            <w:pPr>
              <w:rPr>
                <w:rFonts w:ascii="Arial" w:hAnsi="Arial" w:cs="Arial"/>
                <w:b/>
                <w:sz w:val="24"/>
                <w:szCs w:val="24"/>
              </w:rPr>
            </w:pPr>
          </w:p>
        </w:tc>
      </w:tr>
      <w:tr w:rsidR="00962403" w:rsidRPr="0038738D" w:rsidTr="00AC392F">
        <w:tc>
          <w:tcPr>
            <w:tcW w:w="3235" w:type="dxa"/>
            <w:tcBorders>
              <w:top w:val="nil"/>
              <w:left w:val="nil"/>
              <w:bottom w:val="nil"/>
              <w:right w:val="single" w:sz="4" w:space="0" w:color="auto"/>
            </w:tcBorders>
          </w:tcPr>
          <w:p w:rsidR="00962403" w:rsidRPr="0038738D" w:rsidRDefault="00962403" w:rsidP="00AC392F">
            <w:pPr>
              <w:rPr>
                <w:rFonts w:ascii="Arial" w:hAnsi="Arial" w:cs="Arial"/>
                <w:sz w:val="24"/>
                <w:szCs w:val="24"/>
              </w:rPr>
            </w:pPr>
            <w:r w:rsidRPr="0038738D">
              <w:rPr>
                <w:rFonts w:ascii="Arial" w:hAnsi="Arial" w:cs="Arial"/>
                <w:sz w:val="24"/>
                <w:szCs w:val="24"/>
              </w:rPr>
              <w:t>DNA Replication</w:t>
            </w:r>
          </w:p>
        </w:tc>
        <w:tc>
          <w:tcPr>
            <w:tcW w:w="540" w:type="dxa"/>
            <w:tcBorders>
              <w:top w:val="single" w:sz="4" w:space="0" w:color="auto"/>
              <w:left w:val="single" w:sz="4" w:space="0" w:color="auto"/>
              <w:right w:val="single" w:sz="4" w:space="0" w:color="auto"/>
            </w:tcBorders>
          </w:tcPr>
          <w:p w:rsidR="00962403" w:rsidRPr="0038738D" w:rsidRDefault="00962403" w:rsidP="00AC392F">
            <w:pPr>
              <w:rPr>
                <w:rFonts w:ascii="Arial" w:hAnsi="Arial" w:cs="Arial"/>
                <w:sz w:val="24"/>
                <w:szCs w:val="24"/>
              </w:rPr>
            </w:pPr>
          </w:p>
        </w:tc>
        <w:tc>
          <w:tcPr>
            <w:tcW w:w="1080" w:type="dxa"/>
            <w:tcBorders>
              <w:top w:val="nil"/>
              <w:left w:val="single" w:sz="4" w:space="0" w:color="auto"/>
              <w:bottom w:val="nil"/>
              <w:right w:val="nil"/>
            </w:tcBorders>
          </w:tcPr>
          <w:p w:rsidR="00962403" w:rsidRPr="0038738D" w:rsidRDefault="00962403" w:rsidP="00AC392F">
            <w:pPr>
              <w:rPr>
                <w:rFonts w:ascii="Arial" w:hAnsi="Arial" w:cs="Arial"/>
                <w:sz w:val="24"/>
                <w:szCs w:val="24"/>
              </w:rPr>
            </w:pPr>
          </w:p>
        </w:tc>
        <w:tc>
          <w:tcPr>
            <w:tcW w:w="3870" w:type="dxa"/>
            <w:tcBorders>
              <w:top w:val="nil"/>
              <w:left w:val="nil"/>
              <w:bottom w:val="nil"/>
              <w:right w:val="single" w:sz="4" w:space="0" w:color="auto"/>
            </w:tcBorders>
          </w:tcPr>
          <w:p w:rsidR="00962403" w:rsidRPr="0038738D" w:rsidRDefault="00962403" w:rsidP="00AC392F">
            <w:pPr>
              <w:rPr>
                <w:rFonts w:ascii="Arial" w:hAnsi="Arial" w:cs="Arial"/>
                <w:sz w:val="24"/>
                <w:szCs w:val="24"/>
              </w:rPr>
            </w:pPr>
            <w:r w:rsidRPr="0038738D">
              <w:rPr>
                <w:rFonts w:ascii="Arial" w:hAnsi="Arial" w:cs="Arial"/>
                <w:sz w:val="24"/>
                <w:szCs w:val="24"/>
              </w:rPr>
              <w:t>Helicase enzyme</w:t>
            </w:r>
          </w:p>
        </w:tc>
        <w:tc>
          <w:tcPr>
            <w:tcW w:w="625" w:type="dxa"/>
            <w:tcBorders>
              <w:top w:val="single" w:sz="4" w:space="0" w:color="auto"/>
              <w:left w:val="single" w:sz="4" w:space="0" w:color="auto"/>
            </w:tcBorders>
          </w:tcPr>
          <w:p w:rsidR="00962403" w:rsidRPr="0038738D" w:rsidRDefault="00962403" w:rsidP="00AC392F">
            <w:pPr>
              <w:rPr>
                <w:rFonts w:ascii="Arial" w:hAnsi="Arial" w:cs="Arial"/>
                <w:sz w:val="24"/>
                <w:szCs w:val="24"/>
              </w:rPr>
            </w:pPr>
          </w:p>
        </w:tc>
      </w:tr>
      <w:tr w:rsidR="00962403" w:rsidRPr="0038738D" w:rsidTr="00AC392F">
        <w:tc>
          <w:tcPr>
            <w:tcW w:w="3235" w:type="dxa"/>
            <w:tcBorders>
              <w:top w:val="nil"/>
              <w:left w:val="nil"/>
              <w:bottom w:val="nil"/>
              <w:right w:val="single" w:sz="4" w:space="0" w:color="auto"/>
            </w:tcBorders>
          </w:tcPr>
          <w:p w:rsidR="00962403" w:rsidRPr="0038738D" w:rsidRDefault="00962403" w:rsidP="00AC392F">
            <w:pPr>
              <w:rPr>
                <w:rFonts w:ascii="Arial" w:hAnsi="Arial" w:cs="Arial"/>
                <w:sz w:val="24"/>
                <w:szCs w:val="24"/>
              </w:rPr>
            </w:pPr>
            <w:r w:rsidRPr="0038738D">
              <w:rPr>
                <w:rFonts w:ascii="Arial" w:hAnsi="Arial" w:cs="Arial"/>
                <w:sz w:val="24"/>
                <w:szCs w:val="24"/>
              </w:rPr>
              <w:t>Semi-conservative nature</w:t>
            </w:r>
          </w:p>
        </w:tc>
        <w:tc>
          <w:tcPr>
            <w:tcW w:w="540" w:type="dxa"/>
            <w:tcBorders>
              <w:left w:val="single" w:sz="4" w:space="0" w:color="auto"/>
              <w:right w:val="single" w:sz="4" w:space="0" w:color="auto"/>
            </w:tcBorders>
          </w:tcPr>
          <w:p w:rsidR="00962403" w:rsidRPr="0038738D" w:rsidRDefault="00962403" w:rsidP="00AC392F">
            <w:pPr>
              <w:rPr>
                <w:rFonts w:ascii="Arial" w:hAnsi="Arial" w:cs="Arial"/>
                <w:sz w:val="24"/>
                <w:szCs w:val="24"/>
              </w:rPr>
            </w:pPr>
          </w:p>
        </w:tc>
        <w:tc>
          <w:tcPr>
            <w:tcW w:w="1080" w:type="dxa"/>
            <w:tcBorders>
              <w:top w:val="nil"/>
              <w:left w:val="single" w:sz="4" w:space="0" w:color="auto"/>
              <w:bottom w:val="nil"/>
              <w:right w:val="nil"/>
            </w:tcBorders>
          </w:tcPr>
          <w:p w:rsidR="00962403" w:rsidRPr="0038738D" w:rsidRDefault="00962403" w:rsidP="00AC392F">
            <w:pPr>
              <w:rPr>
                <w:rFonts w:ascii="Arial" w:hAnsi="Arial" w:cs="Arial"/>
                <w:sz w:val="24"/>
                <w:szCs w:val="24"/>
              </w:rPr>
            </w:pPr>
          </w:p>
        </w:tc>
        <w:tc>
          <w:tcPr>
            <w:tcW w:w="3870" w:type="dxa"/>
            <w:tcBorders>
              <w:top w:val="nil"/>
              <w:left w:val="nil"/>
              <w:bottom w:val="nil"/>
              <w:right w:val="single" w:sz="4" w:space="0" w:color="auto"/>
            </w:tcBorders>
          </w:tcPr>
          <w:p w:rsidR="00962403" w:rsidRPr="0038738D" w:rsidRDefault="00962403" w:rsidP="00AC392F">
            <w:pPr>
              <w:rPr>
                <w:rFonts w:ascii="Arial" w:hAnsi="Arial" w:cs="Arial"/>
                <w:sz w:val="24"/>
                <w:szCs w:val="24"/>
              </w:rPr>
            </w:pPr>
            <w:r w:rsidRPr="0038738D">
              <w:rPr>
                <w:rFonts w:ascii="Arial" w:hAnsi="Arial" w:cs="Arial"/>
                <w:sz w:val="24"/>
                <w:szCs w:val="24"/>
              </w:rPr>
              <w:t>Leading strand</w:t>
            </w:r>
          </w:p>
        </w:tc>
        <w:tc>
          <w:tcPr>
            <w:tcW w:w="625" w:type="dxa"/>
            <w:tcBorders>
              <w:left w:val="single" w:sz="4" w:space="0" w:color="auto"/>
            </w:tcBorders>
          </w:tcPr>
          <w:p w:rsidR="00962403" w:rsidRPr="0038738D" w:rsidRDefault="00962403" w:rsidP="00AC392F">
            <w:pPr>
              <w:rPr>
                <w:rFonts w:ascii="Arial" w:hAnsi="Arial" w:cs="Arial"/>
                <w:sz w:val="24"/>
                <w:szCs w:val="24"/>
              </w:rPr>
            </w:pPr>
          </w:p>
        </w:tc>
      </w:tr>
      <w:tr w:rsidR="00962403" w:rsidRPr="0038738D" w:rsidTr="00AC392F">
        <w:tc>
          <w:tcPr>
            <w:tcW w:w="3235" w:type="dxa"/>
            <w:tcBorders>
              <w:top w:val="nil"/>
              <w:left w:val="nil"/>
              <w:bottom w:val="nil"/>
              <w:right w:val="single" w:sz="4" w:space="0" w:color="auto"/>
            </w:tcBorders>
          </w:tcPr>
          <w:p w:rsidR="00962403" w:rsidRPr="0038738D" w:rsidRDefault="00962403" w:rsidP="00AC392F">
            <w:pPr>
              <w:rPr>
                <w:rFonts w:ascii="Arial" w:hAnsi="Arial" w:cs="Arial"/>
                <w:sz w:val="24"/>
                <w:szCs w:val="24"/>
              </w:rPr>
            </w:pPr>
            <w:r w:rsidRPr="0038738D">
              <w:rPr>
                <w:rFonts w:ascii="Arial" w:hAnsi="Arial" w:cs="Arial"/>
                <w:sz w:val="24"/>
                <w:szCs w:val="24"/>
              </w:rPr>
              <w:t>Enzyme control</w:t>
            </w:r>
          </w:p>
        </w:tc>
        <w:tc>
          <w:tcPr>
            <w:tcW w:w="540" w:type="dxa"/>
            <w:tcBorders>
              <w:left w:val="single" w:sz="4" w:space="0" w:color="auto"/>
              <w:right w:val="single" w:sz="4" w:space="0" w:color="auto"/>
            </w:tcBorders>
          </w:tcPr>
          <w:p w:rsidR="00962403" w:rsidRPr="0038738D" w:rsidRDefault="00962403" w:rsidP="00AC392F">
            <w:pPr>
              <w:rPr>
                <w:rFonts w:ascii="Arial" w:hAnsi="Arial" w:cs="Arial"/>
                <w:sz w:val="24"/>
                <w:szCs w:val="24"/>
              </w:rPr>
            </w:pPr>
          </w:p>
        </w:tc>
        <w:tc>
          <w:tcPr>
            <w:tcW w:w="1080" w:type="dxa"/>
            <w:tcBorders>
              <w:top w:val="nil"/>
              <w:left w:val="single" w:sz="4" w:space="0" w:color="auto"/>
              <w:bottom w:val="nil"/>
              <w:right w:val="nil"/>
            </w:tcBorders>
          </w:tcPr>
          <w:p w:rsidR="00962403" w:rsidRPr="0038738D" w:rsidRDefault="00962403" w:rsidP="00AC392F">
            <w:pPr>
              <w:rPr>
                <w:rFonts w:ascii="Arial" w:hAnsi="Arial" w:cs="Arial"/>
                <w:sz w:val="24"/>
                <w:szCs w:val="24"/>
              </w:rPr>
            </w:pPr>
          </w:p>
        </w:tc>
        <w:tc>
          <w:tcPr>
            <w:tcW w:w="3870" w:type="dxa"/>
            <w:tcBorders>
              <w:top w:val="nil"/>
              <w:left w:val="nil"/>
              <w:bottom w:val="nil"/>
              <w:right w:val="single" w:sz="4" w:space="0" w:color="auto"/>
            </w:tcBorders>
          </w:tcPr>
          <w:p w:rsidR="00962403" w:rsidRPr="0038738D" w:rsidRDefault="00962403" w:rsidP="00AC392F">
            <w:pPr>
              <w:rPr>
                <w:rFonts w:ascii="Arial" w:hAnsi="Arial" w:cs="Arial"/>
                <w:sz w:val="24"/>
                <w:szCs w:val="24"/>
              </w:rPr>
            </w:pPr>
            <w:r w:rsidRPr="0038738D">
              <w:rPr>
                <w:rFonts w:ascii="Arial" w:hAnsi="Arial" w:cs="Arial"/>
                <w:sz w:val="24"/>
                <w:szCs w:val="24"/>
              </w:rPr>
              <w:t>Lagging strand</w:t>
            </w:r>
          </w:p>
        </w:tc>
        <w:tc>
          <w:tcPr>
            <w:tcW w:w="625" w:type="dxa"/>
            <w:tcBorders>
              <w:left w:val="single" w:sz="4" w:space="0" w:color="auto"/>
            </w:tcBorders>
          </w:tcPr>
          <w:p w:rsidR="00962403" w:rsidRPr="0038738D" w:rsidRDefault="00962403" w:rsidP="00AC392F">
            <w:pPr>
              <w:rPr>
                <w:rFonts w:ascii="Arial" w:hAnsi="Arial" w:cs="Arial"/>
                <w:sz w:val="24"/>
                <w:szCs w:val="24"/>
              </w:rPr>
            </w:pPr>
          </w:p>
        </w:tc>
      </w:tr>
      <w:tr w:rsidR="00962403" w:rsidRPr="0038738D" w:rsidTr="00AC392F">
        <w:tc>
          <w:tcPr>
            <w:tcW w:w="3235" w:type="dxa"/>
            <w:tcBorders>
              <w:top w:val="nil"/>
              <w:left w:val="nil"/>
              <w:bottom w:val="nil"/>
              <w:right w:val="single" w:sz="4" w:space="0" w:color="auto"/>
            </w:tcBorders>
          </w:tcPr>
          <w:p w:rsidR="00962403" w:rsidRPr="0038738D" w:rsidRDefault="00962403" w:rsidP="00AC392F">
            <w:pPr>
              <w:rPr>
                <w:rFonts w:ascii="Arial" w:hAnsi="Arial" w:cs="Arial"/>
                <w:sz w:val="24"/>
                <w:szCs w:val="24"/>
              </w:rPr>
            </w:pPr>
            <w:r w:rsidRPr="0038738D">
              <w:rPr>
                <w:rFonts w:ascii="Arial" w:hAnsi="Arial" w:cs="Arial"/>
                <w:sz w:val="24"/>
                <w:szCs w:val="24"/>
              </w:rPr>
              <w:t>Antiparallel nature</w:t>
            </w:r>
          </w:p>
        </w:tc>
        <w:tc>
          <w:tcPr>
            <w:tcW w:w="540" w:type="dxa"/>
            <w:tcBorders>
              <w:left w:val="single" w:sz="4" w:space="0" w:color="auto"/>
              <w:right w:val="single" w:sz="4" w:space="0" w:color="auto"/>
            </w:tcBorders>
          </w:tcPr>
          <w:p w:rsidR="00962403" w:rsidRPr="0038738D" w:rsidRDefault="00962403" w:rsidP="00AC392F">
            <w:pPr>
              <w:rPr>
                <w:rFonts w:ascii="Arial" w:hAnsi="Arial" w:cs="Arial"/>
                <w:sz w:val="24"/>
                <w:szCs w:val="24"/>
              </w:rPr>
            </w:pPr>
          </w:p>
        </w:tc>
        <w:tc>
          <w:tcPr>
            <w:tcW w:w="1080" w:type="dxa"/>
            <w:tcBorders>
              <w:top w:val="nil"/>
              <w:left w:val="single" w:sz="4" w:space="0" w:color="auto"/>
              <w:bottom w:val="nil"/>
              <w:right w:val="nil"/>
            </w:tcBorders>
          </w:tcPr>
          <w:p w:rsidR="00962403" w:rsidRPr="0038738D" w:rsidRDefault="00962403" w:rsidP="00AC392F">
            <w:pPr>
              <w:rPr>
                <w:rFonts w:ascii="Arial" w:hAnsi="Arial" w:cs="Arial"/>
                <w:sz w:val="24"/>
                <w:szCs w:val="24"/>
              </w:rPr>
            </w:pPr>
          </w:p>
        </w:tc>
        <w:tc>
          <w:tcPr>
            <w:tcW w:w="3870" w:type="dxa"/>
            <w:tcBorders>
              <w:top w:val="nil"/>
              <w:left w:val="nil"/>
              <w:bottom w:val="nil"/>
              <w:right w:val="single" w:sz="4" w:space="0" w:color="auto"/>
            </w:tcBorders>
          </w:tcPr>
          <w:p w:rsidR="00962403" w:rsidRPr="0038738D" w:rsidRDefault="00962403" w:rsidP="00AC392F">
            <w:pPr>
              <w:rPr>
                <w:rFonts w:ascii="Arial" w:hAnsi="Arial" w:cs="Arial"/>
                <w:sz w:val="24"/>
                <w:szCs w:val="24"/>
              </w:rPr>
            </w:pPr>
            <w:r w:rsidRPr="0038738D">
              <w:rPr>
                <w:rFonts w:ascii="Arial" w:hAnsi="Arial" w:cs="Arial"/>
                <w:sz w:val="24"/>
                <w:szCs w:val="24"/>
              </w:rPr>
              <w:t>DNA polymerase enzyme</w:t>
            </w:r>
          </w:p>
        </w:tc>
        <w:tc>
          <w:tcPr>
            <w:tcW w:w="625" w:type="dxa"/>
            <w:tcBorders>
              <w:left w:val="single" w:sz="4" w:space="0" w:color="auto"/>
            </w:tcBorders>
          </w:tcPr>
          <w:p w:rsidR="00962403" w:rsidRPr="0038738D" w:rsidRDefault="00962403" w:rsidP="00AC392F">
            <w:pPr>
              <w:rPr>
                <w:rFonts w:ascii="Arial" w:hAnsi="Arial" w:cs="Arial"/>
                <w:sz w:val="24"/>
                <w:szCs w:val="24"/>
              </w:rPr>
            </w:pPr>
          </w:p>
        </w:tc>
      </w:tr>
      <w:tr w:rsidR="00962403" w:rsidRPr="0038738D" w:rsidTr="00AC392F">
        <w:tc>
          <w:tcPr>
            <w:tcW w:w="3235" w:type="dxa"/>
            <w:tcBorders>
              <w:top w:val="nil"/>
              <w:left w:val="nil"/>
              <w:bottom w:val="nil"/>
              <w:right w:val="single" w:sz="4" w:space="0" w:color="auto"/>
            </w:tcBorders>
          </w:tcPr>
          <w:p w:rsidR="00962403" w:rsidRPr="0038738D" w:rsidRDefault="00962403" w:rsidP="00AC392F">
            <w:pPr>
              <w:rPr>
                <w:rFonts w:ascii="Arial" w:hAnsi="Arial" w:cs="Arial"/>
                <w:sz w:val="24"/>
                <w:szCs w:val="24"/>
              </w:rPr>
            </w:pPr>
            <w:r w:rsidRPr="0038738D">
              <w:rPr>
                <w:rFonts w:ascii="Arial" w:hAnsi="Arial" w:cs="Arial"/>
                <w:sz w:val="24"/>
                <w:szCs w:val="24"/>
              </w:rPr>
              <w:t>3’ – 5’ synthesis</w:t>
            </w:r>
          </w:p>
        </w:tc>
        <w:tc>
          <w:tcPr>
            <w:tcW w:w="540" w:type="dxa"/>
            <w:tcBorders>
              <w:left w:val="single" w:sz="4" w:space="0" w:color="auto"/>
              <w:bottom w:val="single" w:sz="4" w:space="0" w:color="auto"/>
              <w:right w:val="single" w:sz="4" w:space="0" w:color="auto"/>
            </w:tcBorders>
          </w:tcPr>
          <w:p w:rsidR="00962403" w:rsidRPr="0038738D" w:rsidRDefault="00962403" w:rsidP="00AC392F">
            <w:pPr>
              <w:rPr>
                <w:rFonts w:ascii="Arial" w:hAnsi="Arial" w:cs="Arial"/>
                <w:sz w:val="24"/>
                <w:szCs w:val="24"/>
              </w:rPr>
            </w:pPr>
          </w:p>
        </w:tc>
        <w:tc>
          <w:tcPr>
            <w:tcW w:w="1080" w:type="dxa"/>
            <w:tcBorders>
              <w:top w:val="nil"/>
              <w:left w:val="single" w:sz="4" w:space="0" w:color="auto"/>
              <w:bottom w:val="nil"/>
              <w:right w:val="nil"/>
            </w:tcBorders>
          </w:tcPr>
          <w:p w:rsidR="00962403" w:rsidRPr="0038738D" w:rsidRDefault="00962403" w:rsidP="00AC392F">
            <w:pPr>
              <w:rPr>
                <w:rFonts w:ascii="Arial" w:hAnsi="Arial" w:cs="Arial"/>
                <w:sz w:val="24"/>
                <w:szCs w:val="24"/>
              </w:rPr>
            </w:pPr>
          </w:p>
        </w:tc>
        <w:tc>
          <w:tcPr>
            <w:tcW w:w="3870" w:type="dxa"/>
            <w:tcBorders>
              <w:top w:val="nil"/>
              <w:left w:val="nil"/>
              <w:bottom w:val="nil"/>
              <w:right w:val="single" w:sz="4" w:space="0" w:color="auto"/>
            </w:tcBorders>
          </w:tcPr>
          <w:p w:rsidR="00962403" w:rsidRPr="0038738D" w:rsidRDefault="00962403" w:rsidP="00AC392F">
            <w:pPr>
              <w:rPr>
                <w:rFonts w:ascii="Arial" w:hAnsi="Arial" w:cs="Arial"/>
                <w:sz w:val="24"/>
                <w:szCs w:val="24"/>
              </w:rPr>
            </w:pPr>
            <w:r w:rsidRPr="0038738D">
              <w:rPr>
                <w:rFonts w:ascii="Arial" w:hAnsi="Arial" w:cs="Arial"/>
                <w:sz w:val="24"/>
                <w:szCs w:val="24"/>
              </w:rPr>
              <w:t>Ligase enzyme</w:t>
            </w:r>
          </w:p>
        </w:tc>
        <w:tc>
          <w:tcPr>
            <w:tcW w:w="625" w:type="dxa"/>
            <w:tcBorders>
              <w:left w:val="single" w:sz="4" w:space="0" w:color="auto"/>
              <w:bottom w:val="single" w:sz="4" w:space="0" w:color="auto"/>
            </w:tcBorders>
          </w:tcPr>
          <w:p w:rsidR="00962403" w:rsidRPr="0038738D" w:rsidRDefault="00962403" w:rsidP="00AC392F">
            <w:pPr>
              <w:rPr>
                <w:rFonts w:ascii="Arial" w:hAnsi="Arial" w:cs="Arial"/>
                <w:sz w:val="24"/>
                <w:szCs w:val="24"/>
              </w:rPr>
            </w:pPr>
          </w:p>
        </w:tc>
      </w:tr>
      <w:tr w:rsidR="00962403" w:rsidRPr="0038738D" w:rsidTr="00AC392F">
        <w:tc>
          <w:tcPr>
            <w:tcW w:w="3235" w:type="dxa"/>
            <w:tcBorders>
              <w:top w:val="nil"/>
              <w:left w:val="nil"/>
              <w:bottom w:val="nil"/>
              <w:right w:val="single" w:sz="4" w:space="0" w:color="auto"/>
            </w:tcBorders>
          </w:tcPr>
          <w:p w:rsidR="00962403" w:rsidRPr="0038738D" w:rsidRDefault="00962403" w:rsidP="00AC392F">
            <w:pPr>
              <w:rPr>
                <w:rFonts w:ascii="Arial" w:hAnsi="Arial" w:cs="Arial"/>
                <w:sz w:val="24"/>
                <w:szCs w:val="24"/>
              </w:rPr>
            </w:pPr>
            <w:r w:rsidRPr="0038738D">
              <w:rPr>
                <w:rFonts w:ascii="Arial" w:hAnsi="Arial" w:cs="Arial"/>
                <w:sz w:val="24"/>
                <w:szCs w:val="24"/>
              </w:rPr>
              <w:t>RNA primer</w:t>
            </w:r>
          </w:p>
        </w:tc>
        <w:tc>
          <w:tcPr>
            <w:tcW w:w="540" w:type="dxa"/>
            <w:tcBorders>
              <w:top w:val="single" w:sz="4" w:space="0" w:color="auto"/>
              <w:left w:val="single" w:sz="4" w:space="0" w:color="auto"/>
              <w:bottom w:val="single" w:sz="4" w:space="0" w:color="auto"/>
              <w:right w:val="single" w:sz="4" w:space="0" w:color="auto"/>
            </w:tcBorders>
          </w:tcPr>
          <w:p w:rsidR="00962403" w:rsidRPr="0038738D" w:rsidRDefault="00962403" w:rsidP="00AC392F">
            <w:pPr>
              <w:rPr>
                <w:rFonts w:ascii="Arial" w:hAnsi="Arial" w:cs="Arial"/>
                <w:sz w:val="24"/>
                <w:szCs w:val="24"/>
              </w:rPr>
            </w:pPr>
          </w:p>
        </w:tc>
        <w:tc>
          <w:tcPr>
            <w:tcW w:w="1080" w:type="dxa"/>
            <w:tcBorders>
              <w:top w:val="nil"/>
              <w:left w:val="single" w:sz="4" w:space="0" w:color="auto"/>
              <w:bottom w:val="nil"/>
              <w:right w:val="nil"/>
            </w:tcBorders>
          </w:tcPr>
          <w:p w:rsidR="00962403" w:rsidRPr="0038738D" w:rsidRDefault="00962403" w:rsidP="00AC392F">
            <w:pPr>
              <w:rPr>
                <w:rFonts w:ascii="Arial" w:hAnsi="Arial" w:cs="Arial"/>
                <w:sz w:val="24"/>
                <w:szCs w:val="24"/>
              </w:rPr>
            </w:pPr>
          </w:p>
        </w:tc>
        <w:tc>
          <w:tcPr>
            <w:tcW w:w="3870" w:type="dxa"/>
            <w:tcBorders>
              <w:top w:val="nil"/>
              <w:left w:val="nil"/>
              <w:bottom w:val="nil"/>
              <w:right w:val="single" w:sz="4" w:space="0" w:color="auto"/>
            </w:tcBorders>
          </w:tcPr>
          <w:p w:rsidR="00962403" w:rsidRPr="0038738D" w:rsidRDefault="00962403" w:rsidP="00AC392F">
            <w:pPr>
              <w:rPr>
                <w:rFonts w:ascii="Arial" w:hAnsi="Arial" w:cs="Arial"/>
                <w:sz w:val="24"/>
                <w:szCs w:val="24"/>
              </w:rPr>
            </w:pPr>
            <w:r w:rsidRPr="0038738D">
              <w:rPr>
                <w:rFonts w:ascii="Arial" w:hAnsi="Arial" w:cs="Arial"/>
                <w:sz w:val="24"/>
                <w:szCs w:val="24"/>
              </w:rPr>
              <w:t>Okazaki fragments</w:t>
            </w:r>
          </w:p>
        </w:tc>
        <w:tc>
          <w:tcPr>
            <w:tcW w:w="625" w:type="dxa"/>
            <w:tcBorders>
              <w:top w:val="single" w:sz="4" w:space="0" w:color="auto"/>
              <w:left w:val="single" w:sz="4" w:space="0" w:color="auto"/>
              <w:bottom w:val="single" w:sz="4" w:space="0" w:color="auto"/>
              <w:right w:val="single" w:sz="4" w:space="0" w:color="auto"/>
            </w:tcBorders>
          </w:tcPr>
          <w:p w:rsidR="00962403" w:rsidRPr="0038738D" w:rsidRDefault="00962403" w:rsidP="00AC392F">
            <w:pPr>
              <w:rPr>
                <w:rFonts w:ascii="Arial" w:hAnsi="Arial" w:cs="Arial"/>
                <w:sz w:val="24"/>
                <w:szCs w:val="24"/>
              </w:rPr>
            </w:pPr>
          </w:p>
        </w:tc>
      </w:tr>
      <w:tr w:rsidR="00962403" w:rsidRPr="0038738D" w:rsidTr="00AC392F">
        <w:tc>
          <w:tcPr>
            <w:tcW w:w="3235" w:type="dxa"/>
            <w:tcBorders>
              <w:top w:val="nil"/>
              <w:left w:val="nil"/>
              <w:bottom w:val="nil"/>
              <w:right w:val="nil"/>
            </w:tcBorders>
          </w:tcPr>
          <w:p w:rsidR="00962403" w:rsidRPr="0038738D" w:rsidRDefault="00962403" w:rsidP="00AC392F">
            <w:pPr>
              <w:rPr>
                <w:rFonts w:ascii="Arial" w:hAnsi="Arial" w:cs="Arial"/>
                <w:sz w:val="24"/>
                <w:szCs w:val="24"/>
              </w:rPr>
            </w:pPr>
          </w:p>
        </w:tc>
        <w:tc>
          <w:tcPr>
            <w:tcW w:w="540" w:type="dxa"/>
            <w:tcBorders>
              <w:top w:val="single" w:sz="4" w:space="0" w:color="auto"/>
              <w:left w:val="nil"/>
              <w:bottom w:val="nil"/>
              <w:right w:val="nil"/>
            </w:tcBorders>
          </w:tcPr>
          <w:p w:rsidR="00962403" w:rsidRPr="0038738D" w:rsidRDefault="00962403" w:rsidP="00AC392F">
            <w:pPr>
              <w:rPr>
                <w:rFonts w:ascii="Arial" w:hAnsi="Arial" w:cs="Arial"/>
                <w:sz w:val="24"/>
                <w:szCs w:val="24"/>
              </w:rPr>
            </w:pPr>
          </w:p>
        </w:tc>
        <w:tc>
          <w:tcPr>
            <w:tcW w:w="1080" w:type="dxa"/>
            <w:tcBorders>
              <w:top w:val="nil"/>
              <w:left w:val="nil"/>
              <w:bottom w:val="nil"/>
              <w:right w:val="nil"/>
            </w:tcBorders>
          </w:tcPr>
          <w:p w:rsidR="00962403" w:rsidRPr="0038738D" w:rsidRDefault="00962403" w:rsidP="00AC392F">
            <w:pPr>
              <w:rPr>
                <w:rFonts w:ascii="Arial" w:hAnsi="Arial" w:cs="Arial"/>
                <w:sz w:val="24"/>
                <w:szCs w:val="24"/>
              </w:rPr>
            </w:pPr>
          </w:p>
        </w:tc>
        <w:tc>
          <w:tcPr>
            <w:tcW w:w="3870" w:type="dxa"/>
            <w:tcBorders>
              <w:top w:val="nil"/>
              <w:left w:val="nil"/>
              <w:bottom w:val="nil"/>
              <w:right w:val="nil"/>
            </w:tcBorders>
          </w:tcPr>
          <w:p w:rsidR="00962403" w:rsidRPr="0038738D" w:rsidRDefault="00962403" w:rsidP="00AC392F">
            <w:pPr>
              <w:rPr>
                <w:rFonts w:ascii="Arial" w:hAnsi="Arial" w:cs="Arial"/>
                <w:sz w:val="24"/>
                <w:szCs w:val="24"/>
              </w:rPr>
            </w:pPr>
          </w:p>
        </w:tc>
        <w:tc>
          <w:tcPr>
            <w:tcW w:w="625" w:type="dxa"/>
            <w:tcBorders>
              <w:top w:val="single" w:sz="4" w:space="0" w:color="auto"/>
              <w:left w:val="nil"/>
              <w:bottom w:val="nil"/>
              <w:right w:val="nil"/>
            </w:tcBorders>
          </w:tcPr>
          <w:p w:rsidR="00962403" w:rsidRPr="0038738D" w:rsidRDefault="00962403" w:rsidP="00AC392F">
            <w:pPr>
              <w:rPr>
                <w:rFonts w:ascii="Arial" w:hAnsi="Arial" w:cs="Arial"/>
                <w:sz w:val="24"/>
                <w:szCs w:val="24"/>
              </w:rPr>
            </w:pPr>
          </w:p>
        </w:tc>
      </w:tr>
    </w:tbl>
    <w:p w:rsidR="00962403" w:rsidRDefault="00962403" w:rsidP="00962403">
      <w:pPr>
        <w:rPr>
          <w:rFonts w:ascii="Arial" w:hAnsi="Arial" w:cs="Arial"/>
          <w:b/>
          <w:sz w:val="24"/>
          <w:szCs w:val="24"/>
        </w:rPr>
      </w:pPr>
    </w:p>
    <w:p w:rsidR="00962403" w:rsidRPr="0038738D" w:rsidRDefault="00962403" w:rsidP="00962403">
      <w:pPr>
        <w:rPr>
          <w:rFonts w:ascii="Arial" w:hAnsi="Arial" w:cs="Arial"/>
          <w:sz w:val="24"/>
          <w:szCs w:val="24"/>
        </w:rPr>
      </w:pPr>
      <w:r w:rsidRPr="0038738D">
        <w:rPr>
          <w:rFonts w:ascii="Arial" w:hAnsi="Arial" w:cs="Arial"/>
          <w:b/>
          <w:sz w:val="24"/>
          <w:szCs w:val="24"/>
        </w:rPr>
        <w:t>Recommended Readings:</w:t>
      </w:r>
    </w:p>
    <w:tbl>
      <w:tblPr>
        <w:tblStyle w:val="TableGrid0"/>
        <w:tblW w:w="9463" w:type="dxa"/>
        <w:tblLook w:val="04A0" w:firstRow="1" w:lastRow="0" w:firstColumn="1" w:lastColumn="0" w:noHBand="0" w:noVBand="1"/>
      </w:tblPr>
      <w:tblGrid>
        <w:gridCol w:w="6925"/>
        <w:gridCol w:w="1254"/>
        <w:gridCol w:w="1284"/>
      </w:tblGrid>
      <w:tr w:rsidR="00962403" w:rsidRPr="0038738D" w:rsidTr="00AC392F">
        <w:tc>
          <w:tcPr>
            <w:tcW w:w="7015" w:type="dxa"/>
          </w:tcPr>
          <w:p w:rsidR="00962403" w:rsidRPr="0038738D" w:rsidRDefault="00962403" w:rsidP="00AC392F">
            <w:pPr>
              <w:jc w:val="center"/>
              <w:rPr>
                <w:rFonts w:ascii="Arial" w:hAnsi="Arial" w:cs="Arial"/>
                <w:b/>
                <w:sz w:val="24"/>
                <w:szCs w:val="24"/>
              </w:rPr>
            </w:pPr>
            <w:r w:rsidRPr="0038738D">
              <w:rPr>
                <w:rFonts w:ascii="Arial" w:hAnsi="Arial" w:cs="Arial"/>
                <w:b/>
                <w:sz w:val="24"/>
                <w:szCs w:val="24"/>
              </w:rPr>
              <w:t>Text</w:t>
            </w:r>
          </w:p>
        </w:tc>
        <w:tc>
          <w:tcPr>
            <w:tcW w:w="1260" w:type="dxa"/>
            <w:vAlign w:val="center"/>
          </w:tcPr>
          <w:p w:rsidR="00962403" w:rsidRPr="0038738D" w:rsidRDefault="00962403" w:rsidP="00AC392F">
            <w:pPr>
              <w:jc w:val="center"/>
              <w:rPr>
                <w:rFonts w:ascii="Arial" w:hAnsi="Arial" w:cs="Arial"/>
                <w:b/>
                <w:sz w:val="24"/>
                <w:szCs w:val="24"/>
              </w:rPr>
            </w:pPr>
            <w:r w:rsidRPr="0038738D">
              <w:rPr>
                <w:rFonts w:ascii="Arial" w:hAnsi="Arial" w:cs="Arial"/>
                <w:b/>
                <w:sz w:val="24"/>
                <w:szCs w:val="24"/>
              </w:rPr>
              <w:t>Pages</w:t>
            </w:r>
          </w:p>
        </w:tc>
        <w:tc>
          <w:tcPr>
            <w:tcW w:w="1188" w:type="dxa"/>
          </w:tcPr>
          <w:p w:rsidR="00962403" w:rsidRPr="0038738D" w:rsidRDefault="00962403" w:rsidP="00AC392F">
            <w:pPr>
              <w:rPr>
                <w:rFonts w:ascii="Arial" w:hAnsi="Arial" w:cs="Arial"/>
                <w:b/>
                <w:sz w:val="24"/>
                <w:szCs w:val="24"/>
              </w:rPr>
            </w:pPr>
            <w:r w:rsidRPr="0038738D">
              <w:rPr>
                <w:rFonts w:ascii="Arial" w:hAnsi="Arial" w:cs="Arial"/>
                <w:b/>
                <w:sz w:val="24"/>
                <w:szCs w:val="24"/>
              </w:rPr>
              <w:t>Achieved</w:t>
            </w:r>
          </w:p>
        </w:tc>
      </w:tr>
      <w:tr w:rsidR="00962403" w:rsidRPr="0038738D" w:rsidTr="00AC392F">
        <w:tc>
          <w:tcPr>
            <w:tcW w:w="7015" w:type="dxa"/>
          </w:tcPr>
          <w:p w:rsidR="00962403" w:rsidRPr="0038738D" w:rsidRDefault="00962403" w:rsidP="00962403">
            <w:pPr>
              <w:pStyle w:val="ListParagraph"/>
              <w:numPr>
                <w:ilvl w:val="0"/>
                <w:numId w:val="4"/>
              </w:numPr>
              <w:ind w:left="337" w:hanging="270"/>
              <w:rPr>
                <w:rFonts w:ascii="Arial" w:hAnsi="Arial" w:cs="Arial"/>
                <w:sz w:val="24"/>
                <w:szCs w:val="24"/>
              </w:rPr>
            </w:pPr>
            <w:r w:rsidRPr="0038738D">
              <w:rPr>
                <w:rFonts w:ascii="Arial" w:hAnsi="Arial" w:cs="Arial"/>
                <w:sz w:val="24"/>
                <w:szCs w:val="24"/>
              </w:rPr>
              <w:t xml:space="preserve">Bradfield, P., </w:t>
            </w:r>
            <w:proofErr w:type="spellStart"/>
            <w:r w:rsidRPr="0038738D">
              <w:rPr>
                <w:rFonts w:ascii="Arial" w:hAnsi="Arial" w:cs="Arial"/>
                <w:sz w:val="24"/>
                <w:szCs w:val="24"/>
              </w:rPr>
              <w:t>Dodds</w:t>
            </w:r>
            <w:proofErr w:type="spellEnd"/>
            <w:r w:rsidRPr="0038738D">
              <w:rPr>
                <w:rFonts w:ascii="Arial" w:hAnsi="Arial" w:cs="Arial"/>
                <w:sz w:val="24"/>
                <w:szCs w:val="24"/>
              </w:rPr>
              <w:t xml:space="preserve">, J., </w:t>
            </w:r>
            <w:proofErr w:type="spellStart"/>
            <w:r w:rsidRPr="0038738D">
              <w:rPr>
                <w:rFonts w:ascii="Arial" w:hAnsi="Arial" w:cs="Arial"/>
                <w:sz w:val="24"/>
                <w:szCs w:val="24"/>
              </w:rPr>
              <w:t>Dodds</w:t>
            </w:r>
            <w:proofErr w:type="spellEnd"/>
            <w:r w:rsidRPr="0038738D">
              <w:rPr>
                <w:rFonts w:ascii="Arial" w:hAnsi="Arial" w:cs="Arial"/>
                <w:sz w:val="24"/>
                <w:szCs w:val="24"/>
              </w:rPr>
              <w:t xml:space="preserve">, J., &amp; </w:t>
            </w:r>
            <w:proofErr w:type="spellStart"/>
            <w:r w:rsidRPr="0038738D">
              <w:rPr>
                <w:rFonts w:ascii="Arial" w:hAnsi="Arial" w:cs="Arial"/>
                <w:sz w:val="24"/>
                <w:szCs w:val="24"/>
              </w:rPr>
              <w:t>Taylore</w:t>
            </w:r>
            <w:proofErr w:type="spellEnd"/>
            <w:r w:rsidRPr="0038738D">
              <w:rPr>
                <w:rFonts w:ascii="Arial" w:hAnsi="Arial" w:cs="Arial"/>
                <w:sz w:val="24"/>
                <w:szCs w:val="24"/>
              </w:rPr>
              <w:t xml:space="preserve">, N. (2001). </w:t>
            </w:r>
            <w:r w:rsidRPr="0038738D">
              <w:rPr>
                <w:rFonts w:ascii="Arial" w:hAnsi="Arial" w:cs="Arial"/>
                <w:i/>
                <w:sz w:val="24"/>
                <w:szCs w:val="24"/>
              </w:rPr>
              <w:t>AS Level Biology</w:t>
            </w:r>
            <w:r w:rsidRPr="0038738D">
              <w:rPr>
                <w:rFonts w:ascii="Arial" w:hAnsi="Arial" w:cs="Arial"/>
                <w:sz w:val="24"/>
                <w:szCs w:val="24"/>
              </w:rPr>
              <w:t>. Essex: Pearson Education Limited.</w:t>
            </w:r>
          </w:p>
        </w:tc>
        <w:tc>
          <w:tcPr>
            <w:tcW w:w="1260" w:type="dxa"/>
            <w:vAlign w:val="center"/>
          </w:tcPr>
          <w:p w:rsidR="00962403" w:rsidRPr="0038738D" w:rsidRDefault="00962403" w:rsidP="00AC392F">
            <w:pPr>
              <w:jc w:val="center"/>
              <w:rPr>
                <w:rFonts w:ascii="Arial" w:hAnsi="Arial" w:cs="Arial"/>
                <w:sz w:val="24"/>
                <w:szCs w:val="24"/>
              </w:rPr>
            </w:pPr>
            <w:r w:rsidRPr="0038738D">
              <w:rPr>
                <w:rFonts w:ascii="Arial" w:hAnsi="Arial" w:cs="Arial"/>
                <w:sz w:val="24"/>
                <w:szCs w:val="24"/>
              </w:rPr>
              <w:t>126 – 129</w:t>
            </w:r>
          </w:p>
        </w:tc>
        <w:tc>
          <w:tcPr>
            <w:tcW w:w="1188" w:type="dxa"/>
          </w:tcPr>
          <w:p w:rsidR="00962403" w:rsidRPr="0038738D" w:rsidRDefault="00962403" w:rsidP="00AC392F">
            <w:pPr>
              <w:rPr>
                <w:rFonts w:ascii="Arial" w:hAnsi="Arial" w:cs="Arial"/>
                <w:sz w:val="24"/>
                <w:szCs w:val="24"/>
              </w:rPr>
            </w:pPr>
          </w:p>
        </w:tc>
      </w:tr>
      <w:tr w:rsidR="00962403" w:rsidRPr="0038738D" w:rsidTr="00AC392F">
        <w:tc>
          <w:tcPr>
            <w:tcW w:w="7015" w:type="dxa"/>
          </w:tcPr>
          <w:p w:rsidR="00962403" w:rsidRPr="0038738D" w:rsidRDefault="00962403" w:rsidP="00962403">
            <w:pPr>
              <w:pStyle w:val="ListParagraph"/>
              <w:numPr>
                <w:ilvl w:val="0"/>
                <w:numId w:val="4"/>
              </w:numPr>
              <w:ind w:left="337" w:hanging="270"/>
              <w:rPr>
                <w:rFonts w:ascii="Arial" w:hAnsi="Arial" w:cs="Arial"/>
                <w:sz w:val="24"/>
                <w:szCs w:val="24"/>
              </w:rPr>
            </w:pPr>
            <w:r w:rsidRPr="0038738D">
              <w:rPr>
                <w:rFonts w:ascii="Arial" w:hAnsi="Arial" w:cs="Arial"/>
                <w:sz w:val="24"/>
                <w:szCs w:val="24"/>
              </w:rPr>
              <w:t xml:space="preserve">Roberts, A. (2012). </w:t>
            </w:r>
            <w:r w:rsidRPr="0038738D">
              <w:rPr>
                <w:rFonts w:ascii="Arial" w:hAnsi="Arial" w:cs="Arial"/>
                <w:i/>
                <w:sz w:val="24"/>
                <w:szCs w:val="24"/>
              </w:rPr>
              <w:t>ESA Study Guide, Level 2 Biology</w:t>
            </w:r>
            <w:r w:rsidRPr="0038738D">
              <w:rPr>
                <w:rFonts w:ascii="Arial" w:hAnsi="Arial" w:cs="Arial"/>
                <w:sz w:val="24"/>
                <w:szCs w:val="24"/>
              </w:rPr>
              <w:t>. Auckland: ESA Publications Limited.</w:t>
            </w:r>
          </w:p>
        </w:tc>
        <w:tc>
          <w:tcPr>
            <w:tcW w:w="1260" w:type="dxa"/>
            <w:vAlign w:val="center"/>
          </w:tcPr>
          <w:p w:rsidR="00962403" w:rsidRPr="0038738D" w:rsidRDefault="00962403" w:rsidP="00AC392F">
            <w:pPr>
              <w:jc w:val="center"/>
              <w:rPr>
                <w:rFonts w:ascii="Arial" w:hAnsi="Arial" w:cs="Arial"/>
                <w:sz w:val="24"/>
                <w:szCs w:val="24"/>
              </w:rPr>
            </w:pPr>
            <w:r w:rsidRPr="0038738D">
              <w:rPr>
                <w:rFonts w:ascii="Arial" w:hAnsi="Arial" w:cs="Arial"/>
                <w:sz w:val="24"/>
                <w:szCs w:val="24"/>
              </w:rPr>
              <w:t xml:space="preserve">55 – 59 </w:t>
            </w:r>
          </w:p>
        </w:tc>
        <w:tc>
          <w:tcPr>
            <w:tcW w:w="1188" w:type="dxa"/>
          </w:tcPr>
          <w:p w:rsidR="00962403" w:rsidRPr="0038738D" w:rsidRDefault="00962403" w:rsidP="00AC392F">
            <w:pPr>
              <w:rPr>
                <w:rFonts w:ascii="Arial" w:hAnsi="Arial" w:cs="Arial"/>
                <w:sz w:val="24"/>
                <w:szCs w:val="24"/>
              </w:rPr>
            </w:pPr>
          </w:p>
        </w:tc>
      </w:tr>
      <w:tr w:rsidR="00962403" w:rsidRPr="0038738D" w:rsidTr="00AC392F">
        <w:tc>
          <w:tcPr>
            <w:tcW w:w="7015" w:type="dxa"/>
          </w:tcPr>
          <w:p w:rsidR="00962403" w:rsidRPr="0038738D" w:rsidRDefault="00962403" w:rsidP="00962403">
            <w:pPr>
              <w:pStyle w:val="ListParagraph"/>
              <w:numPr>
                <w:ilvl w:val="0"/>
                <w:numId w:val="3"/>
              </w:numPr>
              <w:ind w:left="342" w:hanging="270"/>
              <w:rPr>
                <w:rFonts w:ascii="Arial" w:hAnsi="Arial" w:cs="Arial"/>
                <w:b/>
                <w:sz w:val="24"/>
                <w:szCs w:val="24"/>
              </w:rPr>
            </w:pPr>
            <w:r w:rsidRPr="0038738D">
              <w:rPr>
                <w:rFonts w:ascii="Arial" w:hAnsi="Arial" w:cs="Arial"/>
                <w:sz w:val="24"/>
                <w:szCs w:val="24"/>
              </w:rPr>
              <w:t xml:space="preserve">Bailey, M. (2009). </w:t>
            </w:r>
            <w:r w:rsidRPr="0038738D">
              <w:rPr>
                <w:rFonts w:ascii="Arial" w:hAnsi="Arial" w:cs="Arial"/>
                <w:i/>
                <w:sz w:val="24"/>
                <w:szCs w:val="24"/>
              </w:rPr>
              <w:t>Designs of Life</w:t>
            </w:r>
            <w:r w:rsidRPr="0038738D">
              <w:rPr>
                <w:rFonts w:ascii="Arial" w:hAnsi="Arial" w:cs="Arial"/>
                <w:sz w:val="24"/>
                <w:szCs w:val="24"/>
              </w:rPr>
              <w:t>. Auckland: ESA Publications Limited.</w:t>
            </w:r>
          </w:p>
        </w:tc>
        <w:tc>
          <w:tcPr>
            <w:tcW w:w="1260" w:type="dxa"/>
            <w:vAlign w:val="center"/>
          </w:tcPr>
          <w:p w:rsidR="00962403" w:rsidRPr="0038738D" w:rsidRDefault="00962403" w:rsidP="00AC392F">
            <w:pPr>
              <w:jc w:val="center"/>
              <w:rPr>
                <w:rFonts w:ascii="Arial" w:hAnsi="Arial" w:cs="Arial"/>
                <w:sz w:val="24"/>
                <w:szCs w:val="24"/>
              </w:rPr>
            </w:pPr>
            <w:r w:rsidRPr="0038738D">
              <w:rPr>
                <w:rFonts w:ascii="Arial" w:hAnsi="Arial" w:cs="Arial"/>
                <w:sz w:val="24"/>
                <w:szCs w:val="24"/>
              </w:rPr>
              <w:t>207 – 212</w:t>
            </w:r>
          </w:p>
        </w:tc>
        <w:tc>
          <w:tcPr>
            <w:tcW w:w="1188" w:type="dxa"/>
          </w:tcPr>
          <w:p w:rsidR="00962403" w:rsidRPr="0038738D" w:rsidRDefault="00962403" w:rsidP="00AC392F">
            <w:pPr>
              <w:rPr>
                <w:rFonts w:ascii="Arial" w:hAnsi="Arial" w:cs="Arial"/>
                <w:sz w:val="24"/>
                <w:szCs w:val="24"/>
              </w:rPr>
            </w:pPr>
          </w:p>
        </w:tc>
      </w:tr>
    </w:tbl>
    <w:p w:rsidR="00962403" w:rsidRPr="0038738D" w:rsidRDefault="00962403" w:rsidP="00962403">
      <w:pPr>
        <w:rPr>
          <w:rFonts w:ascii="Arial" w:hAnsi="Arial" w:cs="Arial"/>
          <w:sz w:val="24"/>
          <w:szCs w:val="24"/>
        </w:rPr>
      </w:pPr>
    </w:p>
    <w:p w:rsidR="00962403" w:rsidRPr="0038738D" w:rsidRDefault="00962403" w:rsidP="00962403">
      <w:pPr>
        <w:rPr>
          <w:rFonts w:ascii="Arial" w:hAnsi="Arial" w:cs="Arial"/>
          <w:b/>
          <w:sz w:val="24"/>
          <w:szCs w:val="24"/>
        </w:rPr>
      </w:pPr>
      <w:r w:rsidRPr="0038738D">
        <w:rPr>
          <w:rFonts w:ascii="Arial" w:hAnsi="Arial" w:cs="Arial"/>
          <w:b/>
          <w:sz w:val="24"/>
          <w:szCs w:val="24"/>
        </w:rPr>
        <w:lastRenderedPageBreak/>
        <w:t>SUMMARY NOTES:</w:t>
      </w:r>
    </w:p>
    <w:p w:rsidR="00962403" w:rsidRPr="0038738D" w:rsidRDefault="00962403" w:rsidP="00962403">
      <w:pPr>
        <w:rPr>
          <w:rFonts w:ascii="Arial" w:hAnsi="Arial" w:cs="Arial"/>
          <w:b/>
          <w:i/>
          <w:sz w:val="24"/>
          <w:szCs w:val="24"/>
        </w:rPr>
      </w:pPr>
      <w:r w:rsidRPr="0038738D">
        <w:rPr>
          <w:rFonts w:ascii="Arial" w:hAnsi="Arial" w:cs="Arial"/>
          <w:noProof/>
          <w:lang w:val="en-AU" w:eastAsia="en-AU"/>
        </w:rPr>
        <w:drawing>
          <wp:anchor distT="0" distB="0" distL="114300" distR="114300" simplePos="0" relativeHeight="251670528" behindDoc="1" locked="0" layoutInCell="1" allowOverlap="1" wp14:anchorId="388771C8" wp14:editId="3F24EAA9">
            <wp:simplePos x="0" y="0"/>
            <wp:positionH relativeFrom="margin">
              <wp:posOffset>2668905</wp:posOffset>
            </wp:positionH>
            <wp:positionV relativeFrom="paragraph">
              <wp:posOffset>17780</wp:posOffset>
            </wp:positionV>
            <wp:extent cx="3471545" cy="1717040"/>
            <wp:effectExtent l="0" t="0" r="0" b="0"/>
            <wp:wrapTight wrapText="bothSides">
              <wp:wrapPolygon edited="0">
                <wp:start x="0" y="0"/>
                <wp:lineTo x="0" y="21328"/>
                <wp:lineTo x="21454" y="21328"/>
                <wp:lineTo x="21454" y="0"/>
                <wp:lineTo x="0" y="0"/>
              </wp:wrapPolygon>
            </wp:wrapTight>
            <wp:docPr id="28" name="Picture 28" descr="https://2.bp.blogspot.com/-5EAAcYZzj4o/VFsZ8yd2FYI/AAAAAAAAVJo/s5Ru3Ngbmfk/s1600/Dna-Replication-Semiconserv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5EAAcYZzj4o/VFsZ8yd2FYI/AAAAAAAAVJo/s5Ru3Ngbmfk/s1600/Dna-Replication-Semiconservativ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1545"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38D">
        <w:rPr>
          <w:rFonts w:ascii="Arial" w:hAnsi="Arial" w:cs="Arial"/>
          <w:b/>
          <w:i/>
          <w:sz w:val="24"/>
          <w:szCs w:val="24"/>
        </w:rPr>
        <w:t>The semi-conservative nature of DNA</w:t>
      </w:r>
    </w:p>
    <w:p w:rsidR="00962403" w:rsidRPr="0038738D" w:rsidRDefault="00962403" w:rsidP="00962403">
      <w:pPr>
        <w:rPr>
          <w:rFonts w:ascii="Arial" w:hAnsi="Arial" w:cs="Arial"/>
          <w:sz w:val="24"/>
          <w:szCs w:val="24"/>
        </w:rPr>
      </w:pPr>
      <w:r w:rsidRPr="0038738D">
        <w:rPr>
          <w:rFonts w:ascii="Arial" w:hAnsi="Arial" w:cs="Arial"/>
          <w:noProof/>
          <w:sz w:val="24"/>
          <w:szCs w:val="24"/>
          <w:lang w:val="en-AU" w:eastAsia="en-AU"/>
        </w:rPr>
        <mc:AlternateContent>
          <mc:Choice Requires="wps">
            <w:drawing>
              <wp:anchor distT="0" distB="0" distL="114300" distR="114300" simplePos="0" relativeHeight="251671552" behindDoc="0" locked="0" layoutInCell="1" allowOverlap="1" wp14:anchorId="064B298B" wp14:editId="0C856C4D">
                <wp:simplePos x="0" y="0"/>
                <wp:positionH relativeFrom="margin">
                  <wp:posOffset>2718486</wp:posOffset>
                </wp:positionH>
                <wp:positionV relativeFrom="paragraph">
                  <wp:posOffset>1481918</wp:posOffset>
                </wp:positionV>
                <wp:extent cx="3422118" cy="556054"/>
                <wp:effectExtent l="0" t="0" r="6985" b="0"/>
                <wp:wrapNone/>
                <wp:docPr id="34" name="Text Box 34"/>
                <wp:cNvGraphicFramePr/>
                <a:graphic xmlns:a="http://schemas.openxmlformats.org/drawingml/2006/main">
                  <a:graphicData uri="http://schemas.microsoft.com/office/word/2010/wordprocessingShape">
                    <wps:wsp>
                      <wps:cNvSpPr txBox="1"/>
                      <wps:spPr>
                        <a:xfrm>
                          <a:off x="0" y="0"/>
                          <a:ext cx="3422118" cy="556054"/>
                        </a:xfrm>
                        <a:prstGeom prst="rect">
                          <a:avLst/>
                        </a:prstGeom>
                        <a:solidFill>
                          <a:sysClr val="window" lastClr="FFFFFF"/>
                        </a:solidFill>
                        <a:ln w="6350">
                          <a:noFill/>
                        </a:ln>
                        <a:effectLst/>
                      </wps:spPr>
                      <wps:txbx>
                        <w:txbxContent>
                          <w:p w:rsidR="00962403" w:rsidRPr="00535F9E" w:rsidRDefault="00962403" w:rsidP="00962403">
                            <w:pPr>
                              <w:rPr>
                                <w:rFonts w:ascii="Times New Roman" w:hAnsi="Times New Roman" w:cs="Times New Roman"/>
                                <w:sz w:val="20"/>
                                <w:szCs w:val="20"/>
                              </w:rPr>
                            </w:pPr>
                            <w:r w:rsidRPr="00535F9E">
                              <w:rPr>
                                <w:rFonts w:ascii="Times New Roman" w:hAnsi="Times New Roman" w:cs="Times New Roman"/>
                                <w:sz w:val="20"/>
                                <w:szCs w:val="20"/>
                              </w:rPr>
                              <w:t>Fig.1: The semi-conservative nature of DNA</w:t>
                            </w:r>
                            <w:r>
                              <w:rPr>
                                <w:sz w:val="20"/>
                                <w:szCs w:val="20"/>
                              </w:rPr>
                              <w:t xml:space="preserve"> </w:t>
                            </w:r>
                            <w:hyperlink r:id="rId10" w:history="1">
                              <w:r w:rsidRPr="00535F9E">
                                <w:rPr>
                                  <w:rStyle w:val="Hyperlink"/>
                                  <w:rFonts w:ascii="Times New Roman" w:hAnsi="Times New Roman" w:cs="Times New Roman"/>
                                  <w:sz w:val="20"/>
                                  <w:szCs w:val="20"/>
                                </w:rPr>
                                <w:t>http://slideplayer.com/slide/5703636/18/images/32/3.4.3+State+that+DNA+replication+is+semiconservative..jpg</w:t>
                              </w:r>
                            </w:hyperlink>
                          </w:p>
                          <w:p w:rsidR="00962403" w:rsidRPr="00E473EE" w:rsidRDefault="00962403" w:rsidP="0096240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B298B" id="Text Box 34" o:spid="_x0000_s1030" type="#_x0000_t202" style="position:absolute;margin-left:214.05pt;margin-top:116.7pt;width:269.45pt;height:43.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" fillcolor="window" stroked="f" strokeweight=".5pt">
                <v:textbox>
                  <w:txbxContent>
                    <w:p w:rsidR="00962403" w:rsidRPr="00535F9E" w:rsidRDefault="00962403" w:rsidP="00962403">
                      <w:pPr>
                        <w:rPr>
                          <w:rFonts w:ascii="Times New Roman" w:hAnsi="Times New Roman" w:cs="Times New Roman"/>
                          <w:sz w:val="20"/>
                          <w:szCs w:val="20"/>
                        </w:rPr>
                      </w:pPr>
                      <w:r w:rsidRPr="00535F9E">
                        <w:rPr>
                          <w:rFonts w:ascii="Times New Roman" w:hAnsi="Times New Roman" w:cs="Times New Roman"/>
                          <w:sz w:val="20"/>
                          <w:szCs w:val="20"/>
                        </w:rPr>
                        <w:t>Fig.1: The semi-conservative nature of DNA</w:t>
                      </w:r>
                      <w:r>
                        <w:rPr>
                          <w:sz w:val="20"/>
                          <w:szCs w:val="20"/>
                        </w:rPr>
                        <w:t xml:space="preserve"> </w:t>
                      </w:r>
                      <w:hyperlink r:id="rId11" w:history="1">
                        <w:r w:rsidRPr="00535F9E">
                          <w:rPr>
                            <w:rStyle w:val="Hyperlink"/>
                            <w:rFonts w:ascii="Times New Roman" w:hAnsi="Times New Roman" w:cs="Times New Roman"/>
                            <w:sz w:val="20"/>
                            <w:szCs w:val="20"/>
                          </w:rPr>
                          <w:t>http://slideplayer.com/slide/5703636/18/images/32/3.4.3+State+that+DNA+replication+is+semiconservative..jpg</w:t>
                        </w:r>
                      </w:hyperlink>
                    </w:p>
                    <w:p w:rsidR="00962403" w:rsidRPr="00E473EE" w:rsidRDefault="00962403" w:rsidP="00962403">
                      <w:pPr>
                        <w:rPr>
                          <w:sz w:val="20"/>
                          <w:szCs w:val="20"/>
                        </w:rPr>
                      </w:pPr>
                    </w:p>
                  </w:txbxContent>
                </v:textbox>
                <w10:wrap anchorx="margin"/>
              </v:shape>
            </w:pict>
          </mc:Fallback>
        </mc:AlternateContent>
      </w:r>
      <w:r w:rsidRPr="0038738D">
        <w:rPr>
          <w:rFonts w:ascii="Arial" w:hAnsi="Arial" w:cs="Arial"/>
          <w:sz w:val="24"/>
          <w:szCs w:val="24"/>
        </w:rPr>
        <w:t xml:space="preserve">During DNA replication, each original strand of DNA acts as a template for making new DNA. The strands acting as templates are also considered the ‘old’ strands (Figure 1). The DNA strands that are formed are therefore called the new strands. Having both copies of the old and the new strand makes DNA </w:t>
      </w:r>
      <w:r w:rsidRPr="0038738D">
        <w:rPr>
          <w:rFonts w:ascii="Arial" w:hAnsi="Arial" w:cs="Arial"/>
          <w:i/>
          <w:sz w:val="24"/>
          <w:szCs w:val="24"/>
          <w:u w:val="single"/>
        </w:rPr>
        <w:t>semi-conservative</w:t>
      </w:r>
      <w:r w:rsidRPr="0038738D">
        <w:rPr>
          <w:rFonts w:ascii="Arial" w:hAnsi="Arial" w:cs="Arial"/>
          <w:sz w:val="24"/>
          <w:szCs w:val="24"/>
        </w:rPr>
        <w:t xml:space="preserve">. </w:t>
      </w:r>
    </w:p>
    <w:p w:rsidR="00962403" w:rsidRPr="0038738D" w:rsidRDefault="00962403" w:rsidP="00962403">
      <w:pPr>
        <w:rPr>
          <w:rFonts w:ascii="Arial" w:hAnsi="Arial" w:cs="Arial"/>
          <w:sz w:val="24"/>
          <w:szCs w:val="24"/>
        </w:rPr>
      </w:pPr>
    </w:p>
    <w:p w:rsidR="00962403" w:rsidRDefault="00962403" w:rsidP="00962403">
      <w:pPr>
        <w:rPr>
          <w:rFonts w:ascii="Arial" w:hAnsi="Arial" w:cs="Arial"/>
          <w:b/>
          <w:i/>
          <w:sz w:val="24"/>
          <w:szCs w:val="24"/>
        </w:rPr>
      </w:pPr>
    </w:p>
    <w:p w:rsidR="00962403" w:rsidRPr="0038738D" w:rsidRDefault="00962403" w:rsidP="00962403">
      <w:pPr>
        <w:rPr>
          <w:rFonts w:ascii="Arial" w:hAnsi="Arial" w:cs="Arial"/>
          <w:i/>
          <w:sz w:val="24"/>
          <w:szCs w:val="24"/>
        </w:rPr>
      </w:pPr>
      <w:r w:rsidRPr="0038738D">
        <w:rPr>
          <w:rFonts w:ascii="Arial" w:hAnsi="Arial" w:cs="Arial"/>
          <w:b/>
          <w:i/>
          <w:sz w:val="24"/>
          <w:szCs w:val="24"/>
        </w:rPr>
        <w:t>Important points to understand about the structure of DNA in relation to replication</w:t>
      </w:r>
    </w:p>
    <w:p w:rsidR="00962403" w:rsidRPr="0038738D" w:rsidRDefault="00962403" w:rsidP="00962403">
      <w:pPr>
        <w:pStyle w:val="ListParagraph"/>
        <w:numPr>
          <w:ilvl w:val="0"/>
          <w:numId w:val="4"/>
        </w:numPr>
        <w:ind w:left="360"/>
        <w:rPr>
          <w:rFonts w:ascii="Arial" w:hAnsi="Arial" w:cs="Arial"/>
          <w:sz w:val="24"/>
          <w:szCs w:val="24"/>
        </w:rPr>
      </w:pPr>
      <w:r w:rsidRPr="0038738D">
        <w:rPr>
          <w:rFonts w:ascii="Arial" w:hAnsi="Arial" w:cs="Arial"/>
          <w:noProof/>
          <w:lang w:val="en-AU" w:eastAsia="en-AU"/>
        </w:rPr>
        <w:drawing>
          <wp:anchor distT="0" distB="0" distL="114300" distR="114300" simplePos="0" relativeHeight="251673600" behindDoc="1" locked="0" layoutInCell="1" allowOverlap="1" wp14:anchorId="75987F4A" wp14:editId="7658385C">
            <wp:simplePos x="0" y="0"/>
            <wp:positionH relativeFrom="margin">
              <wp:posOffset>3657600</wp:posOffset>
            </wp:positionH>
            <wp:positionV relativeFrom="paragraph">
              <wp:posOffset>35560</wp:posOffset>
            </wp:positionV>
            <wp:extent cx="2541270" cy="2470785"/>
            <wp:effectExtent l="19050" t="19050" r="11430" b="24765"/>
            <wp:wrapTight wrapText="bothSides">
              <wp:wrapPolygon edited="0">
                <wp:start x="-162" y="-167"/>
                <wp:lineTo x="-162" y="21650"/>
                <wp:lineTo x="21535" y="21650"/>
                <wp:lineTo x="21535" y="-167"/>
                <wp:lineTo x="-162" y="-167"/>
              </wp:wrapPolygon>
            </wp:wrapTight>
            <wp:docPr id="37" name="Picture 37" descr="http://slideplayer.com/slide/1446346/4/images/23/DNA+Structure+Strands+of+DNA+are+different+%E2%80%93+they+are+oriented+in+opposite+directions+to+each+other+%E2%80%93+they+are+ANTIPARALL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deplayer.com/slide/1446346/4/images/23/DNA+Structure+Strands+of+DNA+are+different+%E2%80%93+they+are+oriented+in+opposite+directions+to+each+other+%E2%80%93+they+are+ANTIPARALLE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55865" t="38512" r="7376" b="12215"/>
                    <a:stretch/>
                  </pic:blipFill>
                  <pic:spPr bwMode="auto">
                    <a:xfrm>
                      <a:off x="0" y="0"/>
                      <a:ext cx="2541270" cy="247078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738D">
        <w:rPr>
          <w:rFonts w:ascii="Arial" w:hAnsi="Arial" w:cs="Arial"/>
          <w:sz w:val="24"/>
          <w:szCs w:val="24"/>
        </w:rPr>
        <w:t>A nucleotide consists of a phosphate group, a pentose-sugar group and a nitrogenous base. The pentose sugar has a hydroxyl group attached to its 3</w:t>
      </w:r>
      <w:r w:rsidRPr="0038738D">
        <w:rPr>
          <w:rFonts w:ascii="Arial" w:hAnsi="Arial" w:cs="Arial"/>
          <w:sz w:val="24"/>
          <w:szCs w:val="24"/>
          <w:vertAlign w:val="superscript"/>
        </w:rPr>
        <w:t>rd</w:t>
      </w:r>
      <w:r w:rsidRPr="0038738D">
        <w:rPr>
          <w:rFonts w:ascii="Arial" w:hAnsi="Arial" w:cs="Arial"/>
          <w:sz w:val="24"/>
          <w:szCs w:val="24"/>
        </w:rPr>
        <w:t xml:space="preserve"> carbon. The phosphate group is attached to its 5</w:t>
      </w:r>
      <w:r w:rsidRPr="0038738D">
        <w:rPr>
          <w:rFonts w:ascii="Arial" w:hAnsi="Arial" w:cs="Arial"/>
          <w:sz w:val="24"/>
          <w:szCs w:val="24"/>
          <w:vertAlign w:val="superscript"/>
        </w:rPr>
        <w:t>th</w:t>
      </w:r>
      <w:r w:rsidRPr="0038738D">
        <w:rPr>
          <w:rFonts w:ascii="Arial" w:hAnsi="Arial" w:cs="Arial"/>
          <w:sz w:val="24"/>
          <w:szCs w:val="24"/>
        </w:rPr>
        <w:t xml:space="preserve"> carbon.</w:t>
      </w:r>
    </w:p>
    <w:p w:rsidR="00962403" w:rsidRPr="0038738D" w:rsidRDefault="00962403" w:rsidP="00962403">
      <w:pPr>
        <w:pStyle w:val="ListParagraph"/>
        <w:ind w:left="360"/>
        <w:rPr>
          <w:rFonts w:ascii="Arial" w:hAnsi="Arial" w:cs="Arial"/>
          <w:sz w:val="24"/>
          <w:szCs w:val="24"/>
        </w:rPr>
      </w:pPr>
    </w:p>
    <w:p w:rsidR="00962403" w:rsidRPr="0038738D" w:rsidRDefault="00962403" w:rsidP="00962403">
      <w:pPr>
        <w:pStyle w:val="ListParagraph"/>
        <w:numPr>
          <w:ilvl w:val="0"/>
          <w:numId w:val="4"/>
        </w:numPr>
        <w:ind w:left="360"/>
        <w:rPr>
          <w:rFonts w:ascii="Arial" w:hAnsi="Arial" w:cs="Arial"/>
          <w:sz w:val="24"/>
          <w:szCs w:val="24"/>
        </w:rPr>
      </w:pPr>
      <w:r w:rsidRPr="0038738D">
        <w:rPr>
          <w:rFonts w:ascii="Arial" w:hAnsi="Arial" w:cs="Arial"/>
          <w:sz w:val="24"/>
          <w:szCs w:val="24"/>
        </w:rPr>
        <w:t>DNA therefore has 2 ends, one with a phosphate group exposed and the other with a hydroxyl group exposed. Where the hydroxyl group is exposed this is called the 3’ (prime) end. Where the phosphate group is exposed this is called the 5’ (prime) end.</w:t>
      </w:r>
    </w:p>
    <w:p w:rsidR="00962403" w:rsidRPr="0038738D" w:rsidRDefault="00962403" w:rsidP="00962403">
      <w:pPr>
        <w:pStyle w:val="ListParagraph"/>
        <w:ind w:left="360"/>
        <w:rPr>
          <w:rFonts w:ascii="Arial" w:hAnsi="Arial" w:cs="Arial"/>
          <w:sz w:val="24"/>
          <w:szCs w:val="24"/>
        </w:rPr>
      </w:pPr>
    </w:p>
    <w:p w:rsidR="00962403" w:rsidRPr="0038738D" w:rsidRDefault="00962403" w:rsidP="00962403">
      <w:pPr>
        <w:pStyle w:val="ListParagraph"/>
        <w:numPr>
          <w:ilvl w:val="0"/>
          <w:numId w:val="4"/>
        </w:numPr>
        <w:spacing w:after="0"/>
        <w:ind w:left="360"/>
        <w:rPr>
          <w:rFonts w:ascii="Arial" w:hAnsi="Arial" w:cs="Arial"/>
          <w:sz w:val="24"/>
          <w:szCs w:val="24"/>
        </w:rPr>
      </w:pPr>
      <w:r w:rsidRPr="0038738D">
        <w:rPr>
          <w:rFonts w:ascii="Arial" w:hAnsi="Arial" w:cs="Arial"/>
          <w:noProof/>
          <w:sz w:val="24"/>
          <w:szCs w:val="24"/>
          <w:lang w:val="en-AU" w:eastAsia="en-AU"/>
        </w:rPr>
        <mc:AlternateContent>
          <mc:Choice Requires="wps">
            <w:drawing>
              <wp:anchor distT="0" distB="0" distL="114300" distR="114300" simplePos="0" relativeHeight="251672576" behindDoc="0" locked="0" layoutInCell="1" allowOverlap="1" wp14:anchorId="317712A4" wp14:editId="4012E2BD">
                <wp:simplePos x="0" y="0"/>
                <wp:positionH relativeFrom="margin">
                  <wp:posOffset>3736975</wp:posOffset>
                </wp:positionH>
                <wp:positionV relativeFrom="paragraph">
                  <wp:posOffset>195126</wp:posOffset>
                </wp:positionV>
                <wp:extent cx="2456884" cy="556054"/>
                <wp:effectExtent l="0" t="0" r="635" b="0"/>
                <wp:wrapNone/>
                <wp:docPr id="35" name="Text Box 35"/>
                <wp:cNvGraphicFramePr/>
                <a:graphic xmlns:a="http://schemas.openxmlformats.org/drawingml/2006/main">
                  <a:graphicData uri="http://schemas.microsoft.com/office/word/2010/wordprocessingShape">
                    <wps:wsp>
                      <wps:cNvSpPr txBox="1"/>
                      <wps:spPr>
                        <a:xfrm>
                          <a:off x="0" y="0"/>
                          <a:ext cx="2456884" cy="556054"/>
                        </a:xfrm>
                        <a:prstGeom prst="rect">
                          <a:avLst/>
                        </a:prstGeom>
                        <a:solidFill>
                          <a:sysClr val="window" lastClr="FFFFFF"/>
                        </a:solidFill>
                        <a:ln w="6350">
                          <a:noFill/>
                        </a:ln>
                        <a:effectLst/>
                      </wps:spPr>
                      <wps:txbx>
                        <w:txbxContent>
                          <w:p w:rsidR="00962403" w:rsidRPr="00535F9E" w:rsidRDefault="00962403" w:rsidP="00962403">
                            <w:pPr>
                              <w:spacing w:after="0"/>
                              <w:rPr>
                                <w:rFonts w:ascii="Times New Roman" w:hAnsi="Times New Roman" w:cs="Times New Roman"/>
                                <w:i/>
                                <w:sz w:val="20"/>
                                <w:szCs w:val="20"/>
                              </w:rPr>
                            </w:pPr>
                            <w:r>
                              <w:rPr>
                                <w:rFonts w:ascii="Times New Roman" w:hAnsi="Times New Roman" w:cs="Times New Roman"/>
                                <w:sz w:val="20"/>
                                <w:szCs w:val="20"/>
                              </w:rPr>
                              <w:t xml:space="preserve">Fig. 2. </w:t>
                            </w:r>
                            <w:r>
                              <w:rPr>
                                <w:rFonts w:ascii="Times New Roman" w:hAnsi="Times New Roman" w:cs="Times New Roman"/>
                                <w:i/>
                                <w:sz w:val="20"/>
                                <w:szCs w:val="20"/>
                              </w:rPr>
                              <w:t>The anti-parallel nature of DNA</w:t>
                            </w:r>
                          </w:p>
                          <w:p w:rsidR="00962403" w:rsidRDefault="00962403" w:rsidP="00962403">
                            <w:pPr>
                              <w:rPr>
                                <w:sz w:val="20"/>
                                <w:szCs w:val="20"/>
                              </w:rPr>
                            </w:pPr>
                            <w:r>
                              <w:rPr>
                                <w:rFonts w:ascii="Times New Roman" w:hAnsi="Times New Roman" w:cs="Times New Roman"/>
                                <w:sz w:val="20"/>
                                <w:szCs w:val="20"/>
                              </w:rPr>
                              <w:t>Copyright © 2001 Benjamin Cummings, an imprint of Addison Wesley Longman, Inc.</w:t>
                            </w:r>
                            <w:hyperlink r:id="rId13" w:history="1"/>
                          </w:p>
                          <w:p w:rsidR="00962403" w:rsidRPr="00E473EE" w:rsidRDefault="00962403" w:rsidP="0096240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712A4" id="Text Box 35" o:spid="_x0000_s1031" type="#_x0000_t202" style="position:absolute;left:0;text-align:left;margin-left:294.25pt;margin-top:15.35pt;width:193.45pt;height:43.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" fillcolor="window" stroked="f" strokeweight=".5pt">
                <v:textbox>
                  <w:txbxContent>
                    <w:p w:rsidR="00962403" w:rsidRPr="00535F9E" w:rsidRDefault="00962403" w:rsidP="00962403">
                      <w:pPr>
                        <w:spacing w:after="0"/>
                        <w:rPr>
                          <w:rFonts w:ascii="Times New Roman" w:hAnsi="Times New Roman" w:cs="Times New Roman"/>
                          <w:i/>
                          <w:sz w:val="20"/>
                          <w:szCs w:val="20"/>
                        </w:rPr>
                      </w:pPr>
                      <w:r>
                        <w:rPr>
                          <w:rFonts w:ascii="Times New Roman" w:hAnsi="Times New Roman" w:cs="Times New Roman"/>
                          <w:sz w:val="20"/>
                          <w:szCs w:val="20"/>
                        </w:rPr>
                        <w:t xml:space="preserve">Fig. 2. </w:t>
                      </w:r>
                      <w:r>
                        <w:rPr>
                          <w:rFonts w:ascii="Times New Roman" w:hAnsi="Times New Roman" w:cs="Times New Roman"/>
                          <w:i/>
                          <w:sz w:val="20"/>
                          <w:szCs w:val="20"/>
                        </w:rPr>
                        <w:t>The anti-parallel nature of DNA</w:t>
                      </w:r>
                    </w:p>
                    <w:p w:rsidR="00962403" w:rsidRDefault="00962403" w:rsidP="00962403">
                      <w:pPr>
                        <w:rPr>
                          <w:sz w:val="20"/>
                          <w:szCs w:val="20"/>
                        </w:rPr>
                      </w:pPr>
                      <w:r>
                        <w:rPr>
                          <w:rFonts w:ascii="Times New Roman" w:hAnsi="Times New Roman" w:cs="Times New Roman"/>
                          <w:sz w:val="20"/>
                          <w:szCs w:val="20"/>
                        </w:rPr>
                        <w:t>Copyright © 2001 Benjamin Cummings, an imprint of Addison Wesley Longman, Inc.</w:t>
                      </w:r>
                      <w:hyperlink r:id="rId14" w:history="1"/>
                    </w:p>
                    <w:p w:rsidR="00962403" w:rsidRPr="00E473EE" w:rsidRDefault="00962403" w:rsidP="00962403">
                      <w:pPr>
                        <w:rPr>
                          <w:sz w:val="20"/>
                          <w:szCs w:val="20"/>
                        </w:rPr>
                      </w:pPr>
                    </w:p>
                  </w:txbxContent>
                </v:textbox>
                <w10:wrap anchorx="margin"/>
              </v:shape>
            </w:pict>
          </mc:Fallback>
        </mc:AlternateContent>
      </w:r>
      <w:r w:rsidRPr="0038738D">
        <w:rPr>
          <w:rFonts w:ascii="Arial" w:hAnsi="Arial" w:cs="Arial"/>
          <w:sz w:val="24"/>
          <w:szCs w:val="24"/>
        </w:rPr>
        <w:t xml:space="preserve">Both strands of DNA are therefore </w:t>
      </w:r>
      <w:r w:rsidRPr="0038738D">
        <w:rPr>
          <w:rFonts w:ascii="Arial" w:hAnsi="Arial" w:cs="Arial"/>
          <w:i/>
          <w:sz w:val="24"/>
          <w:szCs w:val="24"/>
          <w:u w:val="single"/>
        </w:rPr>
        <w:t>anti-parallel</w:t>
      </w:r>
      <w:r w:rsidRPr="0038738D">
        <w:rPr>
          <w:rFonts w:ascii="Arial" w:hAnsi="Arial" w:cs="Arial"/>
          <w:sz w:val="24"/>
          <w:szCs w:val="24"/>
        </w:rPr>
        <w:t xml:space="preserve">. </w:t>
      </w:r>
    </w:p>
    <w:p w:rsidR="00962403" w:rsidRPr="0038738D" w:rsidRDefault="00962403" w:rsidP="00962403">
      <w:pPr>
        <w:spacing w:after="0"/>
        <w:ind w:firstLine="360"/>
        <w:rPr>
          <w:rFonts w:ascii="Arial" w:hAnsi="Arial" w:cs="Arial"/>
          <w:sz w:val="24"/>
          <w:szCs w:val="24"/>
        </w:rPr>
      </w:pPr>
      <w:r w:rsidRPr="0038738D">
        <w:rPr>
          <w:rFonts w:ascii="Arial" w:hAnsi="Arial" w:cs="Arial"/>
          <w:sz w:val="24"/>
          <w:szCs w:val="24"/>
        </w:rPr>
        <w:t xml:space="preserve">This means that both strands run in opposite </w:t>
      </w:r>
    </w:p>
    <w:p w:rsidR="00962403" w:rsidRPr="0038738D" w:rsidRDefault="00962403" w:rsidP="00962403">
      <w:pPr>
        <w:pStyle w:val="ListParagraph"/>
        <w:ind w:left="360"/>
        <w:rPr>
          <w:rFonts w:ascii="Arial" w:hAnsi="Arial" w:cs="Arial"/>
          <w:sz w:val="24"/>
          <w:szCs w:val="24"/>
        </w:rPr>
      </w:pPr>
      <w:proofErr w:type="gramStart"/>
      <w:r w:rsidRPr="0038738D">
        <w:rPr>
          <w:rFonts w:ascii="Arial" w:hAnsi="Arial" w:cs="Arial"/>
          <w:sz w:val="24"/>
          <w:szCs w:val="24"/>
        </w:rPr>
        <w:t>directions</w:t>
      </w:r>
      <w:proofErr w:type="gramEnd"/>
      <w:r w:rsidRPr="0038738D">
        <w:rPr>
          <w:rFonts w:ascii="Arial" w:hAnsi="Arial" w:cs="Arial"/>
          <w:sz w:val="24"/>
          <w:szCs w:val="24"/>
        </w:rPr>
        <w:t xml:space="preserve"> to each other (Figure 2). </w:t>
      </w:r>
    </w:p>
    <w:p w:rsidR="00962403" w:rsidRPr="0038738D" w:rsidRDefault="00962403" w:rsidP="00962403">
      <w:pPr>
        <w:spacing w:after="0"/>
        <w:rPr>
          <w:rFonts w:ascii="Arial" w:hAnsi="Arial" w:cs="Arial"/>
          <w:sz w:val="24"/>
          <w:szCs w:val="24"/>
        </w:rPr>
      </w:pPr>
    </w:p>
    <w:p w:rsidR="00962403" w:rsidRPr="0038738D" w:rsidRDefault="00962403" w:rsidP="00962403">
      <w:pPr>
        <w:rPr>
          <w:rFonts w:ascii="Arial" w:hAnsi="Arial" w:cs="Arial"/>
          <w:b/>
          <w:i/>
          <w:sz w:val="24"/>
          <w:szCs w:val="24"/>
        </w:rPr>
      </w:pPr>
      <w:r w:rsidRPr="0038738D">
        <w:rPr>
          <w:rFonts w:ascii="Arial" w:hAnsi="Arial" w:cs="Arial"/>
          <w:b/>
          <w:i/>
          <w:sz w:val="24"/>
          <w:szCs w:val="24"/>
        </w:rPr>
        <w:t>Important points about DNA Replication</w:t>
      </w:r>
    </w:p>
    <w:p w:rsidR="00962403" w:rsidRPr="0038738D" w:rsidRDefault="00962403" w:rsidP="00962403">
      <w:pPr>
        <w:pStyle w:val="ListParagraph"/>
        <w:numPr>
          <w:ilvl w:val="0"/>
          <w:numId w:val="5"/>
        </w:numPr>
        <w:ind w:left="360"/>
        <w:rPr>
          <w:rFonts w:ascii="Arial" w:hAnsi="Arial" w:cs="Arial"/>
          <w:sz w:val="24"/>
          <w:szCs w:val="24"/>
        </w:rPr>
      </w:pPr>
      <w:r w:rsidRPr="0038738D">
        <w:rPr>
          <w:rFonts w:ascii="Arial" w:hAnsi="Arial" w:cs="Arial"/>
          <w:sz w:val="24"/>
          <w:szCs w:val="24"/>
        </w:rPr>
        <w:t>Both strands of DNA act as templates for replication.</w:t>
      </w:r>
    </w:p>
    <w:p w:rsidR="00962403" w:rsidRPr="00603893" w:rsidRDefault="00962403" w:rsidP="00962403">
      <w:pPr>
        <w:pStyle w:val="ListParagraph"/>
        <w:numPr>
          <w:ilvl w:val="0"/>
          <w:numId w:val="5"/>
        </w:numPr>
        <w:ind w:left="360"/>
        <w:rPr>
          <w:rFonts w:ascii="Arial" w:hAnsi="Arial" w:cs="Arial"/>
          <w:sz w:val="24"/>
          <w:szCs w:val="24"/>
        </w:rPr>
      </w:pPr>
      <w:r w:rsidRPr="0038738D">
        <w:rPr>
          <w:rFonts w:ascii="Arial" w:hAnsi="Arial" w:cs="Arial"/>
          <w:sz w:val="24"/>
          <w:szCs w:val="24"/>
        </w:rPr>
        <w:t xml:space="preserve">When DNA unwinds, the parental DNA with a 3’ end exposed will be copied in the direction towards the replication fork to form a new strand of DNA called the </w:t>
      </w:r>
      <w:r w:rsidRPr="0038738D">
        <w:rPr>
          <w:rFonts w:ascii="Arial" w:hAnsi="Arial" w:cs="Arial"/>
          <w:i/>
          <w:sz w:val="24"/>
          <w:szCs w:val="24"/>
          <w:u w:val="single"/>
        </w:rPr>
        <w:t>leading strand</w:t>
      </w:r>
      <w:r w:rsidRPr="0038738D">
        <w:rPr>
          <w:rFonts w:ascii="Arial" w:hAnsi="Arial" w:cs="Arial"/>
          <w:sz w:val="24"/>
          <w:szCs w:val="24"/>
        </w:rPr>
        <w:t xml:space="preserve">. The other strand with the 5’ end exposed will be copied in a direction away from the replication fork to form a new DNA strand called the </w:t>
      </w:r>
      <w:r w:rsidRPr="0038738D">
        <w:rPr>
          <w:rFonts w:ascii="Arial" w:hAnsi="Arial" w:cs="Arial"/>
          <w:i/>
          <w:sz w:val="24"/>
          <w:szCs w:val="24"/>
          <w:u w:val="single"/>
        </w:rPr>
        <w:t>lagging strand</w:t>
      </w:r>
      <w:r w:rsidRPr="0038738D">
        <w:rPr>
          <w:rFonts w:ascii="Arial" w:hAnsi="Arial" w:cs="Arial"/>
          <w:sz w:val="24"/>
          <w:szCs w:val="24"/>
        </w:rPr>
        <w:t xml:space="preserve">. </w:t>
      </w:r>
    </w:p>
    <w:p w:rsidR="00962403" w:rsidRDefault="00962403" w:rsidP="00962403">
      <w:pPr>
        <w:pStyle w:val="ListParagraph"/>
        <w:numPr>
          <w:ilvl w:val="0"/>
          <w:numId w:val="5"/>
        </w:numPr>
        <w:spacing w:line="360" w:lineRule="auto"/>
        <w:ind w:left="360"/>
        <w:rPr>
          <w:rFonts w:ascii="Arial" w:hAnsi="Arial" w:cs="Arial"/>
          <w:sz w:val="24"/>
          <w:szCs w:val="24"/>
        </w:rPr>
      </w:pPr>
      <w:r w:rsidRPr="0038738D">
        <w:rPr>
          <w:rFonts w:ascii="Arial" w:hAnsi="Arial" w:cs="Arial"/>
          <w:sz w:val="24"/>
          <w:szCs w:val="24"/>
        </w:rPr>
        <w:t>Various important enzymes control the replication process:</w:t>
      </w:r>
    </w:p>
    <w:p w:rsidR="00C25738" w:rsidRPr="0038738D" w:rsidRDefault="00C25738" w:rsidP="00C25738">
      <w:pPr>
        <w:pStyle w:val="ListParagraph"/>
        <w:spacing w:line="360" w:lineRule="auto"/>
        <w:ind w:left="360"/>
        <w:rPr>
          <w:rFonts w:ascii="Arial" w:hAnsi="Arial" w:cs="Arial"/>
          <w:sz w:val="24"/>
          <w:szCs w:val="24"/>
        </w:rPr>
      </w:pPr>
    </w:p>
    <w:tbl>
      <w:tblPr>
        <w:tblStyle w:val="TableGrid0"/>
        <w:tblW w:w="9175" w:type="dxa"/>
        <w:jc w:val="center"/>
        <w:tblLook w:val="04A0" w:firstRow="1" w:lastRow="0" w:firstColumn="1" w:lastColumn="0" w:noHBand="0" w:noVBand="1"/>
      </w:tblPr>
      <w:tblGrid>
        <w:gridCol w:w="2335"/>
        <w:gridCol w:w="6840"/>
      </w:tblGrid>
      <w:tr w:rsidR="00962403" w:rsidRPr="0038738D" w:rsidTr="00AC392F">
        <w:trPr>
          <w:jc w:val="center"/>
        </w:trPr>
        <w:tc>
          <w:tcPr>
            <w:tcW w:w="2335" w:type="dxa"/>
          </w:tcPr>
          <w:p w:rsidR="00962403" w:rsidRPr="0038738D" w:rsidRDefault="00962403" w:rsidP="00AC392F">
            <w:pPr>
              <w:pStyle w:val="ListParagraph"/>
              <w:ind w:left="67"/>
              <w:rPr>
                <w:rFonts w:ascii="Arial" w:hAnsi="Arial" w:cs="Arial"/>
                <w:b/>
                <w:sz w:val="24"/>
                <w:szCs w:val="24"/>
              </w:rPr>
            </w:pPr>
            <w:r w:rsidRPr="0038738D">
              <w:rPr>
                <w:rFonts w:ascii="Arial" w:hAnsi="Arial" w:cs="Arial"/>
                <w:b/>
                <w:sz w:val="24"/>
                <w:szCs w:val="24"/>
              </w:rPr>
              <w:lastRenderedPageBreak/>
              <w:t>Enzyme</w:t>
            </w:r>
          </w:p>
        </w:tc>
        <w:tc>
          <w:tcPr>
            <w:tcW w:w="6840" w:type="dxa"/>
            <w:vAlign w:val="center"/>
          </w:tcPr>
          <w:p w:rsidR="00962403" w:rsidRPr="0038738D" w:rsidRDefault="00962403" w:rsidP="00AC392F">
            <w:pPr>
              <w:pStyle w:val="ListParagraph"/>
              <w:ind w:left="72"/>
              <w:rPr>
                <w:rFonts w:ascii="Arial" w:hAnsi="Arial" w:cs="Arial"/>
                <w:b/>
                <w:sz w:val="24"/>
                <w:szCs w:val="24"/>
              </w:rPr>
            </w:pPr>
            <w:r w:rsidRPr="0038738D">
              <w:rPr>
                <w:rFonts w:ascii="Arial" w:hAnsi="Arial" w:cs="Arial"/>
                <w:b/>
                <w:sz w:val="24"/>
                <w:szCs w:val="24"/>
              </w:rPr>
              <w:t>Role in replication</w:t>
            </w:r>
          </w:p>
        </w:tc>
      </w:tr>
      <w:tr w:rsidR="00962403" w:rsidRPr="0038738D" w:rsidTr="00AC392F">
        <w:trPr>
          <w:jc w:val="center"/>
        </w:trPr>
        <w:tc>
          <w:tcPr>
            <w:tcW w:w="2335" w:type="dxa"/>
          </w:tcPr>
          <w:p w:rsidR="00962403" w:rsidRPr="0038738D" w:rsidRDefault="00962403" w:rsidP="00AC392F">
            <w:pPr>
              <w:pStyle w:val="ListParagraph"/>
              <w:ind w:left="67"/>
              <w:rPr>
                <w:rFonts w:ascii="Arial" w:hAnsi="Arial" w:cs="Arial"/>
                <w:sz w:val="24"/>
                <w:szCs w:val="24"/>
              </w:rPr>
            </w:pPr>
            <w:r w:rsidRPr="0038738D">
              <w:rPr>
                <w:rFonts w:ascii="Arial" w:hAnsi="Arial" w:cs="Arial"/>
                <w:sz w:val="24"/>
                <w:szCs w:val="24"/>
              </w:rPr>
              <w:t>Helicase</w:t>
            </w:r>
          </w:p>
        </w:tc>
        <w:tc>
          <w:tcPr>
            <w:tcW w:w="6840" w:type="dxa"/>
            <w:vAlign w:val="center"/>
          </w:tcPr>
          <w:p w:rsidR="00962403" w:rsidRPr="0038738D" w:rsidRDefault="00962403" w:rsidP="00AC392F">
            <w:pPr>
              <w:pStyle w:val="ListParagraph"/>
              <w:ind w:left="72"/>
              <w:rPr>
                <w:rFonts w:ascii="Arial" w:hAnsi="Arial" w:cs="Arial"/>
                <w:sz w:val="24"/>
                <w:szCs w:val="24"/>
              </w:rPr>
            </w:pPr>
            <w:r w:rsidRPr="0038738D">
              <w:rPr>
                <w:rFonts w:ascii="Arial" w:hAnsi="Arial" w:cs="Arial"/>
                <w:sz w:val="24"/>
                <w:szCs w:val="24"/>
              </w:rPr>
              <w:t>Unwinds DNA and breaks Hydrogen bonds between base pairs.</w:t>
            </w:r>
          </w:p>
        </w:tc>
      </w:tr>
      <w:tr w:rsidR="00962403" w:rsidRPr="0038738D" w:rsidTr="00AC392F">
        <w:trPr>
          <w:jc w:val="center"/>
        </w:trPr>
        <w:tc>
          <w:tcPr>
            <w:tcW w:w="2335" w:type="dxa"/>
          </w:tcPr>
          <w:p w:rsidR="00962403" w:rsidRPr="0038738D" w:rsidRDefault="00962403" w:rsidP="00AC392F">
            <w:pPr>
              <w:pStyle w:val="ListParagraph"/>
              <w:ind w:left="67"/>
              <w:rPr>
                <w:rFonts w:ascii="Arial" w:hAnsi="Arial" w:cs="Arial"/>
                <w:sz w:val="24"/>
                <w:szCs w:val="24"/>
              </w:rPr>
            </w:pPr>
            <w:r w:rsidRPr="0038738D">
              <w:rPr>
                <w:rFonts w:ascii="Arial" w:hAnsi="Arial" w:cs="Arial"/>
                <w:sz w:val="24"/>
                <w:szCs w:val="24"/>
              </w:rPr>
              <w:t>DNA Polymerase III</w:t>
            </w:r>
          </w:p>
        </w:tc>
        <w:tc>
          <w:tcPr>
            <w:tcW w:w="6840" w:type="dxa"/>
            <w:vAlign w:val="center"/>
          </w:tcPr>
          <w:p w:rsidR="00962403" w:rsidRPr="0038738D" w:rsidRDefault="00962403" w:rsidP="00AC392F">
            <w:pPr>
              <w:pStyle w:val="ListParagraph"/>
              <w:ind w:left="72"/>
              <w:rPr>
                <w:rFonts w:ascii="Arial" w:hAnsi="Arial" w:cs="Arial"/>
                <w:sz w:val="24"/>
                <w:szCs w:val="24"/>
              </w:rPr>
            </w:pPr>
            <w:r w:rsidRPr="0038738D">
              <w:rPr>
                <w:rFonts w:ascii="Arial" w:hAnsi="Arial" w:cs="Arial"/>
                <w:noProof/>
                <w:sz w:val="24"/>
                <w:szCs w:val="24"/>
                <w:lang w:val="en-AU" w:eastAsia="en-AU"/>
              </w:rPr>
              <mc:AlternateContent>
                <mc:Choice Requires="wps">
                  <w:drawing>
                    <wp:anchor distT="0" distB="0" distL="114300" distR="114300" simplePos="0" relativeHeight="251674624" behindDoc="0" locked="0" layoutInCell="1" allowOverlap="1" wp14:anchorId="2F91393D" wp14:editId="714DA50F">
                      <wp:simplePos x="0" y="0"/>
                      <wp:positionH relativeFrom="column">
                        <wp:posOffset>1883410</wp:posOffset>
                      </wp:positionH>
                      <wp:positionV relativeFrom="paragraph">
                        <wp:posOffset>69578</wp:posOffset>
                      </wp:positionV>
                      <wp:extent cx="222421" cy="0"/>
                      <wp:effectExtent l="0" t="76200" r="25400" b="95250"/>
                      <wp:wrapNone/>
                      <wp:docPr id="29" name="Straight Arrow Connector 29"/>
                      <wp:cNvGraphicFramePr/>
                      <a:graphic xmlns:a="http://schemas.openxmlformats.org/drawingml/2006/main">
                        <a:graphicData uri="http://schemas.microsoft.com/office/word/2010/wordprocessingShape">
                          <wps:wsp>
                            <wps:cNvCnPr/>
                            <wps:spPr>
                              <a:xfrm>
                                <a:off x="0" y="0"/>
                                <a:ext cx="222421"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4164095" id="Straight Arrow Connector 29" o:spid="_x0000_s1026" type="#_x0000_t32" style="position:absolute;margin-left:148.3pt;margin-top:5.5pt;width:1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" strokecolor="windowText" strokeweight=".5pt">
                      <v:stroke endarrow="block" joinstyle="miter"/>
                    </v:shape>
                  </w:pict>
                </mc:Fallback>
              </mc:AlternateContent>
            </w:r>
            <w:r w:rsidRPr="0038738D">
              <w:rPr>
                <w:rFonts w:ascii="Arial" w:hAnsi="Arial" w:cs="Arial"/>
                <w:sz w:val="24"/>
                <w:szCs w:val="24"/>
              </w:rPr>
              <w:t>Attaches nucleotides in a 5’      3’ direction.</w:t>
            </w:r>
          </w:p>
        </w:tc>
      </w:tr>
      <w:tr w:rsidR="00962403" w:rsidRPr="0038738D" w:rsidTr="00AC392F">
        <w:trPr>
          <w:jc w:val="center"/>
        </w:trPr>
        <w:tc>
          <w:tcPr>
            <w:tcW w:w="2335" w:type="dxa"/>
          </w:tcPr>
          <w:p w:rsidR="00962403" w:rsidRPr="0038738D" w:rsidRDefault="00962403" w:rsidP="00AC392F">
            <w:pPr>
              <w:pStyle w:val="ListParagraph"/>
              <w:ind w:left="67"/>
              <w:rPr>
                <w:rFonts w:ascii="Arial" w:hAnsi="Arial" w:cs="Arial"/>
                <w:sz w:val="24"/>
                <w:szCs w:val="24"/>
              </w:rPr>
            </w:pPr>
            <w:r w:rsidRPr="0038738D">
              <w:rPr>
                <w:rFonts w:ascii="Arial" w:hAnsi="Arial" w:cs="Arial"/>
                <w:sz w:val="24"/>
                <w:szCs w:val="24"/>
              </w:rPr>
              <w:t>RNA primase</w:t>
            </w:r>
          </w:p>
        </w:tc>
        <w:tc>
          <w:tcPr>
            <w:tcW w:w="6840" w:type="dxa"/>
            <w:vAlign w:val="center"/>
          </w:tcPr>
          <w:p w:rsidR="00962403" w:rsidRPr="0038738D" w:rsidRDefault="00962403" w:rsidP="00AC392F">
            <w:pPr>
              <w:pStyle w:val="ListParagraph"/>
              <w:ind w:left="72"/>
              <w:rPr>
                <w:rFonts w:ascii="Arial" w:hAnsi="Arial" w:cs="Arial"/>
                <w:sz w:val="24"/>
                <w:szCs w:val="24"/>
              </w:rPr>
            </w:pPr>
            <w:r w:rsidRPr="0038738D">
              <w:rPr>
                <w:rFonts w:ascii="Arial" w:hAnsi="Arial" w:cs="Arial"/>
                <w:sz w:val="24"/>
                <w:szCs w:val="24"/>
              </w:rPr>
              <w:t>Attaches RNA primers on the template strands.</w:t>
            </w:r>
          </w:p>
        </w:tc>
      </w:tr>
      <w:tr w:rsidR="00962403" w:rsidRPr="0038738D" w:rsidTr="00AC392F">
        <w:trPr>
          <w:jc w:val="center"/>
        </w:trPr>
        <w:tc>
          <w:tcPr>
            <w:tcW w:w="2335" w:type="dxa"/>
          </w:tcPr>
          <w:p w:rsidR="00962403" w:rsidRPr="0038738D" w:rsidRDefault="00962403" w:rsidP="00AC392F">
            <w:pPr>
              <w:pStyle w:val="ListParagraph"/>
              <w:ind w:left="67"/>
              <w:rPr>
                <w:rFonts w:ascii="Arial" w:hAnsi="Arial" w:cs="Arial"/>
                <w:sz w:val="24"/>
                <w:szCs w:val="24"/>
              </w:rPr>
            </w:pPr>
            <w:r w:rsidRPr="0038738D">
              <w:rPr>
                <w:rFonts w:ascii="Arial" w:hAnsi="Arial" w:cs="Arial"/>
                <w:sz w:val="24"/>
                <w:szCs w:val="24"/>
              </w:rPr>
              <w:t>DNA polymerase I</w:t>
            </w:r>
          </w:p>
        </w:tc>
        <w:tc>
          <w:tcPr>
            <w:tcW w:w="6840" w:type="dxa"/>
            <w:vAlign w:val="center"/>
          </w:tcPr>
          <w:p w:rsidR="00962403" w:rsidRPr="0038738D" w:rsidRDefault="00962403" w:rsidP="00AC392F">
            <w:pPr>
              <w:pStyle w:val="ListParagraph"/>
              <w:ind w:left="72"/>
              <w:rPr>
                <w:rFonts w:ascii="Arial" w:hAnsi="Arial" w:cs="Arial"/>
                <w:sz w:val="24"/>
                <w:szCs w:val="24"/>
              </w:rPr>
            </w:pPr>
            <w:r w:rsidRPr="0038738D">
              <w:rPr>
                <w:rFonts w:ascii="Arial" w:hAnsi="Arial" w:cs="Arial"/>
                <w:sz w:val="24"/>
                <w:szCs w:val="24"/>
              </w:rPr>
              <w:t>Removes RNA primers.</w:t>
            </w:r>
          </w:p>
        </w:tc>
      </w:tr>
      <w:tr w:rsidR="00962403" w:rsidRPr="0038738D" w:rsidTr="00AC392F">
        <w:trPr>
          <w:jc w:val="center"/>
        </w:trPr>
        <w:tc>
          <w:tcPr>
            <w:tcW w:w="2335" w:type="dxa"/>
          </w:tcPr>
          <w:p w:rsidR="00962403" w:rsidRPr="0038738D" w:rsidRDefault="00962403" w:rsidP="00AC392F">
            <w:pPr>
              <w:pStyle w:val="ListParagraph"/>
              <w:ind w:left="67"/>
              <w:rPr>
                <w:rFonts w:ascii="Arial" w:hAnsi="Arial" w:cs="Arial"/>
                <w:sz w:val="24"/>
                <w:szCs w:val="24"/>
              </w:rPr>
            </w:pPr>
            <w:r w:rsidRPr="0038738D">
              <w:rPr>
                <w:rFonts w:ascii="Arial" w:hAnsi="Arial" w:cs="Arial"/>
                <w:sz w:val="24"/>
                <w:szCs w:val="24"/>
              </w:rPr>
              <w:t>DNA Ligase</w:t>
            </w:r>
          </w:p>
        </w:tc>
        <w:tc>
          <w:tcPr>
            <w:tcW w:w="6840" w:type="dxa"/>
            <w:vAlign w:val="center"/>
          </w:tcPr>
          <w:p w:rsidR="00962403" w:rsidRPr="0038738D" w:rsidRDefault="00962403" w:rsidP="00AC392F">
            <w:pPr>
              <w:pStyle w:val="ListParagraph"/>
              <w:ind w:left="72"/>
              <w:rPr>
                <w:rFonts w:ascii="Arial" w:hAnsi="Arial" w:cs="Arial"/>
                <w:sz w:val="24"/>
                <w:szCs w:val="24"/>
              </w:rPr>
            </w:pPr>
            <w:r w:rsidRPr="0038738D">
              <w:rPr>
                <w:rFonts w:ascii="Arial" w:hAnsi="Arial" w:cs="Arial"/>
                <w:sz w:val="24"/>
                <w:szCs w:val="24"/>
              </w:rPr>
              <w:t>Attaches Okazaki fragments together by forming covalent bonds between nucleotides.</w:t>
            </w:r>
          </w:p>
        </w:tc>
      </w:tr>
    </w:tbl>
    <w:p w:rsidR="00962403" w:rsidRPr="0038738D" w:rsidRDefault="00962403" w:rsidP="00962403">
      <w:pPr>
        <w:pStyle w:val="ListParagraph"/>
        <w:ind w:left="360"/>
        <w:rPr>
          <w:rFonts w:ascii="Arial" w:hAnsi="Arial" w:cs="Arial"/>
          <w:sz w:val="24"/>
          <w:szCs w:val="24"/>
        </w:rPr>
      </w:pPr>
    </w:p>
    <w:p w:rsidR="00962403" w:rsidRPr="0038738D" w:rsidRDefault="00962403" w:rsidP="00962403">
      <w:pPr>
        <w:pStyle w:val="ListParagraph"/>
        <w:numPr>
          <w:ilvl w:val="0"/>
          <w:numId w:val="5"/>
        </w:numPr>
        <w:ind w:left="360"/>
        <w:rPr>
          <w:rFonts w:ascii="Arial" w:hAnsi="Arial" w:cs="Arial"/>
          <w:sz w:val="24"/>
          <w:szCs w:val="24"/>
        </w:rPr>
      </w:pPr>
      <w:r w:rsidRPr="0038738D">
        <w:rPr>
          <w:rFonts w:ascii="Arial" w:hAnsi="Arial" w:cs="Arial"/>
          <w:sz w:val="24"/>
          <w:szCs w:val="24"/>
        </w:rPr>
        <w:t xml:space="preserve">RNA primers initiate the replication process on both parental DNA strands. </w:t>
      </w:r>
    </w:p>
    <w:p w:rsidR="00962403" w:rsidRPr="0038738D" w:rsidRDefault="00962403" w:rsidP="00962403">
      <w:pPr>
        <w:pStyle w:val="ListParagraph"/>
        <w:numPr>
          <w:ilvl w:val="0"/>
          <w:numId w:val="5"/>
        </w:numPr>
        <w:ind w:left="360"/>
        <w:rPr>
          <w:rFonts w:ascii="Arial" w:hAnsi="Arial" w:cs="Arial"/>
          <w:sz w:val="24"/>
          <w:szCs w:val="24"/>
        </w:rPr>
      </w:pPr>
      <w:r w:rsidRPr="0038738D">
        <w:rPr>
          <w:rFonts w:ascii="Arial" w:hAnsi="Arial" w:cs="Arial"/>
          <w:sz w:val="24"/>
          <w:szCs w:val="24"/>
        </w:rPr>
        <w:t xml:space="preserve">The leading strand is formed in a continuous fashion (Figure 3). This is because </w:t>
      </w:r>
    </w:p>
    <w:p w:rsidR="00962403" w:rsidRPr="0038738D" w:rsidRDefault="00962403" w:rsidP="00962403">
      <w:pPr>
        <w:pStyle w:val="ListParagraph"/>
        <w:numPr>
          <w:ilvl w:val="2"/>
          <w:numId w:val="1"/>
        </w:numPr>
        <w:ind w:left="720"/>
        <w:rPr>
          <w:rFonts w:ascii="Arial" w:hAnsi="Arial" w:cs="Arial"/>
          <w:sz w:val="24"/>
          <w:szCs w:val="24"/>
        </w:rPr>
      </w:pPr>
      <w:r w:rsidRPr="0038738D">
        <w:rPr>
          <w:rFonts w:ascii="Arial" w:hAnsi="Arial" w:cs="Arial"/>
          <w:sz w:val="24"/>
          <w:szCs w:val="24"/>
        </w:rPr>
        <w:t xml:space="preserve">DNA polymerase enzyme only recognizes the 5’ end of a nucleotide and adds new nucleotides from this end. </w:t>
      </w:r>
    </w:p>
    <w:p w:rsidR="00962403" w:rsidRPr="0038738D" w:rsidRDefault="00962403" w:rsidP="00962403">
      <w:pPr>
        <w:pStyle w:val="ListParagraph"/>
        <w:numPr>
          <w:ilvl w:val="2"/>
          <w:numId w:val="1"/>
        </w:numPr>
        <w:spacing w:line="360" w:lineRule="auto"/>
        <w:ind w:left="720"/>
        <w:rPr>
          <w:rFonts w:ascii="Arial" w:hAnsi="Arial" w:cs="Arial"/>
          <w:sz w:val="24"/>
          <w:szCs w:val="24"/>
        </w:rPr>
      </w:pPr>
      <w:r w:rsidRPr="0038738D">
        <w:rPr>
          <w:rFonts w:ascii="Arial" w:hAnsi="Arial" w:cs="Arial"/>
          <w:sz w:val="24"/>
          <w:szCs w:val="24"/>
        </w:rPr>
        <w:t xml:space="preserve">DNA polymerase binds only to 3’ ends of template strands. </w:t>
      </w:r>
    </w:p>
    <w:p w:rsidR="00962403" w:rsidRPr="0038738D" w:rsidRDefault="00962403" w:rsidP="00962403">
      <w:pPr>
        <w:pStyle w:val="ListParagraph"/>
        <w:ind w:left="360"/>
        <w:rPr>
          <w:rFonts w:ascii="Arial" w:hAnsi="Arial" w:cs="Arial"/>
          <w:sz w:val="24"/>
          <w:szCs w:val="24"/>
        </w:rPr>
      </w:pPr>
      <w:r w:rsidRPr="0038738D">
        <w:rPr>
          <w:rFonts w:ascii="Arial" w:hAnsi="Arial" w:cs="Arial"/>
          <w:noProof/>
          <w:sz w:val="20"/>
          <w:szCs w:val="20"/>
          <w:lang w:val="en-AU" w:eastAsia="en-AU"/>
        </w:rPr>
        <mc:AlternateContent>
          <mc:Choice Requires="wps">
            <w:drawing>
              <wp:anchor distT="0" distB="0" distL="114300" distR="114300" simplePos="0" relativeHeight="251675648" behindDoc="0" locked="0" layoutInCell="1" allowOverlap="1" wp14:anchorId="4AC230BA" wp14:editId="16D42837">
                <wp:simplePos x="0" y="0"/>
                <wp:positionH relativeFrom="column">
                  <wp:posOffset>169817</wp:posOffset>
                </wp:positionH>
                <wp:positionV relativeFrom="paragraph">
                  <wp:posOffset>1874792</wp:posOffset>
                </wp:positionV>
                <wp:extent cx="5969726" cy="587828"/>
                <wp:effectExtent l="0" t="0" r="0" b="3175"/>
                <wp:wrapNone/>
                <wp:docPr id="39" name="Text Box 39"/>
                <wp:cNvGraphicFramePr/>
                <a:graphic xmlns:a="http://schemas.openxmlformats.org/drawingml/2006/main">
                  <a:graphicData uri="http://schemas.microsoft.com/office/word/2010/wordprocessingShape">
                    <wps:wsp>
                      <wps:cNvSpPr txBox="1"/>
                      <wps:spPr>
                        <a:xfrm>
                          <a:off x="0" y="0"/>
                          <a:ext cx="5969726" cy="587828"/>
                        </a:xfrm>
                        <a:prstGeom prst="rect">
                          <a:avLst/>
                        </a:prstGeom>
                        <a:solidFill>
                          <a:sysClr val="window" lastClr="FFFFFF"/>
                        </a:solidFill>
                        <a:ln w="6350">
                          <a:noFill/>
                        </a:ln>
                        <a:effectLst/>
                      </wps:spPr>
                      <wps:txbx>
                        <w:txbxContent>
                          <w:p w:rsidR="00962403" w:rsidRPr="004643F1" w:rsidRDefault="00962403" w:rsidP="00962403">
                            <w:pPr>
                              <w:ind w:left="540" w:hanging="540"/>
                              <w:rPr>
                                <w:rFonts w:ascii="Times New Roman" w:hAnsi="Times New Roman" w:cs="Times New Roman"/>
                                <w:sz w:val="20"/>
                                <w:szCs w:val="20"/>
                              </w:rPr>
                            </w:pPr>
                            <w:r w:rsidRPr="004643F1">
                              <w:rPr>
                                <w:rFonts w:ascii="Times New Roman" w:hAnsi="Times New Roman" w:cs="Times New Roman"/>
                                <w:sz w:val="20"/>
                                <w:szCs w:val="20"/>
                              </w:rPr>
                              <w:t xml:space="preserve">Fig. 3: </w:t>
                            </w:r>
                            <w:r w:rsidRPr="004643F1">
                              <w:rPr>
                                <w:rFonts w:ascii="Times New Roman" w:hAnsi="Times New Roman" w:cs="Times New Roman"/>
                                <w:i/>
                                <w:sz w:val="20"/>
                                <w:szCs w:val="20"/>
                              </w:rPr>
                              <w:t xml:space="preserve">The role of enzymes in the DNA replication process. (Retrieved from </w:t>
                            </w:r>
                            <w:hyperlink r:id="rId15" w:history="1">
                              <w:r w:rsidRPr="004643F1">
                                <w:rPr>
                                  <w:rStyle w:val="Hyperlink"/>
                                  <w:rFonts w:ascii="Times New Roman" w:hAnsi="Times New Roman" w:cs="Times New Roman"/>
                                  <w:i/>
                                  <w:sz w:val="20"/>
                                  <w:szCs w:val="20"/>
                                </w:rPr>
                                <w:t>http://slideplayer.com/slide/4463335/14/images/2/DNA+pol+III+synthesizes+leading+strand+continuously.jpg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230BA" id="Text Box 39" o:spid="_x0000_s1032" type="#_x0000_t202" style="position:absolute;left:0;text-align:left;margin-left:13.35pt;margin-top:147.6pt;width:470.05pt;height:4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" fillcolor="window" stroked="f" strokeweight=".5pt">
                <v:textbox>
                  <w:txbxContent>
                    <w:p w:rsidR="00962403" w:rsidRPr="004643F1" w:rsidRDefault="00962403" w:rsidP="00962403">
                      <w:pPr>
                        <w:ind w:left="540" w:hanging="540"/>
                        <w:rPr>
                          <w:rFonts w:ascii="Times New Roman" w:hAnsi="Times New Roman" w:cs="Times New Roman"/>
                          <w:sz w:val="20"/>
                          <w:szCs w:val="20"/>
                        </w:rPr>
                      </w:pPr>
                      <w:r w:rsidRPr="004643F1">
                        <w:rPr>
                          <w:rFonts w:ascii="Times New Roman" w:hAnsi="Times New Roman" w:cs="Times New Roman"/>
                          <w:sz w:val="20"/>
                          <w:szCs w:val="20"/>
                        </w:rPr>
                        <w:t xml:space="preserve">Fig. 3: </w:t>
                      </w:r>
                      <w:r w:rsidRPr="004643F1">
                        <w:rPr>
                          <w:rFonts w:ascii="Times New Roman" w:hAnsi="Times New Roman" w:cs="Times New Roman"/>
                          <w:i/>
                          <w:sz w:val="20"/>
                          <w:szCs w:val="20"/>
                        </w:rPr>
                        <w:t xml:space="preserve">The role of enzymes in the DNA replication process. (Retrieved from </w:t>
                      </w:r>
                      <w:hyperlink r:id="rId16" w:history="1">
                        <w:r w:rsidRPr="004643F1">
                          <w:rPr>
                            <w:rStyle w:val="Hyperlink"/>
                            <w:rFonts w:ascii="Times New Roman" w:hAnsi="Times New Roman" w:cs="Times New Roman"/>
                            <w:i/>
                            <w:sz w:val="20"/>
                            <w:szCs w:val="20"/>
                          </w:rPr>
                          <w:t>http://slideplayer.com/slide/4463335/14/images/2/DNA+pol+III+synthesizes+leading+strand+continuously.jpg</w:t>
                        </w:r>
                      </w:hyperlink>
                    </w:p>
                  </w:txbxContent>
                </v:textbox>
              </v:shape>
            </w:pict>
          </mc:Fallback>
        </mc:AlternateContent>
      </w:r>
      <w:r w:rsidRPr="0038738D">
        <w:rPr>
          <w:rFonts w:ascii="Arial" w:hAnsi="Arial" w:cs="Arial"/>
          <w:noProof/>
          <w:lang w:val="en-AU" w:eastAsia="en-AU"/>
        </w:rPr>
        <w:drawing>
          <wp:inline distT="0" distB="0" distL="0" distR="0" wp14:anchorId="641774E2" wp14:editId="72EBF710">
            <wp:extent cx="4682040" cy="1841410"/>
            <wp:effectExtent l="19050" t="19050" r="23495" b="26035"/>
            <wp:docPr id="36" name="Picture 36" descr="http://slideplayer.com/slide/4463335/14/images/2/DNA+pol+III+synthesizes+leading+strand+continuous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deplayer.com/slide/4463335/14/images/2/DNA+pol+III+synthesizes+leading+strand+continuously.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2858" t="21685" r="4140" b="22630"/>
                    <a:stretch/>
                  </pic:blipFill>
                  <pic:spPr bwMode="auto">
                    <a:xfrm>
                      <a:off x="0" y="0"/>
                      <a:ext cx="4734253" cy="186194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p>
    <w:p w:rsidR="00962403" w:rsidRPr="0038738D" w:rsidRDefault="00962403" w:rsidP="00962403">
      <w:pPr>
        <w:ind w:left="360"/>
        <w:jc w:val="center"/>
        <w:rPr>
          <w:rFonts w:ascii="Arial" w:hAnsi="Arial" w:cs="Arial"/>
          <w:sz w:val="20"/>
          <w:szCs w:val="20"/>
        </w:rPr>
      </w:pPr>
    </w:p>
    <w:p w:rsidR="00962403" w:rsidRPr="0038738D" w:rsidRDefault="00962403" w:rsidP="00962403">
      <w:pPr>
        <w:ind w:left="360"/>
        <w:rPr>
          <w:rFonts w:ascii="Arial" w:hAnsi="Arial" w:cs="Arial"/>
          <w:noProof/>
        </w:rPr>
      </w:pPr>
    </w:p>
    <w:p w:rsidR="00962403" w:rsidRPr="0038738D" w:rsidRDefault="00962403" w:rsidP="00962403">
      <w:pPr>
        <w:pStyle w:val="ListParagraph"/>
        <w:numPr>
          <w:ilvl w:val="0"/>
          <w:numId w:val="6"/>
        </w:numPr>
        <w:ind w:left="360"/>
        <w:rPr>
          <w:rFonts w:ascii="Arial" w:hAnsi="Arial" w:cs="Arial"/>
          <w:sz w:val="24"/>
          <w:szCs w:val="24"/>
        </w:rPr>
      </w:pPr>
      <w:r w:rsidRPr="0038738D">
        <w:rPr>
          <w:rFonts w:ascii="Arial" w:hAnsi="Arial" w:cs="Arial"/>
          <w:noProof/>
          <w:lang w:val="en-AU" w:eastAsia="en-AU"/>
        </w:rPr>
        <w:drawing>
          <wp:anchor distT="0" distB="0" distL="114300" distR="114300" simplePos="0" relativeHeight="251676672" behindDoc="1" locked="0" layoutInCell="1" allowOverlap="1" wp14:anchorId="61720F68" wp14:editId="6FC5E684">
            <wp:simplePos x="0" y="0"/>
            <wp:positionH relativeFrom="column">
              <wp:posOffset>3931285</wp:posOffset>
            </wp:positionH>
            <wp:positionV relativeFrom="paragraph">
              <wp:posOffset>31115</wp:posOffset>
            </wp:positionV>
            <wp:extent cx="2167255" cy="1514475"/>
            <wp:effectExtent l="19050" t="19050" r="23495" b="28575"/>
            <wp:wrapTight wrapText="bothSides">
              <wp:wrapPolygon edited="0">
                <wp:start x="-190" y="-272"/>
                <wp:lineTo x="-190" y="21736"/>
                <wp:lineTo x="21644" y="21736"/>
                <wp:lineTo x="21644" y="-272"/>
                <wp:lineTo x="-190" y="-272"/>
              </wp:wrapPolygon>
            </wp:wrapTight>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rotWithShape="1">
                    <a:blip r:embed="rId18">
                      <a:extLst>
                        <a:ext uri="{28A0092B-C50C-407E-A947-70E740481C1C}">
                          <a14:useLocalDpi xmlns:a14="http://schemas.microsoft.com/office/drawing/2010/main" val="0"/>
                        </a:ext>
                      </a:extLst>
                    </a:blip>
                    <a:srcRect l="36092" t="6884" r="2132" b="39156"/>
                    <a:stretch/>
                  </pic:blipFill>
                  <pic:spPr bwMode="auto">
                    <a:xfrm>
                      <a:off x="0" y="0"/>
                      <a:ext cx="2167255" cy="151447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738D">
        <w:rPr>
          <w:rFonts w:ascii="Arial" w:hAnsi="Arial" w:cs="Arial"/>
          <w:sz w:val="24"/>
          <w:szCs w:val="24"/>
        </w:rPr>
        <w:t xml:space="preserve">The lagging strand is formed from short, discontinuous segments of 1000-2000 nucleotides called </w:t>
      </w:r>
      <w:proofErr w:type="spellStart"/>
      <w:proofErr w:type="gramStart"/>
      <w:r w:rsidRPr="0038738D">
        <w:rPr>
          <w:rFonts w:ascii="Arial" w:hAnsi="Arial" w:cs="Arial"/>
          <w:i/>
          <w:sz w:val="24"/>
          <w:szCs w:val="24"/>
          <w:u w:val="single"/>
        </w:rPr>
        <w:t>okazaki</w:t>
      </w:r>
      <w:proofErr w:type="spellEnd"/>
      <w:proofErr w:type="gramEnd"/>
      <w:r w:rsidRPr="0038738D">
        <w:rPr>
          <w:rFonts w:ascii="Arial" w:hAnsi="Arial" w:cs="Arial"/>
          <w:i/>
          <w:sz w:val="24"/>
          <w:szCs w:val="24"/>
          <w:u w:val="single"/>
        </w:rPr>
        <w:t xml:space="preserve"> fragments</w:t>
      </w:r>
      <w:r w:rsidRPr="0038738D">
        <w:rPr>
          <w:rFonts w:ascii="Arial" w:hAnsi="Arial" w:cs="Arial"/>
          <w:sz w:val="24"/>
          <w:szCs w:val="24"/>
        </w:rPr>
        <w:t xml:space="preserve"> (Figure 3).</w:t>
      </w:r>
      <w:r w:rsidRPr="0038738D">
        <w:rPr>
          <w:rFonts w:ascii="Arial" w:hAnsi="Arial" w:cs="Arial"/>
          <w:i/>
          <w:sz w:val="24"/>
          <w:szCs w:val="24"/>
        </w:rPr>
        <w:t xml:space="preserve"> </w:t>
      </w:r>
    </w:p>
    <w:p w:rsidR="00962403" w:rsidRPr="0038738D" w:rsidRDefault="00962403" w:rsidP="00962403">
      <w:pPr>
        <w:pStyle w:val="ListParagraph"/>
        <w:numPr>
          <w:ilvl w:val="1"/>
          <w:numId w:val="6"/>
        </w:numPr>
        <w:ind w:left="720"/>
        <w:rPr>
          <w:rFonts w:ascii="Arial" w:hAnsi="Arial" w:cs="Arial"/>
          <w:sz w:val="24"/>
          <w:szCs w:val="24"/>
        </w:rPr>
      </w:pPr>
      <w:r w:rsidRPr="0038738D">
        <w:rPr>
          <w:rFonts w:ascii="Arial" w:hAnsi="Arial" w:cs="Arial"/>
          <w:noProof/>
          <w:sz w:val="20"/>
          <w:szCs w:val="20"/>
          <w:lang w:val="en-AU" w:eastAsia="en-AU"/>
        </w:rPr>
        <mc:AlternateContent>
          <mc:Choice Requires="wps">
            <w:drawing>
              <wp:anchor distT="0" distB="0" distL="114300" distR="114300" simplePos="0" relativeHeight="251677696" behindDoc="0" locked="0" layoutInCell="1" allowOverlap="1" wp14:anchorId="162938B6" wp14:editId="4671612E">
                <wp:simplePos x="0" y="0"/>
                <wp:positionH relativeFrom="margin">
                  <wp:posOffset>3853542</wp:posOffset>
                </wp:positionH>
                <wp:positionV relativeFrom="paragraph">
                  <wp:posOffset>1034143</wp:posOffset>
                </wp:positionV>
                <wp:extent cx="2429147" cy="914400"/>
                <wp:effectExtent l="0" t="0" r="9525" b="0"/>
                <wp:wrapNone/>
                <wp:docPr id="40" name="Text Box 40"/>
                <wp:cNvGraphicFramePr/>
                <a:graphic xmlns:a="http://schemas.openxmlformats.org/drawingml/2006/main">
                  <a:graphicData uri="http://schemas.microsoft.com/office/word/2010/wordprocessingShape">
                    <wps:wsp>
                      <wps:cNvSpPr txBox="1"/>
                      <wps:spPr>
                        <a:xfrm>
                          <a:off x="0" y="0"/>
                          <a:ext cx="2429147" cy="914400"/>
                        </a:xfrm>
                        <a:prstGeom prst="rect">
                          <a:avLst/>
                        </a:prstGeom>
                        <a:solidFill>
                          <a:sysClr val="window" lastClr="FFFFFF"/>
                        </a:solidFill>
                        <a:ln w="6350">
                          <a:noFill/>
                        </a:ln>
                        <a:effectLst/>
                      </wps:spPr>
                      <wps:txbx>
                        <w:txbxContent>
                          <w:p w:rsidR="00962403" w:rsidRDefault="00962403" w:rsidP="00962403">
                            <w:pPr>
                              <w:spacing w:after="0"/>
                              <w:ind w:left="630" w:hanging="630"/>
                              <w:rPr>
                                <w:rFonts w:ascii="Times New Roman" w:hAnsi="Times New Roman" w:cs="Times New Roman"/>
                                <w:i/>
                                <w:sz w:val="20"/>
                                <w:szCs w:val="20"/>
                              </w:rPr>
                            </w:pPr>
                            <w:r>
                              <w:rPr>
                                <w:rFonts w:ascii="Times New Roman" w:hAnsi="Times New Roman" w:cs="Times New Roman"/>
                                <w:sz w:val="20"/>
                                <w:szCs w:val="20"/>
                              </w:rPr>
                              <w:t>Fig. 4</w:t>
                            </w:r>
                            <w:r w:rsidRPr="004643F1">
                              <w:rPr>
                                <w:rFonts w:ascii="Times New Roman" w:hAnsi="Times New Roman" w:cs="Times New Roman"/>
                                <w:sz w:val="20"/>
                                <w:szCs w:val="20"/>
                              </w:rPr>
                              <w:t xml:space="preserve">: </w:t>
                            </w:r>
                            <w:r w:rsidRPr="004643F1">
                              <w:rPr>
                                <w:rFonts w:ascii="Times New Roman" w:hAnsi="Times New Roman" w:cs="Times New Roman"/>
                                <w:i/>
                                <w:sz w:val="20"/>
                                <w:szCs w:val="20"/>
                              </w:rPr>
                              <w:t xml:space="preserve">The </w:t>
                            </w:r>
                            <w:r>
                              <w:rPr>
                                <w:rFonts w:ascii="Times New Roman" w:hAnsi="Times New Roman" w:cs="Times New Roman"/>
                                <w:i/>
                                <w:sz w:val="20"/>
                                <w:szCs w:val="20"/>
                              </w:rPr>
                              <w:t xml:space="preserve">replication problem with the synthesis of the lagging strand. </w:t>
                            </w:r>
                            <w:r w:rsidRPr="004643F1">
                              <w:rPr>
                                <w:rFonts w:ascii="Times New Roman" w:hAnsi="Times New Roman" w:cs="Times New Roman"/>
                                <w:i/>
                                <w:sz w:val="20"/>
                                <w:szCs w:val="20"/>
                              </w:rPr>
                              <w:t xml:space="preserve"> </w:t>
                            </w:r>
                          </w:p>
                          <w:p w:rsidR="00962403" w:rsidRPr="005E4B00" w:rsidRDefault="00962403" w:rsidP="00962403">
                            <w:pPr>
                              <w:spacing w:after="0"/>
                              <w:ind w:left="630"/>
                              <w:rPr>
                                <w:rFonts w:ascii="Times New Roman" w:hAnsi="Times New Roman" w:cs="Times New Roman"/>
                                <w:i/>
                                <w:sz w:val="20"/>
                                <w:szCs w:val="20"/>
                              </w:rPr>
                            </w:pPr>
                            <w:r w:rsidRPr="004643F1">
                              <w:rPr>
                                <w:rFonts w:ascii="Times New Roman" w:hAnsi="Times New Roman" w:cs="Times New Roman"/>
                                <w:i/>
                                <w:sz w:val="20"/>
                                <w:szCs w:val="20"/>
                              </w:rPr>
                              <w:t>(Retrieved from</w:t>
                            </w:r>
                            <w:r>
                              <w:rPr>
                                <w:rFonts w:ascii="Times New Roman" w:hAnsi="Times New Roman" w:cs="Times New Roman"/>
                                <w:i/>
                                <w:sz w:val="20"/>
                                <w:szCs w:val="20"/>
                              </w:rPr>
                              <w:t xml:space="preserve"> </w:t>
                            </w:r>
                            <w:hyperlink r:id="rId19" w:history="1">
                              <w:r w:rsidRPr="005E4B00">
                                <w:rPr>
                                  <w:rStyle w:val="Hyperlink"/>
                                  <w:rFonts w:ascii="Times New Roman" w:hAnsi="Times New Roman" w:cs="Times New Roman"/>
                                  <w:sz w:val="20"/>
                                  <w:szCs w:val="20"/>
                                </w:rPr>
                                <w:t>http://i68.servimg.com/u/f68/17/30/76/23/telome12.png</w:t>
                              </w:r>
                            </w:hyperlink>
                          </w:p>
                          <w:p w:rsidR="00962403" w:rsidRPr="004643F1" w:rsidRDefault="00962403" w:rsidP="00962403">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938B6" id="Text Box 40" o:spid="_x0000_s1033" type="#_x0000_t202" style="position:absolute;left:0;text-align:left;margin-left:303.45pt;margin-top:81.45pt;width:191.25pt;height:1in;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" fillcolor="window" stroked="f" strokeweight=".5pt">
                <v:textbox>
                  <w:txbxContent>
                    <w:p w:rsidR="00962403" w:rsidRDefault="00962403" w:rsidP="00962403">
                      <w:pPr>
                        <w:spacing w:after="0"/>
                        <w:ind w:left="630" w:hanging="630"/>
                        <w:rPr>
                          <w:rFonts w:ascii="Times New Roman" w:hAnsi="Times New Roman" w:cs="Times New Roman"/>
                          <w:i/>
                          <w:sz w:val="20"/>
                          <w:szCs w:val="20"/>
                        </w:rPr>
                      </w:pPr>
                      <w:r>
                        <w:rPr>
                          <w:rFonts w:ascii="Times New Roman" w:hAnsi="Times New Roman" w:cs="Times New Roman"/>
                          <w:sz w:val="20"/>
                          <w:szCs w:val="20"/>
                        </w:rPr>
                        <w:t>Fig. 4</w:t>
                      </w:r>
                      <w:r w:rsidRPr="004643F1">
                        <w:rPr>
                          <w:rFonts w:ascii="Times New Roman" w:hAnsi="Times New Roman" w:cs="Times New Roman"/>
                          <w:sz w:val="20"/>
                          <w:szCs w:val="20"/>
                        </w:rPr>
                        <w:t xml:space="preserve">: </w:t>
                      </w:r>
                      <w:r w:rsidRPr="004643F1">
                        <w:rPr>
                          <w:rFonts w:ascii="Times New Roman" w:hAnsi="Times New Roman" w:cs="Times New Roman"/>
                          <w:i/>
                          <w:sz w:val="20"/>
                          <w:szCs w:val="20"/>
                        </w:rPr>
                        <w:t xml:space="preserve">The </w:t>
                      </w:r>
                      <w:r>
                        <w:rPr>
                          <w:rFonts w:ascii="Times New Roman" w:hAnsi="Times New Roman" w:cs="Times New Roman"/>
                          <w:i/>
                          <w:sz w:val="20"/>
                          <w:szCs w:val="20"/>
                        </w:rPr>
                        <w:t xml:space="preserve">replication problem with the synthesis of the lagging strand. </w:t>
                      </w:r>
                      <w:r w:rsidRPr="004643F1">
                        <w:rPr>
                          <w:rFonts w:ascii="Times New Roman" w:hAnsi="Times New Roman" w:cs="Times New Roman"/>
                          <w:i/>
                          <w:sz w:val="20"/>
                          <w:szCs w:val="20"/>
                        </w:rPr>
                        <w:t xml:space="preserve"> </w:t>
                      </w:r>
                    </w:p>
                    <w:p w:rsidR="00962403" w:rsidRPr="005E4B00" w:rsidRDefault="00962403" w:rsidP="00962403">
                      <w:pPr>
                        <w:spacing w:after="0"/>
                        <w:ind w:left="630"/>
                        <w:rPr>
                          <w:rFonts w:ascii="Times New Roman" w:hAnsi="Times New Roman" w:cs="Times New Roman"/>
                          <w:i/>
                          <w:sz w:val="20"/>
                          <w:szCs w:val="20"/>
                        </w:rPr>
                      </w:pPr>
                      <w:r w:rsidRPr="004643F1">
                        <w:rPr>
                          <w:rFonts w:ascii="Times New Roman" w:hAnsi="Times New Roman" w:cs="Times New Roman"/>
                          <w:i/>
                          <w:sz w:val="20"/>
                          <w:szCs w:val="20"/>
                        </w:rPr>
                        <w:t>(Retrieved from</w:t>
                      </w:r>
                      <w:r>
                        <w:rPr>
                          <w:rFonts w:ascii="Times New Roman" w:hAnsi="Times New Roman" w:cs="Times New Roman"/>
                          <w:i/>
                          <w:sz w:val="20"/>
                          <w:szCs w:val="20"/>
                        </w:rPr>
                        <w:t xml:space="preserve"> </w:t>
                      </w:r>
                      <w:hyperlink r:id="rId20" w:history="1">
                        <w:r w:rsidRPr="005E4B00">
                          <w:rPr>
                            <w:rStyle w:val="Hyperlink"/>
                            <w:rFonts w:ascii="Times New Roman" w:hAnsi="Times New Roman" w:cs="Times New Roman"/>
                            <w:sz w:val="20"/>
                            <w:szCs w:val="20"/>
                          </w:rPr>
                          <w:t>http://i68.servimg.com/u/f68/17/30/76/23/telome12.png</w:t>
                        </w:r>
                      </w:hyperlink>
                    </w:p>
                    <w:p w:rsidR="00962403" w:rsidRPr="004643F1" w:rsidRDefault="00962403" w:rsidP="00962403">
                      <w:pPr>
                        <w:rPr>
                          <w:rFonts w:ascii="Times New Roman" w:hAnsi="Times New Roman" w:cs="Times New Roman"/>
                          <w:sz w:val="20"/>
                          <w:szCs w:val="20"/>
                        </w:rPr>
                      </w:pPr>
                    </w:p>
                  </w:txbxContent>
                </v:textbox>
                <w10:wrap anchorx="margin"/>
              </v:shape>
            </w:pict>
          </mc:Fallback>
        </mc:AlternateContent>
      </w:r>
      <w:r w:rsidRPr="0038738D">
        <w:rPr>
          <w:rFonts w:ascii="Arial" w:hAnsi="Arial" w:cs="Arial"/>
          <w:sz w:val="24"/>
          <w:szCs w:val="24"/>
        </w:rPr>
        <w:t xml:space="preserve">RNA primers are attached at various locations along the DNA template rather than at its end. This is because, the exposed end of the template has a 5’ end. A primer attached to this end would not allow DNA polymerase to add on new nucleotides as there would be no template to read from (Figure 4). </w:t>
      </w:r>
    </w:p>
    <w:p w:rsidR="00962403" w:rsidRPr="0038738D" w:rsidRDefault="00962403" w:rsidP="00962403">
      <w:pPr>
        <w:pStyle w:val="ListParagraph"/>
        <w:numPr>
          <w:ilvl w:val="1"/>
          <w:numId w:val="6"/>
        </w:numPr>
        <w:ind w:left="720"/>
        <w:rPr>
          <w:rFonts w:ascii="Arial" w:hAnsi="Arial" w:cs="Arial"/>
          <w:sz w:val="24"/>
          <w:szCs w:val="24"/>
        </w:rPr>
      </w:pPr>
      <w:r w:rsidRPr="0038738D">
        <w:rPr>
          <w:rFonts w:ascii="Arial" w:hAnsi="Arial" w:cs="Arial"/>
          <w:sz w:val="24"/>
          <w:szCs w:val="24"/>
        </w:rPr>
        <w:t xml:space="preserve">DNA polymerase III extends each primer until it </w:t>
      </w:r>
    </w:p>
    <w:p w:rsidR="00962403" w:rsidRPr="0038738D" w:rsidRDefault="00962403" w:rsidP="00962403">
      <w:pPr>
        <w:pStyle w:val="ListParagraph"/>
        <w:rPr>
          <w:rFonts w:ascii="Arial" w:hAnsi="Arial" w:cs="Arial"/>
          <w:sz w:val="24"/>
          <w:szCs w:val="24"/>
        </w:rPr>
      </w:pPr>
      <w:proofErr w:type="gramStart"/>
      <w:r w:rsidRPr="0038738D">
        <w:rPr>
          <w:rFonts w:ascii="Arial" w:hAnsi="Arial" w:cs="Arial"/>
          <w:sz w:val="24"/>
          <w:szCs w:val="24"/>
        </w:rPr>
        <w:t>reaches</w:t>
      </w:r>
      <w:proofErr w:type="gramEnd"/>
      <w:r w:rsidRPr="0038738D">
        <w:rPr>
          <w:rFonts w:ascii="Arial" w:hAnsi="Arial" w:cs="Arial"/>
          <w:sz w:val="24"/>
          <w:szCs w:val="24"/>
        </w:rPr>
        <w:t xml:space="preserve"> the next primer along the template. DNA </w:t>
      </w:r>
    </w:p>
    <w:p w:rsidR="00962403" w:rsidRPr="0038738D" w:rsidRDefault="00962403" w:rsidP="00962403">
      <w:pPr>
        <w:pStyle w:val="ListParagraph"/>
        <w:rPr>
          <w:rFonts w:ascii="Arial" w:hAnsi="Arial" w:cs="Arial"/>
          <w:sz w:val="24"/>
          <w:szCs w:val="24"/>
        </w:rPr>
      </w:pPr>
      <w:proofErr w:type="gramStart"/>
      <w:r w:rsidRPr="0038738D">
        <w:rPr>
          <w:rFonts w:ascii="Arial" w:hAnsi="Arial" w:cs="Arial"/>
          <w:sz w:val="24"/>
          <w:szCs w:val="24"/>
        </w:rPr>
        <w:t>polymerase</w:t>
      </w:r>
      <w:proofErr w:type="gramEnd"/>
      <w:r w:rsidRPr="0038738D">
        <w:rPr>
          <w:rFonts w:ascii="Arial" w:hAnsi="Arial" w:cs="Arial"/>
          <w:sz w:val="24"/>
          <w:szCs w:val="24"/>
        </w:rPr>
        <w:t xml:space="preserve"> I then removes the primers and replaces </w:t>
      </w:r>
    </w:p>
    <w:p w:rsidR="00962403" w:rsidRPr="0038738D" w:rsidRDefault="00962403" w:rsidP="00962403">
      <w:pPr>
        <w:pStyle w:val="ListParagraph"/>
        <w:rPr>
          <w:rFonts w:ascii="Arial" w:hAnsi="Arial" w:cs="Arial"/>
          <w:sz w:val="24"/>
          <w:szCs w:val="24"/>
        </w:rPr>
      </w:pPr>
      <w:proofErr w:type="gramStart"/>
      <w:r w:rsidRPr="0038738D">
        <w:rPr>
          <w:rFonts w:ascii="Arial" w:hAnsi="Arial" w:cs="Arial"/>
          <w:sz w:val="24"/>
          <w:szCs w:val="24"/>
        </w:rPr>
        <w:t>them</w:t>
      </w:r>
      <w:proofErr w:type="gramEnd"/>
      <w:r w:rsidRPr="0038738D">
        <w:rPr>
          <w:rFonts w:ascii="Arial" w:hAnsi="Arial" w:cs="Arial"/>
          <w:sz w:val="24"/>
          <w:szCs w:val="24"/>
        </w:rPr>
        <w:t xml:space="preserve"> with DNA. Ligase joins the </w:t>
      </w:r>
      <w:proofErr w:type="spellStart"/>
      <w:proofErr w:type="gramStart"/>
      <w:r w:rsidRPr="0038738D">
        <w:rPr>
          <w:rFonts w:ascii="Arial" w:hAnsi="Arial" w:cs="Arial"/>
          <w:sz w:val="24"/>
          <w:szCs w:val="24"/>
        </w:rPr>
        <w:t>okazaki</w:t>
      </w:r>
      <w:proofErr w:type="spellEnd"/>
      <w:proofErr w:type="gramEnd"/>
      <w:r w:rsidRPr="0038738D">
        <w:rPr>
          <w:rFonts w:ascii="Arial" w:hAnsi="Arial" w:cs="Arial"/>
          <w:sz w:val="24"/>
          <w:szCs w:val="24"/>
        </w:rPr>
        <w:t xml:space="preserve"> fragments </w:t>
      </w:r>
    </w:p>
    <w:p w:rsidR="00962403" w:rsidRPr="0038738D" w:rsidRDefault="00962403" w:rsidP="00962403">
      <w:pPr>
        <w:pStyle w:val="ListParagraph"/>
        <w:rPr>
          <w:rFonts w:ascii="Arial" w:hAnsi="Arial" w:cs="Arial"/>
          <w:sz w:val="24"/>
          <w:szCs w:val="24"/>
        </w:rPr>
      </w:pPr>
      <w:proofErr w:type="gramStart"/>
      <w:r w:rsidRPr="0038738D">
        <w:rPr>
          <w:rFonts w:ascii="Arial" w:hAnsi="Arial" w:cs="Arial"/>
          <w:sz w:val="24"/>
          <w:szCs w:val="24"/>
        </w:rPr>
        <w:t>together</w:t>
      </w:r>
      <w:proofErr w:type="gramEnd"/>
      <w:r w:rsidRPr="0038738D">
        <w:rPr>
          <w:rFonts w:ascii="Arial" w:hAnsi="Arial" w:cs="Arial"/>
          <w:sz w:val="24"/>
          <w:szCs w:val="24"/>
        </w:rPr>
        <w:t xml:space="preserve"> to form a continuous strand.</w:t>
      </w:r>
    </w:p>
    <w:p w:rsidR="00962403" w:rsidRPr="0038738D" w:rsidRDefault="00962403" w:rsidP="00962403">
      <w:pPr>
        <w:rPr>
          <w:rFonts w:ascii="Arial" w:hAnsi="Arial" w:cs="Arial"/>
          <w:b/>
          <w:sz w:val="24"/>
          <w:szCs w:val="24"/>
        </w:rPr>
      </w:pPr>
    </w:p>
    <w:p w:rsidR="009B0DE9" w:rsidRDefault="009B0DE9" w:rsidP="00962403">
      <w:pPr>
        <w:rPr>
          <w:rFonts w:ascii="Arial" w:hAnsi="Arial" w:cs="Arial"/>
          <w:b/>
          <w:sz w:val="24"/>
          <w:szCs w:val="24"/>
        </w:rPr>
      </w:pPr>
    </w:p>
    <w:p w:rsidR="009B0DE9" w:rsidRDefault="009B0DE9" w:rsidP="00962403">
      <w:pPr>
        <w:rPr>
          <w:rFonts w:ascii="Arial" w:hAnsi="Arial" w:cs="Arial"/>
          <w:b/>
          <w:sz w:val="24"/>
          <w:szCs w:val="24"/>
        </w:rPr>
      </w:pPr>
    </w:p>
    <w:p w:rsidR="00962403" w:rsidRPr="0038738D" w:rsidRDefault="00962403" w:rsidP="00962403">
      <w:pPr>
        <w:rPr>
          <w:rFonts w:ascii="Arial" w:hAnsi="Arial" w:cs="Arial"/>
          <w:b/>
          <w:sz w:val="24"/>
          <w:szCs w:val="24"/>
        </w:rPr>
      </w:pPr>
      <w:r w:rsidRPr="0038738D">
        <w:rPr>
          <w:rFonts w:ascii="Arial" w:hAnsi="Arial" w:cs="Arial"/>
          <w:b/>
          <w:sz w:val="24"/>
          <w:szCs w:val="24"/>
        </w:rPr>
        <w:t>Lesson Activity</w:t>
      </w:r>
    </w:p>
    <w:p w:rsidR="00962403" w:rsidRPr="0038738D" w:rsidRDefault="00962403" w:rsidP="00962403">
      <w:pPr>
        <w:rPr>
          <w:rFonts w:ascii="Arial" w:eastAsia="Times New Roman" w:hAnsi="Arial" w:cs="Arial"/>
          <w:b/>
          <w:color w:val="000000"/>
        </w:rPr>
      </w:pPr>
      <w:r w:rsidRPr="0038738D">
        <w:rPr>
          <w:rFonts w:ascii="Arial" w:eastAsia="Times New Roman" w:hAnsi="Arial" w:cs="Arial"/>
          <w:b/>
          <w:color w:val="000000"/>
        </w:rPr>
        <w:t>Question One</w:t>
      </w:r>
    </w:p>
    <w:p w:rsidR="00962403" w:rsidRPr="0038738D" w:rsidRDefault="00962403" w:rsidP="00962403">
      <w:pPr>
        <w:rPr>
          <w:rFonts w:ascii="Arial" w:eastAsia="Times New Roman" w:hAnsi="Arial" w:cs="Arial"/>
          <w:color w:val="000000"/>
        </w:rPr>
      </w:pPr>
      <w:r w:rsidRPr="0038738D">
        <w:rPr>
          <w:rFonts w:ascii="Arial" w:eastAsia="Times New Roman" w:hAnsi="Arial" w:cs="Arial"/>
          <w:color w:val="000000"/>
        </w:rPr>
        <w:t xml:space="preserve">Define the term </w:t>
      </w:r>
      <w:r w:rsidRPr="0038738D">
        <w:rPr>
          <w:rFonts w:ascii="Arial" w:eastAsia="Times New Roman" w:hAnsi="Arial" w:cs="Arial"/>
          <w:b/>
          <w:color w:val="000000"/>
        </w:rPr>
        <w:t>semi-conservative replication</w:t>
      </w:r>
      <w:r w:rsidRPr="0038738D">
        <w:rPr>
          <w:rFonts w:ascii="Arial" w:eastAsia="Times New Roman" w:hAnsi="Arial" w:cs="Arial"/>
          <w:color w:val="000000"/>
        </w:rPr>
        <w:t xml:space="preserve">.                             </w:t>
      </w:r>
      <w:r w:rsidR="000B7A0C">
        <w:rPr>
          <w:rFonts w:ascii="Arial" w:eastAsia="Times New Roman" w:hAnsi="Arial" w:cs="Arial"/>
          <w:color w:val="000000"/>
        </w:rPr>
        <w:t xml:space="preserve">           </w:t>
      </w:r>
      <w:r w:rsidRPr="0038738D">
        <w:rPr>
          <w:rFonts w:ascii="Arial" w:eastAsia="Times New Roman" w:hAnsi="Arial" w:cs="Arial"/>
          <w:color w:val="000000"/>
        </w:rPr>
        <w:t xml:space="preserve">  </w:t>
      </w:r>
      <w:r w:rsidRPr="0038738D">
        <w:rPr>
          <w:rFonts w:ascii="Arial" w:eastAsia="Times New Roman" w:hAnsi="Arial" w:cs="Arial"/>
          <w:b/>
          <w:color w:val="000000"/>
        </w:rPr>
        <w:t>(L1) (Bio2.1.1.3)</w:t>
      </w:r>
    </w:p>
    <w:p w:rsidR="00962403" w:rsidRDefault="00962403" w:rsidP="00962403">
      <w:pPr>
        <w:rPr>
          <w:rFonts w:ascii="Arial" w:eastAsia="Times New Roman" w:hAnsi="Arial" w:cs="Arial"/>
          <w:color w:val="000000"/>
        </w:rPr>
      </w:pPr>
      <w:r w:rsidRPr="0038738D">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color w:val="000000"/>
        </w:rPr>
        <w:t>_________________________________________________</w:t>
      </w:r>
      <w:r w:rsidR="000B7A0C">
        <w:rPr>
          <w:rFonts w:ascii="Arial" w:eastAsia="Times New Roman" w:hAnsi="Arial" w:cs="Arial"/>
          <w:color w:val="000000"/>
        </w:rPr>
        <w:t>______________________________________________________________________________________________________________________________________</w:t>
      </w:r>
    </w:p>
    <w:p w:rsidR="000B7A0C" w:rsidRPr="0038738D" w:rsidRDefault="000B7A0C" w:rsidP="00962403">
      <w:pPr>
        <w:rPr>
          <w:rFonts w:ascii="Arial" w:eastAsia="Times New Roman" w:hAnsi="Arial" w:cs="Arial"/>
          <w:color w:val="000000"/>
        </w:rPr>
      </w:pPr>
    </w:p>
    <w:p w:rsidR="00962403" w:rsidRPr="0038738D" w:rsidRDefault="00962403" w:rsidP="00962403">
      <w:pPr>
        <w:rPr>
          <w:rFonts w:ascii="Arial" w:eastAsia="Times New Roman" w:hAnsi="Arial" w:cs="Arial"/>
          <w:b/>
          <w:color w:val="000000"/>
        </w:rPr>
      </w:pPr>
      <w:r w:rsidRPr="0038738D">
        <w:rPr>
          <w:rFonts w:ascii="Arial" w:eastAsia="Times New Roman" w:hAnsi="Arial" w:cs="Arial"/>
          <w:b/>
          <w:color w:val="000000"/>
        </w:rPr>
        <w:t>Question Two</w:t>
      </w:r>
    </w:p>
    <w:p w:rsidR="00962403" w:rsidRPr="0038738D" w:rsidRDefault="00962403" w:rsidP="00962403">
      <w:pPr>
        <w:rPr>
          <w:rFonts w:ascii="Arial" w:eastAsia="Times New Roman" w:hAnsi="Arial" w:cs="Arial"/>
          <w:color w:val="000000"/>
        </w:rPr>
      </w:pPr>
      <w:r w:rsidRPr="0038738D">
        <w:rPr>
          <w:rFonts w:ascii="Arial" w:eastAsia="Times New Roman" w:hAnsi="Arial" w:cs="Arial"/>
          <w:color w:val="000000"/>
        </w:rPr>
        <w:t>The diagram below shows a DNA that had replicated.</w:t>
      </w:r>
    </w:p>
    <w:p w:rsidR="009B0DE9" w:rsidRDefault="00962403" w:rsidP="00962403">
      <w:pPr>
        <w:rPr>
          <w:rFonts w:ascii="Arial" w:eastAsia="Times New Roman" w:hAnsi="Arial" w:cs="Arial"/>
          <w:color w:val="000000"/>
        </w:rPr>
      </w:pPr>
      <w:r w:rsidRPr="0038738D">
        <w:rPr>
          <w:rFonts w:ascii="Arial" w:hAnsi="Arial" w:cs="Arial"/>
          <w:noProof/>
          <w:lang w:val="en-AU" w:eastAsia="en-AU"/>
        </w:rPr>
        <w:drawing>
          <wp:inline distT="0" distB="0" distL="0" distR="0" wp14:anchorId="06A9EAFF" wp14:editId="3FA8DE7A">
            <wp:extent cx="3054350" cy="248285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54350" cy="2482850"/>
                    </a:xfrm>
                    <a:prstGeom prst="rect">
                      <a:avLst/>
                    </a:prstGeom>
                  </pic:spPr>
                </pic:pic>
              </a:graphicData>
            </a:graphic>
          </wp:inline>
        </w:drawing>
      </w:r>
    </w:p>
    <w:p w:rsidR="00962403" w:rsidRPr="0038738D" w:rsidRDefault="00962403" w:rsidP="00962403">
      <w:pPr>
        <w:rPr>
          <w:rFonts w:ascii="Arial" w:eastAsia="Times New Roman" w:hAnsi="Arial" w:cs="Arial"/>
          <w:color w:val="000000"/>
        </w:rPr>
      </w:pPr>
      <w:r w:rsidRPr="0038738D">
        <w:rPr>
          <w:rFonts w:ascii="Arial" w:eastAsia="Times New Roman" w:hAnsi="Arial" w:cs="Arial"/>
          <w:color w:val="000000"/>
        </w:rPr>
        <w:t xml:space="preserve"> </w:t>
      </w:r>
      <w:r w:rsidR="009B0DE9" w:rsidRPr="009B0DE9">
        <w:rPr>
          <w:rFonts w:ascii="Arial" w:eastAsia="Times New Roman" w:hAnsi="Arial" w:cs="Arial"/>
          <w:color w:val="000000"/>
        </w:rPr>
        <w:t>Is DNA replication described as conservative or semi-conservative?</w:t>
      </w:r>
      <w:r w:rsidRPr="0038738D">
        <w:rPr>
          <w:rFonts w:ascii="Arial" w:eastAsia="Times New Roman" w:hAnsi="Arial" w:cs="Arial"/>
          <w:color w:val="000000"/>
        </w:rPr>
        <w:t xml:space="preserve">                                                                </w:t>
      </w:r>
      <w:r>
        <w:rPr>
          <w:rFonts w:ascii="Arial" w:eastAsia="Times New Roman" w:hAnsi="Arial" w:cs="Arial"/>
          <w:color w:val="000000"/>
        </w:rPr>
        <w:t xml:space="preserve">        </w:t>
      </w:r>
      <w:r w:rsidRPr="0038738D">
        <w:rPr>
          <w:rFonts w:ascii="Arial" w:eastAsia="Times New Roman" w:hAnsi="Arial" w:cs="Arial"/>
          <w:color w:val="000000"/>
        </w:rPr>
        <w:t xml:space="preserve">    </w:t>
      </w:r>
      <w:r w:rsidRPr="0038738D">
        <w:rPr>
          <w:rFonts w:ascii="Arial" w:eastAsia="Times New Roman" w:hAnsi="Arial" w:cs="Arial"/>
          <w:b/>
          <w:color w:val="000000"/>
        </w:rPr>
        <w:t>(L1)  (Bio 2.1.1.4)</w:t>
      </w:r>
    </w:p>
    <w:p w:rsidR="00962403" w:rsidRPr="0038738D" w:rsidRDefault="00962403" w:rsidP="00962403">
      <w:pPr>
        <w:rPr>
          <w:rFonts w:ascii="Arial" w:eastAsia="Times New Roman" w:hAnsi="Arial" w:cs="Arial"/>
          <w:color w:val="000000"/>
        </w:rPr>
      </w:pPr>
      <w:r w:rsidRPr="0038738D">
        <w:rPr>
          <w:rFonts w:ascii="Arial" w:eastAsia="Times New Roman" w:hAnsi="Arial" w:cs="Arial"/>
          <w:color w:val="000000"/>
        </w:rPr>
        <w:t>_______________________________________________________________________</w:t>
      </w:r>
    </w:p>
    <w:p w:rsidR="00962403" w:rsidRPr="0038738D" w:rsidRDefault="00962403" w:rsidP="00962403">
      <w:pPr>
        <w:rPr>
          <w:rFonts w:ascii="Arial" w:eastAsia="Times New Roman" w:hAnsi="Arial" w:cs="Arial"/>
          <w:color w:val="000000"/>
        </w:rPr>
      </w:pPr>
    </w:p>
    <w:p w:rsidR="009B0DE9" w:rsidRDefault="009B0DE9" w:rsidP="00962403">
      <w:pPr>
        <w:rPr>
          <w:rFonts w:ascii="Arial" w:eastAsia="Calibri" w:hAnsi="Arial" w:cs="Arial"/>
          <w:b/>
          <w:color w:val="000000"/>
        </w:rPr>
      </w:pPr>
    </w:p>
    <w:p w:rsidR="009B0DE9" w:rsidRDefault="009B0DE9" w:rsidP="00962403">
      <w:pPr>
        <w:rPr>
          <w:rFonts w:ascii="Arial" w:eastAsia="Calibri" w:hAnsi="Arial" w:cs="Arial"/>
          <w:b/>
          <w:color w:val="000000"/>
        </w:rPr>
      </w:pPr>
    </w:p>
    <w:p w:rsidR="009B0DE9" w:rsidRDefault="009B0DE9" w:rsidP="00962403">
      <w:pPr>
        <w:rPr>
          <w:rFonts w:ascii="Arial" w:eastAsia="Calibri" w:hAnsi="Arial" w:cs="Arial"/>
          <w:b/>
          <w:color w:val="000000"/>
        </w:rPr>
      </w:pPr>
    </w:p>
    <w:p w:rsidR="009B0DE9" w:rsidRDefault="009B0DE9" w:rsidP="00962403">
      <w:pPr>
        <w:rPr>
          <w:rFonts w:ascii="Arial" w:eastAsia="Calibri" w:hAnsi="Arial" w:cs="Arial"/>
          <w:b/>
          <w:color w:val="000000"/>
        </w:rPr>
      </w:pPr>
    </w:p>
    <w:p w:rsidR="009B0DE9" w:rsidRDefault="009B0DE9" w:rsidP="00962403">
      <w:pPr>
        <w:rPr>
          <w:rFonts w:ascii="Arial" w:eastAsia="Calibri" w:hAnsi="Arial" w:cs="Arial"/>
          <w:b/>
          <w:color w:val="000000"/>
        </w:rPr>
      </w:pPr>
    </w:p>
    <w:p w:rsidR="009B0DE9" w:rsidRDefault="009B0DE9" w:rsidP="00962403">
      <w:pPr>
        <w:rPr>
          <w:rFonts w:ascii="Arial" w:eastAsia="Calibri" w:hAnsi="Arial" w:cs="Arial"/>
          <w:b/>
          <w:color w:val="000000"/>
        </w:rPr>
      </w:pPr>
    </w:p>
    <w:p w:rsidR="009B0DE9" w:rsidRDefault="009B0DE9" w:rsidP="00962403">
      <w:pPr>
        <w:rPr>
          <w:rFonts w:ascii="Arial" w:eastAsia="Calibri" w:hAnsi="Arial" w:cs="Arial"/>
          <w:b/>
          <w:color w:val="000000"/>
        </w:rPr>
      </w:pPr>
    </w:p>
    <w:p w:rsidR="009B0DE9" w:rsidRDefault="009B0DE9" w:rsidP="00962403">
      <w:pPr>
        <w:rPr>
          <w:rFonts w:ascii="Arial" w:eastAsia="Calibri" w:hAnsi="Arial" w:cs="Arial"/>
          <w:b/>
          <w:color w:val="000000"/>
        </w:rPr>
      </w:pPr>
    </w:p>
    <w:p w:rsidR="00962403" w:rsidRPr="0038738D" w:rsidRDefault="00962403" w:rsidP="00962403">
      <w:pPr>
        <w:rPr>
          <w:rFonts w:ascii="Arial" w:eastAsia="Calibri" w:hAnsi="Arial" w:cs="Arial"/>
          <w:b/>
          <w:color w:val="000000"/>
        </w:rPr>
      </w:pPr>
      <w:r w:rsidRPr="0038738D">
        <w:rPr>
          <w:rFonts w:ascii="Arial" w:eastAsia="Calibri" w:hAnsi="Arial" w:cs="Arial"/>
          <w:b/>
          <w:color w:val="000000"/>
        </w:rPr>
        <w:lastRenderedPageBreak/>
        <w:t>Question Three</w:t>
      </w:r>
    </w:p>
    <w:p w:rsidR="00962403" w:rsidRPr="0038738D" w:rsidRDefault="00962403" w:rsidP="00962403">
      <w:pPr>
        <w:rPr>
          <w:rFonts w:ascii="Arial" w:eastAsia="Calibri" w:hAnsi="Arial" w:cs="Arial"/>
          <w:color w:val="000000"/>
        </w:rPr>
      </w:pPr>
      <w:r w:rsidRPr="0038738D">
        <w:rPr>
          <w:rFonts w:ascii="Arial" w:eastAsia="Calibri" w:hAnsi="Arial" w:cs="Arial"/>
          <w:color w:val="000000"/>
        </w:rPr>
        <w:t>Refer to the diagram below on protein synthesis to answer the following questions.</w:t>
      </w:r>
    </w:p>
    <w:p w:rsidR="00962403" w:rsidRPr="0038738D" w:rsidRDefault="00962403" w:rsidP="00962403">
      <w:pPr>
        <w:rPr>
          <w:rFonts w:ascii="Arial" w:eastAsia="Calibri" w:hAnsi="Arial" w:cs="Arial"/>
          <w:color w:val="000000"/>
        </w:rPr>
      </w:pPr>
    </w:p>
    <w:p w:rsidR="00962403" w:rsidRPr="0038738D" w:rsidRDefault="00962403" w:rsidP="00962403">
      <w:pPr>
        <w:rPr>
          <w:rFonts w:ascii="Arial" w:eastAsia="Calibri" w:hAnsi="Arial" w:cs="Arial"/>
          <w:color w:val="000000"/>
        </w:rPr>
      </w:pPr>
      <w:r w:rsidRPr="0038738D">
        <w:rPr>
          <w:rFonts w:ascii="Arial" w:hAnsi="Arial" w:cs="Arial"/>
          <w:noProof/>
          <w:lang w:val="en-AU" w:eastAsia="en-AU"/>
        </w:rPr>
        <w:drawing>
          <wp:inline distT="0" distB="0" distL="0" distR="0" wp14:anchorId="4C6BBDBE" wp14:editId="5C5B108B">
            <wp:extent cx="4857750" cy="263525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57750" cy="2635250"/>
                    </a:xfrm>
                    <a:prstGeom prst="rect">
                      <a:avLst/>
                    </a:prstGeom>
                  </pic:spPr>
                </pic:pic>
              </a:graphicData>
            </a:graphic>
          </wp:inline>
        </w:drawing>
      </w:r>
    </w:p>
    <w:p w:rsidR="00962403" w:rsidRPr="0038738D" w:rsidRDefault="00962403" w:rsidP="00962403">
      <w:pPr>
        <w:rPr>
          <w:rFonts w:ascii="Arial" w:eastAsia="Calibri" w:hAnsi="Arial" w:cs="Arial"/>
          <w:color w:val="000000"/>
        </w:rPr>
      </w:pPr>
    </w:p>
    <w:p w:rsidR="00962403" w:rsidRPr="0038738D" w:rsidRDefault="00962403" w:rsidP="00962403">
      <w:pPr>
        <w:rPr>
          <w:rFonts w:ascii="Arial" w:eastAsia="Calibri" w:hAnsi="Arial" w:cs="Arial"/>
          <w:color w:val="000000"/>
        </w:rPr>
      </w:pPr>
      <w:r w:rsidRPr="0038738D">
        <w:rPr>
          <w:rFonts w:ascii="Arial" w:eastAsia="Calibri" w:hAnsi="Arial" w:cs="Arial"/>
          <w:color w:val="000000"/>
        </w:rPr>
        <w:t xml:space="preserve">Identify the strand that is synthesized:                                         </w:t>
      </w:r>
      <w:r w:rsidR="000B7A0C">
        <w:rPr>
          <w:rFonts w:ascii="Arial" w:eastAsia="Calibri" w:hAnsi="Arial" w:cs="Arial"/>
          <w:color w:val="000000"/>
        </w:rPr>
        <w:t xml:space="preserve">             </w:t>
      </w:r>
      <w:r w:rsidRPr="0038738D">
        <w:rPr>
          <w:rFonts w:ascii="Arial" w:eastAsia="Calibri" w:hAnsi="Arial" w:cs="Arial"/>
          <w:color w:val="000000"/>
        </w:rPr>
        <w:t xml:space="preserve">     </w:t>
      </w:r>
      <w:r w:rsidRPr="0038738D">
        <w:rPr>
          <w:rFonts w:ascii="Arial" w:eastAsia="Calibri" w:hAnsi="Arial" w:cs="Arial"/>
          <w:b/>
          <w:color w:val="000000"/>
        </w:rPr>
        <w:t>(L1) (Bio2.1.1.5)</w:t>
      </w:r>
    </w:p>
    <w:p w:rsidR="00962403" w:rsidRPr="0038738D" w:rsidRDefault="00962403" w:rsidP="00962403">
      <w:pPr>
        <w:rPr>
          <w:rFonts w:ascii="Arial" w:eastAsia="Calibri" w:hAnsi="Arial" w:cs="Arial"/>
          <w:color w:val="000000"/>
        </w:rPr>
      </w:pPr>
      <w:r w:rsidRPr="0038738D">
        <w:rPr>
          <w:rFonts w:ascii="Arial" w:eastAsia="Calibri" w:hAnsi="Arial" w:cs="Arial"/>
          <w:color w:val="000000"/>
        </w:rPr>
        <w:t>(</w:t>
      </w:r>
      <w:proofErr w:type="spellStart"/>
      <w:r w:rsidRPr="0038738D">
        <w:rPr>
          <w:rFonts w:ascii="Arial" w:eastAsia="Calibri" w:hAnsi="Arial" w:cs="Arial"/>
          <w:color w:val="000000"/>
        </w:rPr>
        <w:t>i</w:t>
      </w:r>
      <w:proofErr w:type="spellEnd"/>
      <w:r w:rsidRPr="0038738D">
        <w:rPr>
          <w:rFonts w:ascii="Arial" w:eastAsia="Calibri" w:hAnsi="Arial" w:cs="Arial"/>
          <w:color w:val="000000"/>
        </w:rPr>
        <w:t>) In short fragments: _________________________________________________</w:t>
      </w:r>
    </w:p>
    <w:p w:rsidR="00962403" w:rsidRPr="0038738D" w:rsidRDefault="00962403" w:rsidP="00962403">
      <w:pPr>
        <w:rPr>
          <w:rFonts w:ascii="Arial" w:eastAsia="Calibri" w:hAnsi="Arial" w:cs="Arial"/>
          <w:color w:val="000000"/>
        </w:rPr>
      </w:pPr>
      <w:r w:rsidRPr="0038738D">
        <w:rPr>
          <w:rFonts w:ascii="Arial" w:eastAsia="Calibri" w:hAnsi="Arial" w:cs="Arial"/>
          <w:color w:val="000000"/>
        </w:rPr>
        <w:t>(ii) Continuously:          ________________________________________________</w:t>
      </w:r>
    </w:p>
    <w:p w:rsidR="009B0DE9" w:rsidRDefault="009B0DE9" w:rsidP="00962403">
      <w:pPr>
        <w:rPr>
          <w:rFonts w:ascii="Arial" w:eastAsia="Calibri" w:hAnsi="Arial" w:cs="Arial"/>
          <w:b/>
          <w:color w:val="000000"/>
        </w:rPr>
      </w:pPr>
    </w:p>
    <w:p w:rsidR="00962403" w:rsidRPr="0038738D" w:rsidRDefault="00962403" w:rsidP="00962403">
      <w:pPr>
        <w:rPr>
          <w:rFonts w:ascii="Arial" w:eastAsia="Calibri" w:hAnsi="Arial" w:cs="Arial"/>
          <w:b/>
          <w:color w:val="000000"/>
        </w:rPr>
      </w:pPr>
      <w:r w:rsidRPr="0038738D">
        <w:rPr>
          <w:rFonts w:ascii="Arial" w:eastAsia="Calibri" w:hAnsi="Arial" w:cs="Arial"/>
          <w:b/>
          <w:color w:val="000000"/>
        </w:rPr>
        <w:t>Question Four</w:t>
      </w:r>
    </w:p>
    <w:p w:rsidR="00962403" w:rsidRPr="0038738D" w:rsidRDefault="00962403" w:rsidP="00962403">
      <w:pPr>
        <w:rPr>
          <w:rFonts w:ascii="Arial" w:eastAsia="Calibri" w:hAnsi="Arial" w:cs="Arial"/>
          <w:color w:val="000000"/>
        </w:rPr>
      </w:pPr>
      <w:r w:rsidRPr="0038738D">
        <w:rPr>
          <w:rFonts w:ascii="Arial" w:eastAsia="Calibri" w:hAnsi="Arial" w:cs="Arial"/>
          <w:color w:val="000000"/>
        </w:rPr>
        <w:t xml:space="preserve">Describe the direction of the synthesis of the new strand.  </w:t>
      </w:r>
      <w:r w:rsidR="000B7A0C">
        <w:rPr>
          <w:rFonts w:ascii="Arial" w:eastAsia="Calibri" w:hAnsi="Arial" w:cs="Arial"/>
          <w:color w:val="000000"/>
        </w:rPr>
        <w:t xml:space="preserve">                         </w:t>
      </w:r>
      <w:r w:rsidRPr="0038738D">
        <w:rPr>
          <w:rFonts w:ascii="Arial" w:eastAsia="Calibri" w:hAnsi="Arial" w:cs="Arial"/>
          <w:color w:val="000000"/>
        </w:rPr>
        <w:t xml:space="preserve">   </w:t>
      </w:r>
      <w:r w:rsidRPr="0038738D">
        <w:rPr>
          <w:rFonts w:ascii="Arial" w:eastAsia="Calibri" w:hAnsi="Arial" w:cs="Arial"/>
          <w:b/>
          <w:color w:val="000000"/>
        </w:rPr>
        <w:t>(L2) (Bio2.1.2.2)</w:t>
      </w:r>
    </w:p>
    <w:p w:rsidR="00962403" w:rsidRPr="0038738D" w:rsidRDefault="00962403" w:rsidP="00962403">
      <w:pPr>
        <w:rPr>
          <w:rFonts w:ascii="Arial" w:eastAsia="Calibri" w:hAnsi="Arial" w:cs="Arial"/>
          <w:color w:val="000000"/>
        </w:rPr>
      </w:pPr>
      <w:r w:rsidRPr="0038738D">
        <w:rPr>
          <w:rFonts w:ascii="Arial" w:eastAsia="Calibri"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Calibri" w:hAnsi="Arial" w:cs="Arial"/>
          <w:color w:val="000000"/>
        </w:rPr>
        <w:t>_________________________________________________________________________________________</w:t>
      </w:r>
      <w:r w:rsidR="000B7A0C">
        <w:rPr>
          <w:rFonts w:ascii="Arial" w:eastAsia="Calibri" w:hAnsi="Arial" w:cs="Arial"/>
          <w:color w:val="000000"/>
        </w:rPr>
        <w:t>______________________________________________</w:t>
      </w:r>
    </w:p>
    <w:p w:rsidR="000B7A0C" w:rsidRDefault="000B7A0C" w:rsidP="00962403">
      <w:pPr>
        <w:rPr>
          <w:rFonts w:ascii="Arial" w:eastAsia="Calibri" w:hAnsi="Arial" w:cs="Arial"/>
          <w:b/>
          <w:color w:val="000000"/>
        </w:rPr>
      </w:pPr>
    </w:p>
    <w:p w:rsidR="009B0DE9" w:rsidRDefault="009B0DE9" w:rsidP="00962403">
      <w:pPr>
        <w:rPr>
          <w:rFonts w:ascii="Arial" w:eastAsia="Calibri" w:hAnsi="Arial" w:cs="Arial"/>
          <w:b/>
          <w:color w:val="000000"/>
        </w:rPr>
      </w:pPr>
    </w:p>
    <w:p w:rsidR="009B0DE9" w:rsidRDefault="009B0DE9" w:rsidP="00962403">
      <w:pPr>
        <w:rPr>
          <w:rFonts w:ascii="Arial" w:eastAsia="Calibri" w:hAnsi="Arial" w:cs="Arial"/>
          <w:b/>
          <w:color w:val="000000"/>
        </w:rPr>
      </w:pPr>
    </w:p>
    <w:p w:rsidR="009B0DE9" w:rsidRDefault="009B0DE9" w:rsidP="00962403">
      <w:pPr>
        <w:rPr>
          <w:rFonts w:ascii="Arial" w:eastAsia="Calibri" w:hAnsi="Arial" w:cs="Arial"/>
          <w:b/>
          <w:color w:val="000000"/>
        </w:rPr>
      </w:pPr>
    </w:p>
    <w:p w:rsidR="009B0DE9" w:rsidRDefault="009B0DE9" w:rsidP="00962403">
      <w:pPr>
        <w:rPr>
          <w:rFonts w:ascii="Arial" w:eastAsia="Calibri" w:hAnsi="Arial" w:cs="Arial"/>
          <w:b/>
          <w:color w:val="000000"/>
        </w:rPr>
      </w:pPr>
    </w:p>
    <w:p w:rsidR="00962403" w:rsidRDefault="00962403" w:rsidP="00962403">
      <w:pPr>
        <w:rPr>
          <w:rFonts w:ascii="Arial" w:eastAsia="Calibri" w:hAnsi="Arial" w:cs="Arial"/>
          <w:b/>
          <w:color w:val="000000"/>
        </w:rPr>
      </w:pPr>
      <w:r w:rsidRPr="0038738D">
        <w:rPr>
          <w:rFonts w:ascii="Arial" w:eastAsia="Calibri" w:hAnsi="Arial" w:cs="Arial"/>
          <w:b/>
          <w:color w:val="000000"/>
        </w:rPr>
        <w:lastRenderedPageBreak/>
        <w:t>Question Five</w:t>
      </w:r>
    </w:p>
    <w:p w:rsidR="00CA5E09" w:rsidRDefault="00CA5E09" w:rsidP="00962403">
      <w:pPr>
        <w:rPr>
          <w:rFonts w:ascii="Arial" w:eastAsia="Calibri" w:hAnsi="Arial" w:cs="Arial"/>
          <w:b/>
          <w:color w:val="000000"/>
        </w:rPr>
      </w:pPr>
      <w:r>
        <w:rPr>
          <w:rFonts w:ascii="Arial" w:eastAsia="Calibri" w:hAnsi="Arial" w:cs="Arial"/>
          <w:color w:val="000000"/>
        </w:rPr>
        <w:t xml:space="preserve">Describe the structure and replication of DNA in terms of semi-conservative replication, enzyme control, </w:t>
      </w:r>
      <w:proofErr w:type="gramStart"/>
      <w:r>
        <w:rPr>
          <w:rFonts w:ascii="Arial" w:eastAsia="Calibri" w:hAnsi="Arial" w:cs="Arial"/>
          <w:color w:val="000000"/>
        </w:rPr>
        <w:t>antiparallel</w:t>
      </w:r>
      <w:proofErr w:type="gramEnd"/>
      <w:r>
        <w:rPr>
          <w:rFonts w:ascii="Arial" w:eastAsia="Calibri" w:hAnsi="Arial" w:cs="Arial"/>
          <w:color w:val="000000"/>
        </w:rPr>
        <w:t xml:space="preserve"> 3’-5’ strand.                                                    </w:t>
      </w:r>
      <w:r w:rsidRPr="00CA5E09">
        <w:rPr>
          <w:rFonts w:ascii="Arial" w:eastAsia="Calibri" w:hAnsi="Arial" w:cs="Arial"/>
          <w:b/>
          <w:color w:val="000000"/>
        </w:rPr>
        <w:t>(L2) (Bio2.1.2.3)</w:t>
      </w:r>
    </w:p>
    <w:p w:rsidR="00CA5E09" w:rsidRDefault="00CA5E09" w:rsidP="00962403">
      <w:pPr>
        <w:rPr>
          <w:rFonts w:ascii="Arial" w:eastAsia="Calibri" w:hAnsi="Arial" w:cs="Arial"/>
          <w:b/>
          <w:color w:val="000000"/>
        </w:rPr>
      </w:pPr>
      <w:r>
        <w:rPr>
          <w:rFonts w:ascii="Arial" w:eastAsia="Calibri" w:hAnsi="Arial" w:cs="Arial"/>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5E09" w:rsidRDefault="00CA5E09" w:rsidP="00962403">
      <w:pPr>
        <w:rPr>
          <w:rFonts w:ascii="Arial" w:eastAsia="Calibri" w:hAnsi="Arial" w:cs="Arial"/>
          <w:b/>
          <w:color w:val="000000"/>
        </w:rPr>
      </w:pPr>
    </w:p>
    <w:p w:rsidR="00E35891" w:rsidRPr="00CA5E09" w:rsidRDefault="00E35891" w:rsidP="00962403">
      <w:pPr>
        <w:rPr>
          <w:rFonts w:ascii="Arial" w:eastAsia="Calibri" w:hAnsi="Arial" w:cs="Arial"/>
          <w:color w:val="000000"/>
        </w:rPr>
      </w:pPr>
      <w:r>
        <w:rPr>
          <w:rFonts w:ascii="Arial" w:eastAsia="Calibri" w:hAnsi="Arial" w:cs="Arial"/>
          <w:b/>
          <w:color w:val="000000"/>
        </w:rPr>
        <w:t>Question Six</w:t>
      </w:r>
    </w:p>
    <w:p w:rsidR="00962403" w:rsidRPr="0038738D" w:rsidRDefault="00962403" w:rsidP="00962403">
      <w:pPr>
        <w:rPr>
          <w:rFonts w:ascii="Arial" w:eastAsia="Calibri" w:hAnsi="Arial" w:cs="Arial"/>
          <w:color w:val="000000"/>
        </w:rPr>
      </w:pPr>
      <w:r w:rsidRPr="0038738D">
        <w:rPr>
          <w:rFonts w:ascii="Arial" w:eastAsia="Calibri" w:hAnsi="Arial" w:cs="Arial"/>
          <w:color w:val="000000"/>
        </w:rPr>
        <w:t xml:space="preserve">Explain the roles of the following enzymes in DNA Replication.  </w:t>
      </w:r>
      <w:r w:rsidR="000B7A0C">
        <w:rPr>
          <w:rFonts w:ascii="Arial" w:eastAsia="Calibri" w:hAnsi="Arial" w:cs="Arial"/>
          <w:color w:val="000000"/>
        </w:rPr>
        <w:t xml:space="preserve">             </w:t>
      </w:r>
      <w:r w:rsidRPr="0038738D">
        <w:rPr>
          <w:rFonts w:ascii="Arial" w:eastAsia="Calibri" w:hAnsi="Arial" w:cs="Arial"/>
          <w:color w:val="000000"/>
        </w:rPr>
        <w:t xml:space="preserve">  </w:t>
      </w:r>
      <w:r w:rsidRPr="0038738D">
        <w:rPr>
          <w:rFonts w:ascii="Arial" w:eastAsia="Calibri" w:hAnsi="Arial" w:cs="Arial"/>
          <w:b/>
          <w:color w:val="000000"/>
        </w:rPr>
        <w:t>(L2) (Bio2.1.3.2)</w:t>
      </w:r>
    </w:p>
    <w:p w:rsidR="000B7A0C" w:rsidRDefault="000B7A0C" w:rsidP="00962403">
      <w:pPr>
        <w:rPr>
          <w:rFonts w:ascii="Arial" w:eastAsia="Calibri" w:hAnsi="Arial" w:cs="Arial"/>
          <w:color w:val="000000"/>
        </w:rPr>
      </w:pPr>
    </w:p>
    <w:p w:rsidR="00962403" w:rsidRPr="0038738D" w:rsidRDefault="00962403" w:rsidP="00962403">
      <w:pPr>
        <w:rPr>
          <w:rFonts w:ascii="Arial" w:eastAsia="Calibri" w:hAnsi="Arial" w:cs="Arial"/>
          <w:color w:val="000000"/>
        </w:rPr>
      </w:pPr>
      <w:r w:rsidRPr="0038738D">
        <w:rPr>
          <w:rFonts w:ascii="Arial" w:eastAsia="Calibri" w:hAnsi="Arial" w:cs="Arial"/>
          <w:color w:val="000000"/>
        </w:rPr>
        <w:t>(</w:t>
      </w:r>
      <w:proofErr w:type="gramStart"/>
      <w:r w:rsidRPr="0038738D">
        <w:rPr>
          <w:rFonts w:ascii="Arial" w:eastAsia="Calibri" w:hAnsi="Arial" w:cs="Arial"/>
          <w:color w:val="000000"/>
        </w:rPr>
        <w:t>i</w:t>
      </w:r>
      <w:proofErr w:type="gramEnd"/>
      <w:r w:rsidRPr="0038738D">
        <w:rPr>
          <w:rFonts w:ascii="Arial" w:eastAsia="Calibri" w:hAnsi="Arial" w:cs="Arial"/>
          <w:color w:val="000000"/>
        </w:rPr>
        <w:t>)</w:t>
      </w:r>
      <w:r w:rsidRPr="0038738D">
        <w:rPr>
          <w:rFonts w:ascii="Arial" w:eastAsia="Calibri" w:hAnsi="Arial" w:cs="Arial"/>
          <w:b/>
          <w:color w:val="000000"/>
        </w:rPr>
        <w:t>Helicase:</w:t>
      </w:r>
      <w:r w:rsidRPr="0038738D">
        <w:rPr>
          <w:rFonts w:ascii="Arial" w:eastAsia="Calibri"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Calibri" w:hAnsi="Arial" w:cs="Arial"/>
          <w:color w:val="000000"/>
        </w:rPr>
        <w:t>________________________________________</w:t>
      </w:r>
      <w:r w:rsidR="000B7A0C">
        <w:rPr>
          <w:rFonts w:ascii="Arial" w:eastAsia="Calibri" w:hAnsi="Arial" w:cs="Arial"/>
          <w:color w:val="000000"/>
        </w:rPr>
        <w:t>__________________________________________________________</w:t>
      </w:r>
    </w:p>
    <w:p w:rsidR="000B7A0C" w:rsidRDefault="000B7A0C" w:rsidP="00962403">
      <w:pPr>
        <w:rPr>
          <w:rFonts w:ascii="Arial" w:eastAsia="Calibri" w:hAnsi="Arial" w:cs="Arial"/>
          <w:color w:val="000000"/>
        </w:rPr>
      </w:pPr>
    </w:p>
    <w:p w:rsidR="00962403" w:rsidRPr="0038738D" w:rsidRDefault="00962403" w:rsidP="00962403">
      <w:pPr>
        <w:rPr>
          <w:rFonts w:ascii="Arial" w:eastAsia="Calibri" w:hAnsi="Arial" w:cs="Arial"/>
          <w:color w:val="000000"/>
        </w:rPr>
      </w:pPr>
      <w:r w:rsidRPr="0038738D">
        <w:rPr>
          <w:rFonts w:ascii="Arial" w:eastAsia="Calibri" w:hAnsi="Arial" w:cs="Arial"/>
          <w:color w:val="000000"/>
        </w:rPr>
        <w:t>(ii)</w:t>
      </w:r>
      <w:r w:rsidRPr="0038738D">
        <w:rPr>
          <w:rFonts w:ascii="Arial" w:eastAsia="Calibri" w:hAnsi="Arial" w:cs="Arial"/>
          <w:b/>
          <w:color w:val="000000"/>
        </w:rPr>
        <w:t>DNA polymerase</w:t>
      </w:r>
      <w:r w:rsidRPr="0038738D">
        <w:rPr>
          <w:rFonts w:ascii="Arial" w:eastAsia="Calibri"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Calibri" w:hAnsi="Arial" w:cs="Arial"/>
          <w:color w:val="000000"/>
        </w:rPr>
        <w:t>________________________________________</w:t>
      </w:r>
      <w:r w:rsidR="000B7A0C">
        <w:rPr>
          <w:rFonts w:ascii="Arial" w:eastAsia="Calibri" w:hAnsi="Arial" w:cs="Arial"/>
          <w:color w:val="000000"/>
        </w:rPr>
        <w:t>__________________________________________________________</w:t>
      </w:r>
    </w:p>
    <w:p w:rsidR="00962403" w:rsidRPr="0038738D" w:rsidRDefault="00962403" w:rsidP="00962403">
      <w:pPr>
        <w:rPr>
          <w:rFonts w:ascii="Arial" w:eastAsia="Calibri" w:hAnsi="Arial" w:cs="Arial"/>
          <w:color w:val="000000"/>
        </w:rPr>
      </w:pPr>
      <w:r w:rsidRPr="0038738D">
        <w:rPr>
          <w:rFonts w:ascii="Arial" w:eastAsia="Calibri" w:hAnsi="Arial" w:cs="Arial"/>
          <w:color w:val="000000"/>
        </w:rPr>
        <w:t>(iii)</w:t>
      </w:r>
      <w:r w:rsidRPr="0038738D">
        <w:rPr>
          <w:rFonts w:ascii="Arial" w:eastAsia="Calibri" w:hAnsi="Arial" w:cs="Arial"/>
          <w:b/>
          <w:color w:val="000000"/>
        </w:rPr>
        <w:t>Ligase</w:t>
      </w:r>
      <w:r w:rsidRPr="0038738D">
        <w:rPr>
          <w:rFonts w:ascii="Arial" w:eastAsia="Calibri" w:hAnsi="Arial" w:cs="Arial"/>
          <w:color w:val="00000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Calibri" w:hAnsi="Arial" w:cs="Arial"/>
          <w:color w:val="000000"/>
        </w:rPr>
        <w:t>________________________________________</w:t>
      </w:r>
      <w:r w:rsidR="000B7A0C">
        <w:rPr>
          <w:rFonts w:ascii="Arial" w:eastAsia="Calibri" w:hAnsi="Arial" w:cs="Arial"/>
          <w:color w:val="000000"/>
        </w:rPr>
        <w:t>__________________________________________________________</w:t>
      </w:r>
    </w:p>
    <w:p w:rsidR="000B7A0C" w:rsidRDefault="000B7A0C" w:rsidP="00962403">
      <w:pPr>
        <w:rPr>
          <w:rFonts w:ascii="Arial" w:eastAsia="Calibri" w:hAnsi="Arial" w:cs="Arial"/>
          <w:color w:val="000000"/>
        </w:rPr>
      </w:pPr>
    </w:p>
    <w:p w:rsidR="00962403" w:rsidRPr="0038738D" w:rsidRDefault="00962403" w:rsidP="00962403">
      <w:pPr>
        <w:rPr>
          <w:rFonts w:ascii="Arial" w:eastAsia="Calibri" w:hAnsi="Arial" w:cs="Arial"/>
          <w:color w:val="000000"/>
        </w:rPr>
      </w:pPr>
    </w:p>
    <w:p w:rsidR="00E35891" w:rsidRDefault="00E35891" w:rsidP="00962403">
      <w:pPr>
        <w:rPr>
          <w:rFonts w:ascii="Arial" w:eastAsia="Calibri" w:hAnsi="Arial" w:cs="Arial"/>
          <w:b/>
          <w:color w:val="000000"/>
        </w:rPr>
      </w:pPr>
    </w:p>
    <w:p w:rsidR="00E35891" w:rsidRDefault="00E35891" w:rsidP="00962403">
      <w:pPr>
        <w:rPr>
          <w:rFonts w:ascii="Arial" w:eastAsia="Calibri" w:hAnsi="Arial" w:cs="Arial"/>
          <w:b/>
          <w:color w:val="000000"/>
        </w:rPr>
      </w:pPr>
    </w:p>
    <w:p w:rsidR="00E35891" w:rsidRDefault="00E35891" w:rsidP="00962403">
      <w:pPr>
        <w:rPr>
          <w:rFonts w:ascii="Arial" w:eastAsia="Calibri" w:hAnsi="Arial" w:cs="Arial"/>
          <w:b/>
          <w:color w:val="000000"/>
        </w:rPr>
      </w:pPr>
    </w:p>
    <w:p w:rsidR="00962403" w:rsidRPr="0038738D" w:rsidRDefault="00962403" w:rsidP="00962403">
      <w:pPr>
        <w:rPr>
          <w:rFonts w:ascii="Arial" w:eastAsia="Calibri" w:hAnsi="Arial" w:cs="Arial"/>
          <w:b/>
          <w:color w:val="000000"/>
        </w:rPr>
      </w:pPr>
      <w:r w:rsidRPr="0038738D">
        <w:rPr>
          <w:rFonts w:ascii="Arial" w:eastAsia="Calibri" w:hAnsi="Arial" w:cs="Arial"/>
          <w:b/>
          <w:color w:val="000000"/>
        </w:rPr>
        <w:lastRenderedPageBreak/>
        <w:t>Question Seven</w:t>
      </w:r>
    </w:p>
    <w:p w:rsidR="00962403" w:rsidRPr="0038738D" w:rsidRDefault="00962403" w:rsidP="00962403">
      <w:pPr>
        <w:rPr>
          <w:rFonts w:ascii="Arial" w:eastAsia="Calibri" w:hAnsi="Arial" w:cs="Arial"/>
          <w:color w:val="000000"/>
        </w:rPr>
      </w:pPr>
      <w:r w:rsidRPr="0038738D">
        <w:rPr>
          <w:rFonts w:ascii="Arial" w:eastAsia="Calibri" w:hAnsi="Arial" w:cs="Arial"/>
          <w:color w:val="000000"/>
        </w:rPr>
        <w:t xml:space="preserve">Explain the process of DNA Replication in terms of the leading and the lagging strand and the </w:t>
      </w:r>
      <w:proofErr w:type="spellStart"/>
      <w:proofErr w:type="gramStart"/>
      <w:r w:rsidRPr="0038738D">
        <w:rPr>
          <w:rFonts w:ascii="Arial" w:eastAsia="Calibri" w:hAnsi="Arial" w:cs="Arial"/>
          <w:color w:val="000000"/>
        </w:rPr>
        <w:t>okazaki</w:t>
      </w:r>
      <w:proofErr w:type="spellEnd"/>
      <w:proofErr w:type="gramEnd"/>
      <w:r w:rsidRPr="0038738D">
        <w:rPr>
          <w:rFonts w:ascii="Arial" w:eastAsia="Calibri" w:hAnsi="Arial" w:cs="Arial"/>
          <w:color w:val="000000"/>
        </w:rPr>
        <w:t xml:space="preserve"> fragments.     </w:t>
      </w:r>
      <w:r w:rsidR="000B7A0C">
        <w:rPr>
          <w:rFonts w:ascii="Arial" w:eastAsia="Calibri" w:hAnsi="Arial" w:cs="Arial"/>
          <w:color w:val="000000"/>
        </w:rPr>
        <w:t xml:space="preserve">                                                                          </w:t>
      </w:r>
      <w:r w:rsidRPr="0038738D">
        <w:rPr>
          <w:rFonts w:ascii="Arial" w:eastAsia="Calibri" w:hAnsi="Arial" w:cs="Arial"/>
          <w:color w:val="000000"/>
        </w:rPr>
        <w:t xml:space="preserve"> </w:t>
      </w:r>
      <w:r w:rsidR="000B7A0C" w:rsidRPr="0038738D">
        <w:rPr>
          <w:rFonts w:ascii="Arial" w:eastAsia="Calibri" w:hAnsi="Arial" w:cs="Arial"/>
          <w:b/>
          <w:color w:val="000000"/>
        </w:rPr>
        <w:t>(L3) (Bio2.1.3.3)</w:t>
      </w:r>
      <w:r w:rsidRPr="0038738D">
        <w:rPr>
          <w:rFonts w:ascii="Arial" w:eastAsia="Calibri" w:hAnsi="Arial" w:cs="Arial"/>
          <w:color w:val="000000"/>
        </w:rPr>
        <w:t xml:space="preserve">                                                                                                                              </w:t>
      </w:r>
      <w:r>
        <w:rPr>
          <w:rFonts w:ascii="Arial" w:eastAsia="Calibri" w:hAnsi="Arial" w:cs="Arial"/>
          <w:color w:val="000000"/>
        </w:rPr>
        <w:t xml:space="preserve">    </w:t>
      </w:r>
      <w:r w:rsidR="000B7A0C">
        <w:rPr>
          <w:rFonts w:ascii="Arial" w:eastAsia="Calibri" w:hAnsi="Arial" w:cs="Arial"/>
          <w:color w:val="000000"/>
        </w:rPr>
        <w:t xml:space="preserve">  </w:t>
      </w:r>
    </w:p>
    <w:p w:rsidR="00962403" w:rsidRPr="0038738D" w:rsidRDefault="00962403" w:rsidP="00962403">
      <w:pPr>
        <w:rPr>
          <w:rFonts w:ascii="Arial" w:hAnsi="Arial" w:cs="Arial"/>
          <w:sz w:val="24"/>
          <w:szCs w:val="24"/>
        </w:rPr>
      </w:pPr>
      <w:r w:rsidRPr="0038738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w:t>
      </w:r>
      <w:r w:rsidR="000B7A0C">
        <w:rPr>
          <w:rFonts w:ascii="Arial" w:hAnsi="Arial" w:cs="Arial"/>
          <w:sz w:val="24"/>
          <w:szCs w:val="24"/>
        </w:rPr>
        <w:t>___________________________________________</w:t>
      </w:r>
    </w:p>
    <w:p w:rsidR="00962403" w:rsidRDefault="00962403" w:rsidP="00962403">
      <w:pPr>
        <w:rPr>
          <w:rFonts w:ascii="Arial" w:hAnsi="Arial" w:cs="Arial"/>
          <w:sz w:val="24"/>
          <w:szCs w:val="24"/>
        </w:rPr>
      </w:pPr>
    </w:p>
    <w:p w:rsidR="00962403" w:rsidRPr="0038738D" w:rsidRDefault="00962403" w:rsidP="00962403">
      <w:pPr>
        <w:rPr>
          <w:rFonts w:ascii="Arial" w:hAnsi="Arial" w:cs="Arial"/>
          <w:b/>
          <w:sz w:val="24"/>
          <w:szCs w:val="24"/>
        </w:rPr>
      </w:pPr>
      <w:r w:rsidRPr="0038738D">
        <w:rPr>
          <w:rFonts w:ascii="Arial" w:hAnsi="Arial" w:cs="Arial"/>
          <w:b/>
          <w:sz w:val="24"/>
          <w:szCs w:val="24"/>
        </w:rPr>
        <w:t>Question Eight</w:t>
      </w:r>
    </w:p>
    <w:p w:rsidR="00962403" w:rsidRPr="0038738D" w:rsidRDefault="00962403" w:rsidP="00962403">
      <w:pPr>
        <w:rPr>
          <w:rFonts w:ascii="Arial" w:hAnsi="Arial" w:cs="Arial"/>
          <w:sz w:val="24"/>
          <w:szCs w:val="24"/>
        </w:rPr>
      </w:pPr>
      <w:r w:rsidRPr="0038738D">
        <w:rPr>
          <w:rFonts w:ascii="Arial" w:hAnsi="Arial" w:cs="Arial"/>
          <w:sz w:val="24"/>
          <w:szCs w:val="24"/>
        </w:rPr>
        <w:t xml:space="preserve">Discuss the process of DNA Replication in terms of the lagging and the leading strand and the </w:t>
      </w:r>
      <w:proofErr w:type="spellStart"/>
      <w:r w:rsidRPr="0038738D">
        <w:rPr>
          <w:rFonts w:ascii="Arial" w:hAnsi="Arial" w:cs="Arial"/>
          <w:sz w:val="24"/>
          <w:szCs w:val="24"/>
        </w:rPr>
        <w:t>okazaki</w:t>
      </w:r>
      <w:proofErr w:type="spellEnd"/>
      <w:r w:rsidRPr="0038738D">
        <w:rPr>
          <w:rFonts w:ascii="Arial" w:hAnsi="Arial" w:cs="Arial"/>
          <w:sz w:val="24"/>
          <w:szCs w:val="24"/>
        </w:rPr>
        <w:t xml:space="preserve"> fra</w:t>
      </w:r>
      <w:r w:rsidR="00066F4D">
        <w:rPr>
          <w:rFonts w:ascii="Arial" w:hAnsi="Arial" w:cs="Arial"/>
          <w:sz w:val="24"/>
          <w:szCs w:val="24"/>
        </w:rPr>
        <w:t xml:space="preserve">gments with the help of </w:t>
      </w:r>
      <w:proofErr w:type="gramStart"/>
      <w:r w:rsidR="00066F4D">
        <w:rPr>
          <w:rFonts w:ascii="Arial" w:hAnsi="Arial" w:cs="Arial"/>
          <w:sz w:val="24"/>
          <w:szCs w:val="24"/>
        </w:rPr>
        <w:t>enzymes[</w:t>
      </w:r>
      <w:proofErr w:type="gramEnd"/>
      <w:r w:rsidR="00066F4D">
        <w:rPr>
          <w:rFonts w:ascii="Arial" w:hAnsi="Arial" w:cs="Arial"/>
          <w:sz w:val="24"/>
          <w:szCs w:val="24"/>
        </w:rPr>
        <w:t>helicase/DNA polymerase/ligase]</w:t>
      </w:r>
      <w:r w:rsidRPr="0038738D">
        <w:rPr>
          <w:rFonts w:ascii="Arial" w:hAnsi="Arial" w:cs="Arial"/>
          <w:sz w:val="24"/>
          <w:szCs w:val="24"/>
        </w:rPr>
        <w:t xml:space="preserve">                                                   </w:t>
      </w:r>
      <w:r>
        <w:rPr>
          <w:rFonts w:ascii="Arial" w:hAnsi="Arial" w:cs="Arial"/>
          <w:sz w:val="24"/>
          <w:szCs w:val="24"/>
        </w:rPr>
        <w:t xml:space="preserve">        </w:t>
      </w:r>
      <w:r w:rsidR="00066F4D">
        <w:rPr>
          <w:rFonts w:ascii="Arial" w:hAnsi="Arial" w:cs="Arial"/>
          <w:sz w:val="24"/>
          <w:szCs w:val="24"/>
        </w:rPr>
        <w:t xml:space="preserve">                 </w:t>
      </w:r>
      <w:r>
        <w:rPr>
          <w:rFonts w:ascii="Arial" w:hAnsi="Arial" w:cs="Arial"/>
          <w:sz w:val="24"/>
          <w:szCs w:val="24"/>
        </w:rPr>
        <w:t xml:space="preserve"> </w:t>
      </w:r>
      <w:r w:rsidRPr="0038738D">
        <w:rPr>
          <w:rFonts w:ascii="Arial" w:hAnsi="Arial" w:cs="Arial"/>
          <w:b/>
          <w:sz w:val="24"/>
          <w:szCs w:val="24"/>
        </w:rPr>
        <w:t>(L4) (Bio2.1.4.1)</w:t>
      </w:r>
    </w:p>
    <w:p w:rsidR="00962403" w:rsidRPr="0038738D" w:rsidRDefault="00962403" w:rsidP="00962403">
      <w:pPr>
        <w:rPr>
          <w:rFonts w:ascii="Arial" w:hAnsi="Arial" w:cs="Arial"/>
          <w:sz w:val="24"/>
          <w:szCs w:val="24"/>
        </w:rPr>
      </w:pPr>
      <w:r w:rsidRPr="0038738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w:t>
      </w:r>
      <w:r w:rsidR="000B7A0C">
        <w:rPr>
          <w:rFonts w:ascii="Arial" w:hAnsi="Arial" w:cs="Arial"/>
          <w:sz w:val="24"/>
          <w:szCs w:val="24"/>
        </w:rPr>
        <w:t>______________________</w:t>
      </w:r>
    </w:p>
    <w:p w:rsidR="009B0DE9" w:rsidRDefault="009B0DE9" w:rsidP="009B0DE9">
      <w:pPr>
        <w:rPr>
          <w:rFonts w:ascii="Arial" w:eastAsia="Calibri" w:hAnsi="Arial" w:cs="Arial"/>
          <w:color w:val="000000"/>
        </w:rPr>
      </w:pPr>
    </w:p>
    <w:p w:rsidR="009B0DE9" w:rsidRPr="00FF2A41" w:rsidRDefault="00FF2A41" w:rsidP="009B0DE9">
      <w:pPr>
        <w:rPr>
          <w:rFonts w:ascii="Arial" w:eastAsia="Calibri" w:hAnsi="Arial" w:cs="Arial"/>
          <w:b/>
          <w:color w:val="000000"/>
        </w:rPr>
      </w:pPr>
      <w:r w:rsidRPr="00FF2A41">
        <w:rPr>
          <w:rFonts w:ascii="Arial" w:eastAsia="Calibri" w:hAnsi="Arial" w:cs="Arial"/>
          <w:b/>
          <w:color w:val="000000"/>
        </w:rPr>
        <w:t>Question Nine</w:t>
      </w:r>
    </w:p>
    <w:p w:rsidR="009B0DE9" w:rsidRPr="0038738D" w:rsidRDefault="009B0DE9" w:rsidP="009B0DE9">
      <w:pPr>
        <w:rPr>
          <w:rFonts w:ascii="Arial" w:eastAsia="Calibri" w:hAnsi="Arial" w:cs="Arial"/>
          <w:color w:val="000000"/>
        </w:rPr>
      </w:pPr>
      <w:r w:rsidRPr="0038738D">
        <w:rPr>
          <w:rFonts w:ascii="Arial" w:eastAsia="Calibri" w:hAnsi="Arial" w:cs="Arial"/>
          <w:color w:val="000000"/>
        </w:rPr>
        <w:t xml:space="preserve">Describe ways in which DNA replication problems may arise.  </w:t>
      </w:r>
      <w:r>
        <w:rPr>
          <w:rFonts w:ascii="Arial" w:eastAsia="Calibri" w:hAnsi="Arial" w:cs="Arial"/>
          <w:color w:val="000000"/>
        </w:rPr>
        <w:t xml:space="preserve">               </w:t>
      </w:r>
      <w:r w:rsidRPr="0038738D">
        <w:rPr>
          <w:rFonts w:ascii="Arial" w:eastAsia="Calibri" w:hAnsi="Arial" w:cs="Arial"/>
          <w:color w:val="000000"/>
        </w:rPr>
        <w:t xml:space="preserve">     </w:t>
      </w:r>
      <w:r w:rsidRPr="0038738D">
        <w:rPr>
          <w:rFonts w:ascii="Arial" w:eastAsia="Calibri" w:hAnsi="Arial" w:cs="Arial"/>
          <w:b/>
          <w:color w:val="000000"/>
        </w:rPr>
        <w:t>(L2) (Bio2.1.2.4)</w:t>
      </w:r>
    </w:p>
    <w:p w:rsidR="009B0DE9" w:rsidRPr="0038738D" w:rsidRDefault="009B0DE9" w:rsidP="009B0DE9">
      <w:pPr>
        <w:rPr>
          <w:rFonts w:ascii="Arial" w:eastAsia="Calibri" w:hAnsi="Arial" w:cs="Arial"/>
          <w:color w:val="000000"/>
        </w:rPr>
      </w:pPr>
      <w:r w:rsidRPr="0038738D">
        <w:rPr>
          <w:rFonts w:ascii="Arial" w:eastAsia="Calibri"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738D">
        <w:rPr>
          <w:rFonts w:ascii="Arial" w:eastAsia="Calibri" w:hAnsi="Arial" w:cs="Arial"/>
          <w:color w:val="000000"/>
        </w:rPr>
        <w:lastRenderedPageBreak/>
        <w:t>________________________________________________________________________</w:t>
      </w:r>
      <w:r>
        <w:rPr>
          <w:rFonts w:ascii="Arial" w:eastAsia="Calibri" w:hAnsi="Arial" w:cs="Arial"/>
          <w:color w:val="000000"/>
        </w:rPr>
        <w:t>__________________________________________________________________________</w:t>
      </w:r>
    </w:p>
    <w:p w:rsidR="00D07C3F" w:rsidRDefault="002F40C7"/>
    <w:sectPr w:rsidR="00D07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538B"/>
    <w:multiLevelType w:val="hybridMultilevel"/>
    <w:tmpl w:val="A4746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019CF"/>
    <w:multiLevelType w:val="hybridMultilevel"/>
    <w:tmpl w:val="FFBEE6CC"/>
    <w:lvl w:ilvl="0" w:tplc="07302C80">
      <w:start w:val="1"/>
      <w:numFmt w:val="lowerRoman"/>
      <w:lvlText w:val="%1."/>
      <w:lvlJc w:val="left"/>
      <w:pPr>
        <w:ind w:left="1440" w:hanging="720"/>
      </w:pPr>
      <w:rPr>
        <w:rFonts w:hint="default"/>
      </w:rPr>
    </w:lvl>
    <w:lvl w:ilvl="1" w:tplc="A1026F1E">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A6EAE94C">
      <w:start w:val="6"/>
      <w:numFmt w:val="bullet"/>
      <w:lvlText w:val="-"/>
      <w:lvlJc w:val="left"/>
      <w:pPr>
        <w:ind w:left="3240" w:hanging="360"/>
      </w:pPr>
      <w:rPr>
        <w:rFonts w:ascii="Times New Roman" w:eastAsiaTheme="minorHAnsi" w:hAnsi="Times New Roman" w:cs="Times New Roman" w:hint="default"/>
      </w:rPr>
    </w:lvl>
    <w:lvl w:ilvl="4" w:tplc="D2BABF4A">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6F789F"/>
    <w:multiLevelType w:val="hybridMultilevel"/>
    <w:tmpl w:val="5AB4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9192D"/>
    <w:multiLevelType w:val="hybridMultilevel"/>
    <w:tmpl w:val="19E8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2583B"/>
    <w:multiLevelType w:val="hybridMultilevel"/>
    <w:tmpl w:val="407C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71973"/>
    <w:multiLevelType w:val="hybridMultilevel"/>
    <w:tmpl w:val="0362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F1A57"/>
    <w:multiLevelType w:val="hybridMultilevel"/>
    <w:tmpl w:val="AE28C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03"/>
    <w:rsid w:val="00066F4D"/>
    <w:rsid w:val="000B7A0C"/>
    <w:rsid w:val="002F40C7"/>
    <w:rsid w:val="00370523"/>
    <w:rsid w:val="003C7714"/>
    <w:rsid w:val="00553D4C"/>
    <w:rsid w:val="007651B6"/>
    <w:rsid w:val="008D68DC"/>
    <w:rsid w:val="00962403"/>
    <w:rsid w:val="009B0DE9"/>
    <w:rsid w:val="00C25738"/>
    <w:rsid w:val="00CA5E09"/>
    <w:rsid w:val="00CD1554"/>
    <w:rsid w:val="00E35891"/>
    <w:rsid w:val="00FF2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66C83-F516-4D69-9885-779D03E8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40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62403"/>
    <w:pPr>
      <w:spacing w:after="0" w:line="240" w:lineRule="auto"/>
    </w:pPr>
    <w:rPr>
      <w:rFonts w:eastAsiaTheme="minorEastAsia"/>
      <w:lang w:val="en-US"/>
    </w:rPr>
    <w:tblPr>
      <w:tblCellMar>
        <w:top w:w="0" w:type="dxa"/>
        <w:left w:w="0" w:type="dxa"/>
        <w:bottom w:w="0" w:type="dxa"/>
        <w:right w:w="0" w:type="dxa"/>
      </w:tblCellMar>
    </w:tblPr>
  </w:style>
  <w:style w:type="paragraph" w:styleId="ListParagraph">
    <w:name w:val="List Paragraph"/>
    <w:basedOn w:val="Normal"/>
    <w:uiPriority w:val="34"/>
    <w:qFormat/>
    <w:rsid w:val="00962403"/>
    <w:pPr>
      <w:ind w:left="720"/>
      <w:contextualSpacing/>
    </w:pPr>
  </w:style>
  <w:style w:type="table" w:styleId="TableGrid0">
    <w:name w:val="Table Grid"/>
    <w:basedOn w:val="TableNormal"/>
    <w:uiPriority w:val="39"/>
    <w:rsid w:val="0096240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962403"/>
    <w:pPr>
      <w:spacing w:after="0" w:line="240" w:lineRule="auto"/>
    </w:pPr>
    <w:rPr>
      <w:rFonts w:eastAsiaTheme="minorEastAsia"/>
      <w:lang w:val="en-US"/>
    </w:rPr>
    <w:tblPr>
      <w:tblCellMar>
        <w:top w:w="0" w:type="dxa"/>
        <w:left w:w="0" w:type="dxa"/>
        <w:bottom w:w="0" w:type="dxa"/>
        <w:right w:w="0" w:type="dxa"/>
      </w:tblCellMar>
    </w:tblPr>
  </w:style>
  <w:style w:type="table" w:customStyle="1" w:styleId="TableGrid2">
    <w:name w:val="TableGrid2"/>
    <w:rsid w:val="00962403"/>
    <w:pPr>
      <w:spacing w:after="0" w:line="240" w:lineRule="auto"/>
    </w:pPr>
    <w:rPr>
      <w:rFonts w:eastAsiaTheme="minorEastAsia"/>
      <w:lang w:val="en-US"/>
    </w:rPr>
    <w:tblPr>
      <w:tblCellMar>
        <w:top w:w="0" w:type="dxa"/>
        <w:left w:w="0" w:type="dxa"/>
        <w:bottom w:w="0" w:type="dxa"/>
        <w:right w:w="0" w:type="dxa"/>
      </w:tblCellMar>
    </w:tblPr>
  </w:style>
  <w:style w:type="character" w:styleId="Hyperlink">
    <w:name w:val="Hyperlink"/>
    <w:basedOn w:val="DefaultParagraphFont"/>
    <w:uiPriority w:val="99"/>
    <w:unhideWhenUsed/>
    <w:rsid w:val="00962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lideplayer.com/slide/5703636/18/images/32/3.4.3+State+that+DNA+replication+is+semiconservative..jpg"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2.emf"/><Relationship Id="rId12" Type="http://schemas.openxmlformats.org/officeDocument/2006/relationships/image" Target="media/image5.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lideplayer.com/slide/4463335/14/images/2/DNA+pol+III+synthesizes+leading+strand+continuously.jpg" TargetMode="External"/><Relationship Id="rId20" Type="http://schemas.openxmlformats.org/officeDocument/2006/relationships/hyperlink" Target="http://i68.servimg.com/u/f68/17/30/76/23/telome12.png" TargetMode="External"/><Relationship Id="rId1" Type="http://schemas.openxmlformats.org/officeDocument/2006/relationships/numbering" Target="numbering.xml"/><Relationship Id="rId6" Type="http://schemas.openxmlformats.org/officeDocument/2006/relationships/hyperlink" Target="https://qph.fs.quoracdn.net/main-qimg-7cf4370c883ff973ed497ab9fd6d917d" TargetMode="External"/><Relationship Id="rId11" Type="http://schemas.openxmlformats.org/officeDocument/2006/relationships/hyperlink" Target="http://slideplayer.com/slide/5703636/18/images/32/3.4.3+State+that+DNA+replication+is+semiconservative..jpg"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lideplayer.com/slide/4463335/14/images/2/DNA+pol+III+synthesizes+leading+strand+continuously.jpg" TargetMode="External"/><Relationship Id="rId23" Type="http://schemas.openxmlformats.org/officeDocument/2006/relationships/fontTable" Target="fontTable.xml"/><Relationship Id="rId10" Type="http://schemas.openxmlformats.org/officeDocument/2006/relationships/hyperlink" Target="http://slideplayer.com/slide/5703636/18/images/32/3.4.3+State+that+DNA+replication+is+semiconservative..jpg" TargetMode="External"/><Relationship Id="rId19" Type="http://schemas.openxmlformats.org/officeDocument/2006/relationships/hyperlink" Target="http://i68.servimg.com/u/f68/17/30/76/23/telome12.pn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lideplayer.com/slide/5703636/18/images/32/3.4.3+State+that+DNA+replication+is+semiconservative..jpg"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12</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Maikeli Vadei</dc:creator>
  <cp:keywords/>
  <dc:description/>
  <cp:lastModifiedBy>Maikeli Vadei</cp:lastModifiedBy>
  <cp:revision>10</cp:revision>
  <dcterms:created xsi:type="dcterms:W3CDTF">2020-01-26T08:55:00Z</dcterms:created>
  <dcterms:modified xsi:type="dcterms:W3CDTF">2020-02-01T01:24:00Z</dcterms:modified>
</cp:coreProperties>
</file>