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4A61" w:rsidRPr="00524A61" w:rsidRDefault="00524A61" w:rsidP="00524A61">
      <w:pPr>
        <w:shd w:val="clear" w:color="auto" w:fill="F3F3F3"/>
        <w:spacing w:after="450" w:line="288" w:lineRule="auto"/>
        <w:outlineLvl w:val="0"/>
        <w:rPr>
          <w:rFonts w:ascii="Arial" w:eastAsia="Times New Roman" w:hAnsi="Arial" w:cs="Arial"/>
          <w:caps/>
          <w:color w:val="000000" w:themeColor="text1"/>
          <w:kern w:val="36"/>
          <w:sz w:val="72"/>
          <w:szCs w:val="72"/>
          <w:lang w:val="en"/>
        </w:rPr>
      </w:pPr>
      <w:r w:rsidRPr="00524A61">
        <w:rPr>
          <w:rFonts w:ascii="Arial" w:eastAsia="Times New Roman" w:hAnsi="Arial" w:cs="Arial"/>
          <w:caps/>
          <w:color w:val="000000" w:themeColor="text1"/>
          <w:kern w:val="36"/>
          <w:sz w:val="72"/>
          <w:szCs w:val="72"/>
          <w:lang w:val="en"/>
        </w:rPr>
        <w:t>Gerund</w:t>
      </w:r>
    </w:p>
    <w:p w:rsidR="00524A61" w:rsidRPr="00524A61" w:rsidRDefault="00524A61" w:rsidP="00524A61">
      <w:pPr>
        <w:shd w:val="clear" w:color="auto" w:fill="F3F3F3"/>
        <w:spacing w:after="375" w:line="240" w:lineRule="auto"/>
        <w:rPr>
          <w:rFonts w:ascii="Open Sans" w:eastAsia="Times New Roman" w:hAnsi="Open Sans" w:cs="Helvetica"/>
          <w:color w:val="000000" w:themeColor="text1"/>
          <w:sz w:val="20"/>
          <w:szCs w:val="20"/>
          <w:lang w:val="en"/>
        </w:rPr>
      </w:pPr>
      <w:r w:rsidRPr="00524A61">
        <w:rPr>
          <w:rFonts w:ascii="Open Sans" w:eastAsia="Times New Roman" w:hAnsi="Open Sans" w:cs="Helvetica"/>
          <w:color w:val="000000" w:themeColor="text1"/>
          <w:sz w:val="20"/>
          <w:szCs w:val="20"/>
          <w:lang w:val="en"/>
        </w:rPr>
        <w:t xml:space="preserve">The gerund looks exactly the same as a present participle, but it is useful to understand the difference between the two. The gerund always has the same function as a noun (although it looks like a verb). Some uses of the gerund are covered on this page. A separate page deals with </w:t>
      </w:r>
      <w:hyperlink r:id="rId5" w:history="1">
        <w:r w:rsidRPr="00524A61">
          <w:rPr>
            <w:rFonts w:ascii="Open Sans" w:eastAsia="Times New Roman" w:hAnsi="Open Sans" w:cs="Helvetica"/>
            <w:color w:val="000000" w:themeColor="text1"/>
            <w:sz w:val="20"/>
            <w:szCs w:val="20"/>
            <w:lang w:val="en"/>
          </w:rPr>
          <w:t>verbs that are followed by the gerund</w:t>
        </w:r>
      </w:hyperlink>
      <w:r w:rsidRPr="00524A61">
        <w:rPr>
          <w:rFonts w:ascii="Open Sans" w:eastAsia="Times New Roman" w:hAnsi="Open Sans" w:cs="Helvetica"/>
          <w:color w:val="000000" w:themeColor="text1"/>
          <w:sz w:val="20"/>
          <w:szCs w:val="20"/>
          <w:lang w:val="en"/>
        </w:rPr>
        <w:t>.</w:t>
      </w:r>
    </w:p>
    <w:p w:rsidR="00524A61" w:rsidRPr="00524A61" w:rsidRDefault="00524A61" w:rsidP="00524A61">
      <w:pPr>
        <w:shd w:val="clear" w:color="auto" w:fill="F3F3F3"/>
        <w:spacing w:before="300" w:after="150" w:line="288" w:lineRule="auto"/>
        <w:outlineLvl w:val="5"/>
        <w:rPr>
          <w:rFonts w:ascii="Arial" w:eastAsia="Times New Roman" w:hAnsi="Arial" w:cs="Arial"/>
          <w:caps/>
          <w:color w:val="000000" w:themeColor="text1"/>
          <w:sz w:val="24"/>
          <w:szCs w:val="24"/>
          <w:lang w:val="en"/>
        </w:rPr>
      </w:pPr>
      <w:r w:rsidRPr="00524A61">
        <w:rPr>
          <w:rFonts w:ascii="Arial" w:eastAsia="Times New Roman" w:hAnsi="Arial" w:cs="Arial"/>
          <w:caps/>
          <w:color w:val="000000" w:themeColor="text1"/>
          <w:sz w:val="24"/>
          <w:szCs w:val="24"/>
          <w:lang w:val="en"/>
        </w:rPr>
        <w:t>The gerund as the subject of the sentence</w:t>
      </w:r>
    </w:p>
    <w:p w:rsidR="00524A61" w:rsidRPr="00524A61" w:rsidRDefault="00524A61" w:rsidP="00524A61">
      <w:pPr>
        <w:shd w:val="clear" w:color="auto" w:fill="F3F3F3"/>
        <w:spacing w:before="300" w:after="150" w:line="288" w:lineRule="auto"/>
        <w:outlineLvl w:val="4"/>
        <w:rPr>
          <w:rFonts w:ascii="Arial" w:eastAsia="Times New Roman" w:hAnsi="Arial" w:cs="Arial"/>
          <w:caps/>
          <w:color w:val="000000" w:themeColor="text1"/>
          <w:sz w:val="27"/>
          <w:szCs w:val="27"/>
          <w:lang w:val="en"/>
        </w:rPr>
      </w:pPr>
      <w:r w:rsidRPr="00524A61">
        <w:rPr>
          <w:rFonts w:ascii="Arial" w:eastAsia="Times New Roman" w:hAnsi="Arial" w:cs="Arial"/>
          <w:caps/>
          <w:color w:val="000000" w:themeColor="text1"/>
          <w:sz w:val="27"/>
          <w:szCs w:val="27"/>
          <w:lang w:val="en"/>
        </w:rPr>
        <w:t>Examples</w:t>
      </w:r>
    </w:p>
    <w:p w:rsidR="00524A61" w:rsidRPr="00524A61" w:rsidRDefault="00524A61" w:rsidP="00524A61">
      <w:pPr>
        <w:numPr>
          <w:ilvl w:val="0"/>
          <w:numId w:val="1"/>
        </w:numPr>
        <w:shd w:val="clear" w:color="auto" w:fill="F3F3F3"/>
        <w:spacing w:before="100" w:beforeAutospacing="1" w:after="100" w:afterAutospacing="1" w:line="240" w:lineRule="auto"/>
        <w:ind w:left="495"/>
        <w:rPr>
          <w:rFonts w:ascii="Open Sans" w:eastAsia="Times New Roman" w:hAnsi="Open Sans" w:cs="Helvetica"/>
          <w:color w:val="000000" w:themeColor="text1"/>
          <w:sz w:val="20"/>
          <w:szCs w:val="20"/>
          <w:lang w:val="en"/>
        </w:rPr>
      </w:pPr>
      <w:r w:rsidRPr="00524A61">
        <w:rPr>
          <w:rFonts w:ascii="Open Sans" w:eastAsia="Times New Roman" w:hAnsi="Open Sans" w:cs="Helvetica"/>
          <w:b/>
          <w:bCs/>
          <w:color w:val="000000" w:themeColor="text1"/>
          <w:sz w:val="20"/>
          <w:szCs w:val="20"/>
          <w:lang w:val="en"/>
        </w:rPr>
        <w:t>Eating</w:t>
      </w:r>
      <w:r w:rsidRPr="00524A61">
        <w:rPr>
          <w:rFonts w:ascii="Open Sans" w:eastAsia="Times New Roman" w:hAnsi="Open Sans" w:cs="Helvetica"/>
          <w:color w:val="000000" w:themeColor="text1"/>
          <w:sz w:val="20"/>
          <w:szCs w:val="20"/>
          <w:lang w:val="en"/>
        </w:rPr>
        <w:t xml:space="preserve"> people is wrong.</w:t>
      </w:r>
    </w:p>
    <w:p w:rsidR="00524A61" w:rsidRPr="00524A61" w:rsidRDefault="00524A61" w:rsidP="00524A61">
      <w:pPr>
        <w:numPr>
          <w:ilvl w:val="0"/>
          <w:numId w:val="1"/>
        </w:numPr>
        <w:shd w:val="clear" w:color="auto" w:fill="F3F3F3"/>
        <w:spacing w:before="100" w:beforeAutospacing="1" w:after="100" w:afterAutospacing="1" w:line="240" w:lineRule="auto"/>
        <w:ind w:left="495"/>
        <w:rPr>
          <w:rFonts w:ascii="Open Sans" w:eastAsia="Times New Roman" w:hAnsi="Open Sans" w:cs="Helvetica"/>
          <w:color w:val="000000" w:themeColor="text1"/>
          <w:sz w:val="20"/>
          <w:szCs w:val="20"/>
          <w:lang w:val="en"/>
        </w:rPr>
      </w:pPr>
      <w:r w:rsidRPr="00524A61">
        <w:rPr>
          <w:rFonts w:ascii="Open Sans" w:eastAsia="Times New Roman" w:hAnsi="Open Sans" w:cs="Helvetica"/>
          <w:b/>
          <w:bCs/>
          <w:color w:val="000000" w:themeColor="text1"/>
          <w:sz w:val="20"/>
          <w:szCs w:val="20"/>
          <w:lang w:val="en"/>
        </w:rPr>
        <w:t>Hunting</w:t>
      </w:r>
      <w:r w:rsidRPr="00524A61">
        <w:rPr>
          <w:rFonts w:ascii="Open Sans" w:eastAsia="Times New Roman" w:hAnsi="Open Sans" w:cs="Helvetica"/>
          <w:color w:val="000000" w:themeColor="text1"/>
          <w:sz w:val="20"/>
          <w:szCs w:val="20"/>
          <w:lang w:val="en"/>
        </w:rPr>
        <w:t xml:space="preserve"> tigers is dangerous.</w:t>
      </w:r>
    </w:p>
    <w:p w:rsidR="00524A61" w:rsidRPr="00524A61" w:rsidRDefault="00524A61" w:rsidP="00524A61">
      <w:pPr>
        <w:numPr>
          <w:ilvl w:val="0"/>
          <w:numId w:val="1"/>
        </w:numPr>
        <w:shd w:val="clear" w:color="auto" w:fill="F3F3F3"/>
        <w:spacing w:before="100" w:beforeAutospacing="1" w:after="100" w:afterAutospacing="1" w:line="240" w:lineRule="auto"/>
        <w:ind w:left="495"/>
        <w:rPr>
          <w:rFonts w:ascii="Open Sans" w:eastAsia="Times New Roman" w:hAnsi="Open Sans" w:cs="Helvetica"/>
          <w:color w:val="000000" w:themeColor="text1"/>
          <w:sz w:val="20"/>
          <w:szCs w:val="20"/>
          <w:lang w:val="en"/>
        </w:rPr>
      </w:pPr>
      <w:r w:rsidRPr="00524A61">
        <w:rPr>
          <w:rFonts w:ascii="Open Sans" w:eastAsia="Times New Roman" w:hAnsi="Open Sans" w:cs="Helvetica"/>
          <w:b/>
          <w:bCs/>
          <w:color w:val="000000" w:themeColor="text1"/>
          <w:sz w:val="20"/>
          <w:szCs w:val="20"/>
          <w:lang w:val="en"/>
        </w:rPr>
        <w:t>Flying</w:t>
      </w:r>
      <w:r w:rsidRPr="00524A61">
        <w:rPr>
          <w:rFonts w:ascii="Open Sans" w:eastAsia="Times New Roman" w:hAnsi="Open Sans" w:cs="Helvetica"/>
          <w:color w:val="000000" w:themeColor="text1"/>
          <w:sz w:val="20"/>
          <w:szCs w:val="20"/>
          <w:lang w:val="en"/>
        </w:rPr>
        <w:t xml:space="preserve"> makes me nervous.</w:t>
      </w:r>
    </w:p>
    <w:p w:rsidR="00524A61" w:rsidRPr="00524A61" w:rsidRDefault="00524A61" w:rsidP="00524A61">
      <w:pPr>
        <w:numPr>
          <w:ilvl w:val="0"/>
          <w:numId w:val="1"/>
        </w:numPr>
        <w:shd w:val="clear" w:color="auto" w:fill="F3F3F3"/>
        <w:spacing w:before="100" w:beforeAutospacing="1" w:after="100" w:afterAutospacing="1" w:line="240" w:lineRule="auto"/>
        <w:ind w:left="495"/>
        <w:rPr>
          <w:rFonts w:ascii="Open Sans" w:eastAsia="Times New Roman" w:hAnsi="Open Sans" w:cs="Helvetica"/>
          <w:color w:val="000000" w:themeColor="text1"/>
          <w:sz w:val="20"/>
          <w:szCs w:val="20"/>
          <w:lang w:val="en"/>
        </w:rPr>
      </w:pPr>
      <w:r w:rsidRPr="00524A61">
        <w:rPr>
          <w:rFonts w:ascii="Open Sans" w:eastAsia="Times New Roman" w:hAnsi="Open Sans" w:cs="Helvetica"/>
          <w:b/>
          <w:bCs/>
          <w:color w:val="000000" w:themeColor="text1"/>
          <w:sz w:val="20"/>
          <w:szCs w:val="20"/>
          <w:lang w:val="en"/>
        </w:rPr>
        <w:t>Brushing</w:t>
      </w:r>
      <w:r w:rsidRPr="00524A61">
        <w:rPr>
          <w:rFonts w:ascii="Open Sans" w:eastAsia="Times New Roman" w:hAnsi="Open Sans" w:cs="Helvetica"/>
          <w:color w:val="000000" w:themeColor="text1"/>
          <w:sz w:val="20"/>
          <w:szCs w:val="20"/>
          <w:lang w:val="en"/>
        </w:rPr>
        <w:t xml:space="preserve"> your teeth is important.</w:t>
      </w:r>
    </w:p>
    <w:p w:rsidR="00524A61" w:rsidRPr="00524A61" w:rsidRDefault="00524A61" w:rsidP="00524A61">
      <w:pPr>
        <w:numPr>
          <w:ilvl w:val="0"/>
          <w:numId w:val="1"/>
        </w:numPr>
        <w:shd w:val="clear" w:color="auto" w:fill="F3F3F3"/>
        <w:spacing w:before="100" w:beforeAutospacing="1" w:after="100" w:afterAutospacing="1" w:line="240" w:lineRule="auto"/>
        <w:ind w:left="495"/>
        <w:rPr>
          <w:rFonts w:ascii="Open Sans" w:eastAsia="Times New Roman" w:hAnsi="Open Sans" w:cs="Helvetica"/>
          <w:color w:val="000000" w:themeColor="text1"/>
          <w:sz w:val="20"/>
          <w:szCs w:val="20"/>
          <w:lang w:val="en"/>
        </w:rPr>
      </w:pPr>
      <w:r w:rsidRPr="00524A61">
        <w:rPr>
          <w:rFonts w:ascii="Open Sans" w:eastAsia="Times New Roman" w:hAnsi="Open Sans" w:cs="Helvetica"/>
          <w:b/>
          <w:bCs/>
          <w:color w:val="000000" w:themeColor="text1"/>
          <w:sz w:val="20"/>
          <w:szCs w:val="20"/>
          <w:lang w:val="en"/>
        </w:rPr>
        <w:t>Smoking</w:t>
      </w:r>
      <w:r w:rsidRPr="00524A61">
        <w:rPr>
          <w:rFonts w:ascii="Open Sans" w:eastAsia="Times New Roman" w:hAnsi="Open Sans" w:cs="Helvetica"/>
          <w:color w:val="000000" w:themeColor="text1"/>
          <w:sz w:val="20"/>
          <w:szCs w:val="20"/>
          <w:lang w:val="en"/>
        </w:rPr>
        <w:t xml:space="preserve"> causes lung cancer.</w:t>
      </w:r>
    </w:p>
    <w:p w:rsidR="00524A61" w:rsidRPr="00524A61" w:rsidRDefault="00524A61" w:rsidP="00524A61">
      <w:pPr>
        <w:shd w:val="clear" w:color="auto" w:fill="F3F3F3"/>
        <w:spacing w:before="300" w:after="150" w:line="288" w:lineRule="auto"/>
        <w:outlineLvl w:val="5"/>
        <w:rPr>
          <w:rFonts w:ascii="Arial" w:eastAsia="Times New Roman" w:hAnsi="Arial" w:cs="Arial"/>
          <w:caps/>
          <w:color w:val="000000" w:themeColor="text1"/>
          <w:sz w:val="24"/>
          <w:szCs w:val="24"/>
          <w:lang w:val="en"/>
        </w:rPr>
      </w:pPr>
      <w:r w:rsidRPr="00524A61">
        <w:rPr>
          <w:rFonts w:ascii="Arial" w:eastAsia="Times New Roman" w:hAnsi="Arial" w:cs="Arial"/>
          <w:caps/>
          <w:color w:val="000000" w:themeColor="text1"/>
          <w:sz w:val="24"/>
          <w:szCs w:val="24"/>
          <w:lang w:val="en"/>
        </w:rPr>
        <w:t>The gerund as the complement of the verb 'to be'</w:t>
      </w:r>
    </w:p>
    <w:p w:rsidR="00524A61" w:rsidRPr="00524A61" w:rsidRDefault="00524A61" w:rsidP="00524A61">
      <w:pPr>
        <w:shd w:val="clear" w:color="auto" w:fill="F3F3F3"/>
        <w:spacing w:before="300" w:after="150" w:line="288" w:lineRule="auto"/>
        <w:outlineLvl w:val="4"/>
        <w:rPr>
          <w:rFonts w:ascii="Arial" w:eastAsia="Times New Roman" w:hAnsi="Arial" w:cs="Arial"/>
          <w:caps/>
          <w:color w:val="000000" w:themeColor="text1"/>
          <w:sz w:val="27"/>
          <w:szCs w:val="27"/>
          <w:lang w:val="en"/>
        </w:rPr>
      </w:pPr>
      <w:r w:rsidRPr="00524A61">
        <w:rPr>
          <w:rFonts w:ascii="Arial" w:eastAsia="Times New Roman" w:hAnsi="Arial" w:cs="Arial"/>
          <w:caps/>
          <w:color w:val="000000" w:themeColor="text1"/>
          <w:sz w:val="27"/>
          <w:szCs w:val="27"/>
          <w:lang w:val="en"/>
        </w:rPr>
        <w:t>Examples</w:t>
      </w:r>
    </w:p>
    <w:p w:rsidR="00524A61" w:rsidRPr="00524A61" w:rsidRDefault="00524A61" w:rsidP="00524A61">
      <w:pPr>
        <w:numPr>
          <w:ilvl w:val="0"/>
          <w:numId w:val="2"/>
        </w:numPr>
        <w:shd w:val="clear" w:color="auto" w:fill="F3F3F3"/>
        <w:spacing w:before="100" w:beforeAutospacing="1" w:after="100" w:afterAutospacing="1" w:line="240" w:lineRule="auto"/>
        <w:ind w:left="495"/>
        <w:rPr>
          <w:rFonts w:ascii="Open Sans" w:eastAsia="Times New Roman" w:hAnsi="Open Sans" w:cs="Helvetica"/>
          <w:color w:val="000000" w:themeColor="text1"/>
          <w:sz w:val="20"/>
          <w:szCs w:val="20"/>
          <w:lang w:val="en"/>
        </w:rPr>
      </w:pPr>
      <w:r w:rsidRPr="00524A61">
        <w:rPr>
          <w:rFonts w:ascii="Open Sans" w:eastAsia="Times New Roman" w:hAnsi="Open Sans" w:cs="Helvetica"/>
          <w:color w:val="000000" w:themeColor="text1"/>
          <w:sz w:val="20"/>
          <w:szCs w:val="20"/>
          <w:lang w:val="en"/>
        </w:rPr>
        <w:t xml:space="preserve">One of his duties </w:t>
      </w:r>
      <w:r w:rsidRPr="00524A61">
        <w:rPr>
          <w:rFonts w:ascii="Open Sans" w:eastAsia="Times New Roman" w:hAnsi="Open Sans" w:cs="Helvetica"/>
          <w:b/>
          <w:bCs/>
          <w:color w:val="000000" w:themeColor="text1"/>
          <w:sz w:val="20"/>
          <w:szCs w:val="20"/>
          <w:lang w:val="en"/>
        </w:rPr>
        <w:t xml:space="preserve">is attending </w:t>
      </w:r>
      <w:r w:rsidRPr="00524A61">
        <w:rPr>
          <w:rFonts w:ascii="Open Sans" w:eastAsia="Times New Roman" w:hAnsi="Open Sans" w:cs="Helvetica"/>
          <w:color w:val="000000" w:themeColor="text1"/>
          <w:sz w:val="20"/>
          <w:szCs w:val="20"/>
          <w:lang w:val="en"/>
        </w:rPr>
        <w:t>meetings.</w:t>
      </w:r>
    </w:p>
    <w:p w:rsidR="00524A61" w:rsidRPr="00524A61" w:rsidRDefault="00524A61" w:rsidP="00524A61">
      <w:pPr>
        <w:numPr>
          <w:ilvl w:val="0"/>
          <w:numId w:val="2"/>
        </w:numPr>
        <w:shd w:val="clear" w:color="auto" w:fill="F3F3F3"/>
        <w:spacing w:before="100" w:beforeAutospacing="1" w:after="100" w:afterAutospacing="1" w:line="240" w:lineRule="auto"/>
        <w:ind w:left="495"/>
        <w:rPr>
          <w:rFonts w:ascii="Open Sans" w:eastAsia="Times New Roman" w:hAnsi="Open Sans" w:cs="Helvetica"/>
          <w:color w:val="000000" w:themeColor="text1"/>
          <w:sz w:val="20"/>
          <w:szCs w:val="20"/>
          <w:lang w:val="en"/>
        </w:rPr>
      </w:pPr>
      <w:r w:rsidRPr="00524A61">
        <w:rPr>
          <w:rFonts w:ascii="Open Sans" w:eastAsia="Times New Roman" w:hAnsi="Open Sans" w:cs="Helvetica"/>
          <w:color w:val="000000" w:themeColor="text1"/>
          <w:sz w:val="20"/>
          <w:szCs w:val="20"/>
          <w:lang w:val="en"/>
        </w:rPr>
        <w:t xml:space="preserve">The hardest thing about learning English </w:t>
      </w:r>
      <w:r w:rsidRPr="00524A61">
        <w:rPr>
          <w:rFonts w:ascii="Open Sans" w:eastAsia="Times New Roman" w:hAnsi="Open Sans" w:cs="Helvetica"/>
          <w:b/>
          <w:bCs/>
          <w:color w:val="000000" w:themeColor="text1"/>
          <w:sz w:val="20"/>
          <w:szCs w:val="20"/>
          <w:lang w:val="en"/>
        </w:rPr>
        <w:t>is understanding</w:t>
      </w:r>
      <w:r w:rsidRPr="00524A61">
        <w:rPr>
          <w:rFonts w:ascii="Open Sans" w:eastAsia="Times New Roman" w:hAnsi="Open Sans" w:cs="Helvetica"/>
          <w:color w:val="000000" w:themeColor="text1"/>
          <w:sz w:val="20"/>
          <w:szCs w:val="20"/>
          <w:lang w:val="en"/>
        </w:rPr>
        <w:t xml:space="preserve"> the gerund.</w:t>
      </w:r>
    </w:p>
    <w:p w:rsidR="00524A61" w:rsidRPr="00524A61" w:rsidRDefault="00524A61" w:rsidP="00524A61">
      <w:pPr>
        <w:numPr>
          <w:ilvl w:val="0"/>
          <w:numId w:val="2"/>
        </w:numPr>
        <w:shd w:val="clear" w:color="auto" w:fill="F3F3F3"/>
        <w:spacing w:before="100" w:beforeAutospacing="1" w:after="100" w:afterAutospacing="1" w:line="240" w:lineRule="auto"/>
        <w:ind w:left="495"/>
        <w:rPr>
          <w:rFonts w:ascii="Open Sans" w:eastAsia="Times New Roman" w:hAnsi="Open Sans" w:cs="Helvetica"/>
          <w:color w:val="000000" w:themeColor="text1"/>
          <w:sz w:val="20"/>
          <w:szCs w:val="20"/>
          <w:lang w:val="en"/>
        </w:rPr>
      </w:pPr>
      <w:r w:rsidRPr="00524A61">
        <w:rPr>
          <w:rFonts w:ascii="Open Sans" w:eastAsia="Times New Roman" w:hAnsi="Open Sans" w:cs="Helvetica"/>
          <w:color w:val="000000" w:themeColor="text1"/>
          <w:sz w:val="20"/>
          <w:szCs w:val="20"/>
          <w:lang w:val="en"/>
        </w:rPr>
        <w:t xml:space="preserve">One of life's pleasures </w:t>
      </w:r>
      <w:r w:rsidRPr="00524A61">
        <w:rPr>
          <w:rFonts w:ascii="Open Sans" w:eastAsia="Times New Roman" w:hAnsi="Open Sans" w:cs="Helvetica"/>
          <w:b/>
          <w:bCs/>
          <w:color w:val="000000" w:themeColor="text1"/>
          <w:sz w:val="20"/>
          <w:szCs w:val="20"/>
          <w:lang w:val="en"/>
        </w:rPr>
        <w:t>is having</w:t>
      </w:r>
      <w:r w:rsidRPr="00524A61">
        <w:rPr>
          <w:rFonts w:ascii="Open Sans" w:eastAsia="Times New Roman" w:hAnsi="Open Sans" w:cs="Helvetica"/>
          <w:color w:val="000000" w:themeColor="text1"/>
          <w:sz w:val="20"/>
          <w:szCs w:val="20"/>
          <w:lang w:val="en"/>
        </w:rPr>
        <w:t xml:space="preserve"> breakfast in bed.</w:t>
      </w:r>
    </w:p>
    <w:p w:rsidR="00524A61" w:rsidRPr="00524A61" w:rsidRDefault="00524A61" w:rsidP="00524A61">
      <w:pPr>
        <w:shd w:val="clear" w:color="auto" w:fill="F3F3F3"/>
        <w:spacing w:before="300" w:after="150" w:line="288" w:lineRule="auto"/>
        <w:outlineLvl w:val="5"/>
        <w:rPr>
          <w:rFonts w:ascii="Arial" w:eastAsia="Times New Roman" w:hAnsi="Arial" w:cs="Arial"/>
          <w:caps/>
          <w:color w:val="000000" w:themeColor="text1"/>
          <w:sz w:val="24"/>
          <w:szCs w:val="24"/>
          <w:lang w:val="en"/>
        </w:rPr>
      </w:pPr>
      <w:r w:rsidRPr="00524A61">
        <w:rPr>
          <w:rFonts w:ascii="Arial" w:eastAsia="Times New Roman" w:hAnsi="Arial" w:cs="Arial"/>
          <w:caps/>
          <w:color w:val="000000" w:themeColor="text1"/>
          <w:sz w:val="24"/>
          <w:szCs w:val="24"/>
          <w:lang w:val="en"/>
        </w:rPr>
        <w:t>The gerund after prepositions</w:t>
      </w:r>
    </w:p>
    <w:p w:rsidR="00524A61" w:rsidRPr="00524A61" w:rsidRDefault="00524A61" w:rsidP="00524A61">
      <w:pPr>
        <w:shd w:val="clear" w:color="auto" w:fill="F3F3F3"/>
        <w:spacing w:after="375" w:line="240" w:lineRule="auto"/>
        <w:rPr>
          <w:rFonts w:ascii="Open Sans" w:eastAsia="Times New Roman" w:hAnsi="Open Sans" w:cs="Helvetica"/>
          <w:color w:val="000000" w:themeColor="text1"/>
          <w:sz w:val="20"/>
          <w:szCs w:val="20"/>
          <w:lang w:val="en"/>
        </w:rPr>
      </w:pPr>
      <w:r w:rsidRPr="00524A61">
        <w:rPr>
          <w:rFonts w:ascii="Open Sans" w:eastAsia="Times New Roman" w:hAnsi="Open Sans" w:cs="Helvetica"/>
          <w:color w:val="000000" w:themeColor="text1"/>
          <w:sz w:val="20"/>
          <w:szCs w:val="20"/>
          <w:lang w:val="en"/>
        </w:rPr>
        <w:t xml:space="preserve">The gerund must be used when a verb comes after a preposition. This is also true of certain expressions ending in a preposition, for example the expressions </w:t>
      </w:r>
      <w:r w:rsidRPr="00524A61">
        <w:rPr>
          <w:rFonts w:ascii="Open Sans" w:eastAsia="Times New Roman" w:hAnsi="Open Sans" w:cs="Helvetica"/>
          <w:i/>
          <w:iCs/>
          <w:color w:val="000000" w:themeColor="text1"/>
          <w:sz w:val="20"/>
          <w:szCs w:val="20"/>
          <w:lang w:val="en"/>
        </w:rPr>
        <w:t>in spite of</w:t>
      </w:r>
      <w:r w:rsidRPr="00524A61">
        <w:rPr>
          <w:rFonts w:ascii="Open Sans" w:eastAsia="Times New Roman" w:hAnsi="Open Sans" w:cs="Helvetica"/>
          <w:color w:val="000000" w:themeColor="text1"/>
          <w:sz w:val="20"/>
          <w:szCs w:val="20"/>
          <w:lang w:val="en"/>
        </w:rPr>
        <w:t xml:space="preserve"> &amp; </w:t>
      </w:r>
      <w:r w:rsidRPr="00524A61">
        <w:rPr>
          <w:rFonts w:ascii="Open Sans" w:eastAsia="Times New Roman" w:hAnsi="Open Sans" w:cs="Helvetica"/>
          <w:i/>
          <w:iCs/>
          <w:color w:val="000000" w:themeColor="text1"/>
          <w:sz w:val="20"/>
          <w:szCs w:val="20"/>
          <w:lang w:val="en"/>
        </w:rPr>
        <w:t>there's no point in</w:t>
      </w:r>
      <w:r w:rsidRPr="00524A61">
        <w:rPr>
          <w:rFonts w:ascii="Open Sans" w:eastAsia="Times New Roman" w:hAnsi="Open Sans" w:cs="Helvetica"/>
          <w:color w:val="000000" w:themeColor="text1"/>
          <w:sz w:val="20"/>
          <w:szCs w:val="20"/>
          <w:lang w:val="en"/>
        </w:rPr>
        <w:t>.</w:t>
      </w:r>
    </w:p>
    <w:p w:rsidR="00524A61" w:rsidRPr="00524A61" w:rsidRDefault="00524A61" w:rsidP="00524A61">
      <w:pPr>
        <w:shd w:val="clear" w:color="auto" w:fill="F3F3F3"/>
        <w:spacing w:before="300" w:after="150" w:line="288" w:lineRule="auto"/>
        <w:outlineLvl w:val="4"/>
        <w:rPr>
          <w:rFonts w:ascii="Arial" w:eastAsia="Times New Roman" w:hAnsi="Arial" w:cs="Arial"/>
          <w:caps/>
          <w:color w:val="000000" w:themeColor="text1"/>
          <w:sz w:val="27"/>
          <w:szCs w:val="27"/>
          <w:lang w:val="en"/>
        </w:rPr>
      </w:pPr>
      <w:r w:rsidRPr="00524A61">
        <w:rPr>
          <w:rFonts w:ascii="Arial" w:eastAsia="Times New Roman" w:hAnsi="Arial" w:cs="Arial"/>
          <w:caps/>
          <w:color w:val="000000" w:themeColor="text1"/>
          <w:sz w:val="27"/>
          <w:szCs w:val="27"/>
          <w:lang w:val="en"/>
        </w:rPr>
        <w:t>Examples</w:t>
      </w:r>
    </w:p>
    <w:p w:rsidR="00524A61" w:rsidRPr="00524A61" w:rsidRDefault="00524A61" w:rsidP="00524A61">
      <w:pPr>
        <w:numPr>
          <w:ilvl w:val="0"/>
          <w:numId w:val="3"/>
        </w:numPr>
        <w:shd w:val="clear" w:color="auto" w:fill="F3F3F3"/>
        <w:spacing w:before="100" w:beforeAutospacing="1" w:after="100" w:afterAutospacing="1" w:line="240" w:lineRule="auto"/>
        <w:ind w:left="495"/>
        <w:rPr>
          <w:rFonts w:ascii="Open Sans" w:eastAsia="Times New Roman" w:hAnsi="Open Sans" w:cs="Helvetica"/>
          <w:color w:val="000000" w:themeColor="text1"/>
          <w:sz w:val="20"/>
          <w:szCs w:val="20"/>
          <w:lang w:val="en"/>
        </w:rPr>
      </w:pPr>
      <w:r w:rsidRPr="00524A61">
        <w:rPr>
          <w:rFonts w:ascii="Open Sans" w:eastAsia="Times New Roman" w:hAnsi="Open Sans" w:cs="Helvetica"/>
          <w:color w:val="000000" w:themeColor="text1"/>
          <w:sz w:val="20"/>
          <w:szCs w:val="20"/>
          <w:lang w:val="en"/>
        </w:rPr>
        <w:t xml:space="preserve">Can you sneeze </w:t>
      </w:r>
      <w:r w:rsidRPr="00524A61">
        <w:rPr>
          <w:rFonts w:ascii="Open Sans" w:eastAsia="Times New Roman" w:hAnsi="Open Sans" w:cs="Helvetica"/>
          <w:b/>
          <w:bCs/>
          <w:color w:val="000000" w:themeColor="text1"/>
          <w:sz w:val="20"/>
          <w:szCs w:val="20"/>
          <w:lang w:val="en"/>
        </w:rPr>
        <w:t>without opening</w:t>
      </w:r>
      <w:r w:rsidRPr="00524A61">
        <w:rPr>
          <w:rFonts w:ascii="Open Sans" w:eastAsia="Times New Roman" w:hAnsi="Open Sans" w:cs="Helvetica"/>
          <w:color w:val="000000" w:themeColor="text1"/>
          <w:sz w:val="20"/>
          <w:szCs w:val="20"/>
          <w:lang w:val="en"/>
        </w:rPr>
        <w:t xml:space="preserve"> your mouth?</w:t>
      </w:r>
    </w:p>
    <w:p w:rsidR="00524A61" w:rsidRPr="00524A61" w:rsidRDefault="00524A61" w:rsidP="00524A61">
      <w:pPr>
        <w:numPr>
          <w:ilvl w:val="0"/>
          <w:numId w:val="3"/>
        </w:numPr>
        <w:shd w:val="clear" w:color="auto" w:fill="F3F3F3"/>
        <w:spacing w:before="100" w:beforeAutospacing="1" w:after="100" w:afterAutospacing="1" w:line="240" w:lineRule="auto"/>
        <w:ind w:left="495"/>
        <w:rPr>
          <w:rFonts w:ascii="Open Sans" w:eastAsia="Times New Roman" w:hAnsi="Open Sans" w:cs="Helvetica"/>
          <w:color w:val="000000" w:themeColor="text1"/>
          <w:sz w:val="20"/>
          <w:szCs w:val="20"/>
          <w:lang w:val="en"/>
        </w:rPr>
      </w:pPr>
      <w:r w:rsidRPr="00524A61">
        <w:rPr>
          <w:rFonts w:ascii="Open Sans" w:eastAsia="Times New Roman" w:hAnsi="Open Sans" w:cs="Helvetica"/>
          <w:color w:val="000000" w:themeColor="text1"/>
          <w:sz w:val="20"/>
          <w:szCs w:val="20"/>
          <w:lang w:val="en"/>
        </w:rPr>
        <w:t xml:space="preserve">She is good </w:t>
      </w:r>
      <w:r w:rsidRPr="00524A61">
        <w:rPr>
          <w:rFonts w:ascii="Open Sans" w:eastAsia="Times New Roman" w:hAnsi="Open Sans" w:cs="Helvetica"/>
          <w:b/>
          <w:bCs/>
          <w:color w:val="000000" w:themeColor="text1"/>
          <w:sz w:val="20"/>
          <w:szCs w:val="20"/>
          <w:lang w:val="en"/>
        </w:rPr>
        <w:t>at painting</w:t>
      </w:r>
      <w:r w:rsidRPr="00524A61">
        <w:rPr>
          <w:rFonts w:ascii="Open Sans" w:eastAsia="Times New Roman" w:hAnsi="Open Sans" w:cs="Helvetica"/>
          <w:color w:val="000000" w:themeColor="text1"/>
          <w:sz w:val="20"/>
          <w:szCs w:val="20"/>
          <w:lang w:val="en"/>
        </w:rPr>
        <w:t>.</w:t>
      </w:r>
    </w:p>
    <w:p w:rsidR="00524A61" w:rsidRPr="00524A61" w:rsidRDefault="00524A61" w:rsidP="00524A61">
      <w:pPr>
        <w:numPr>
          <w:ilvl w:val="0"/>
          <w:numId w:val="3"/>
        </w:numPr>
        <w:shd w:val="clear" w:color="auto" w:fill="F3F3F3"/>
        <w:spacing w:before="100" w:beforeAutospacing="1" w:after="100" w:afterAutospacing="1" w:line="240" w:lineRule="auto"/>
        <w:ind w:left="495"/>
        <w:rPr>
          <w:rFonts w:ascii="Open Sans" w:eastAsia="Times New Roman" w:hAnsi="Open Sans" w:cs="Helvetica"/>
          <w:color w:val="000000" w:themeColor="text1"/>
          <w:sz w:val="20"/>
          <w:szCs w:val="20"/>
          <w:lang w:val="en"/>
        </w:rPr>
      </w:pPr>
      <w:r w:rsidRPr="00524A61">
        <w:rPr>
          <w:rFonts w:ascii="Open Sans" w:eastAsia="Times New Roman" w:hAnsi="Open Sans" w:cs="Helvetica"/>
          <w:color w:val="000000" w:themeColor="text1"/>
          <w:sz w:val="20"/>
          <w:szCs w:val="20"/>
          <w:lang w:val="en"/>
        </w:rPr>
        <w:t xml:space="preserve">She avoided him </w:t>
      </w:r>
      <w:r w:rsidRPr="00524A61">
        <w:rPr>
          <w:rFonts w:ascii="Open Sans" w:eastAsia="Times New Roman" w:hAnsi="Open Sans" w:cs="Helvetica"/>
          <w:b/>
          <w:bCs/>
          <w:color w:val="000000" w:themeColor="text1"/>
          <w:sz w:val="20"/>
          <w:szCs w:val="20"/>
          <w:lang w:val="en"/>
        </w:rPr>
        <w:t>by walking</w:t>
      </w:r>
      <w:r w:rsidRPr="00524A61">
        <w:rPr>
          <w:rFonts w:ascii="Open Sans" w:eastAsia="Times New Roman" w:hAnsi="Open Sans" w:cs="Helvetica"/>
          <w:color w:val="000000" w:themeColor="text1"/>
          <w:sz w:val="20"/>
          <w:szCs w:val="20"/>
          <w:lang w:val="en"/>
        </w:rPr>
        <w:t xml:space="preserve"> on the opposite side of the road.</w:t>
      </w:r>
    </w:p>
    <w:p w:rsidR="00524A61" w:rsidRPr="00524A61" w:rsidRDefault="00524A61" w:rsidP="00524A61">
      <w:pPr>
        <w:numPr>
          <w:ilvl w:val="0"/>
          <w:numId w:val="3"/>
        </w:numPr>
        <w:shd w:val="clear" w:color="auto" w:fill="F3F3F3"/>
        <w:spacing w:before="100" w:beforeAutospacing="1" w:after="100" w:afterAutospacing="1" w:line="240" w:lineRule="auto"/>
        <w:ind w:left="495"/>
        <w:rPr>
          <w:rFonts w:ascii="Open Sans" w:eastAsia="Times New Roman" w:hAnsi="Open Sans" w:cs="Helvetica"/>
          <w:color w:val="000000" w:themeColor="text1"/>
          <w:sz w:val="20"/>
          <w:szCs w:val="20"/>
          <w:lang w:val="en"/>
        </w:rPr>
      </w:pPr>
      <w:r w:rsidRPr="00524A61">
        <w:rPr>
          <w:rFonts w:ascii="Open Sans" w:eastAsia="Times New Roman" w:hAnsi="Open Sans" w:cs="Helvetica"/>
          <w:color w:val="000000" w:themeColor="text1"/>
          <w:sz w:val="20"/>
          <w:szCs w:val="20"/>
          <w:lang w:val="en"/>
        </w:rPr>
        <w:t xml:space="preserve">We arrived in Madrid </w:t>
      </w:r>
      <w:r w:rsidRPr="00524A61">
        <w:rPr>
          <w:rFonts w:ascii="Open Sans" w:eastAsia="Times New Roman" w:hAnsi="Open Sans" w:cs="Helvetica"/>
          <w:b/>
          <w:bCs/>
          <w:color w:val="000000" w:themeColor="text1"/>
          <w:sz w:val="20"/>
          <w:szCs w:val="20"/>
          <w:lang w:val="en"/>
        </w:rPr>
        <w:t>after driving</w:t>
      </w:r>
      <w:r w:rsidRPr="00524A61">
        <w:rPr>
          <w:rFonts w:ascii="Open Sans" w:eastAsia="Times New Roman" w:hAnsi="Open Sans" w:cs="Helvetica"/>
          <w:color w:val="000000" w:themeColor="text1"/>
          <w:sz w:val="20"/>
          <w:szCs w:val="20"/>
          <w:lang w:val="en"/>
        </w:rPr>
        <w:t xml:space="preserve"> all night.</w:t>
      </w:r>
    </w:p>
    <w:p w:rsidR="00524A61" w:rsidRPr="00524A61" w:rsidRDefault="00524A61" w:rsidP="00524A61">
      <w:pPr>
        <w:numPr>
          <w:ilvl w:val="0"/>
          <w:numId w:val="3"/>
        </w:numPr>
        <w:shd w:val="clear" w:color="auto" w:fill="F3F3F3"/>
        <w:spacing w:before="100" w:beforeAutospacing="1" w:after="100" w:afterAutospacing="1" w:line="240" w:lineRule="auto"/>
        <w:ind w:left="495"/>
        <w:rPr>
          <w:rFonts w:ascii="Open Sans" w:eastAsia="Times New Roman" w:hAnsi="Open Sans" w:cs="Helvetica"/>
          <w:color w:val="000000" w:themeColor="text1"/>
          <w:sz w:val="20"/>
          <w:szCs w:val="20"/>
          <w:lang w:val="en"/>
        </w:rPr>
      </w:pPr>
      <w:r w:rsidRPr="00524A61">
        <w:rPr>
          <w:rFonts w:ascii="Open Sans" w:eastAsia="Times New Roman" w:hAnsi="Open Sans" w:cs="Helvetica"/>
          <w:color w:val="000000" w:themeColor="text1"/>
          <w:sz w:val="20"/>
          <w:szCs w:val="20"/>
          <w:lang w:val="en"/>
        </w:rPr>
        <w:t xml:space="preserve">My father decided </w:t>
      </w:r>
      <w:r w:rsidRPr="00524A61">
        <w:rPr>
          <w:rFonts w:ascii="Open Sans" w:eastAsia="Times New Roman" w:hAnsi="Open Sans" w:cs="Helvetica"/>
          <w:b/>
          <w:bCs/>
          <w:color w:val="000000" w:themeColor="text1"/>
          <w:sz w:val="20"/>
          <w:szCs w:val="20"/>
          <w:lang w:val="en"/>
        </w:rPr>
        <w:t>against postponing</w:t>
      </w:r>
      <w:r w:rsidRPr="00524A61">
        <w:rPr>
          <w:rFonts w:ascii="Open Sans" w:eastAsia="Times New Roman" w:hAnsi="Open Sans" w:cs="Helvetica"/>
          <w:color w:val="000000" w:themeColor="text1"/>
          <w:sz w:val="20"/>
          <w:szCs w:val="20"/>
          <w:lang w:val="en"/>
        </w:rPr>
        <w:t xml:space="preserve"> his trip to Hungary.</w:t>
      </w:r>
    </w:p>
    <w:p w:rsidR="00524A61" w:rsidRPr="00524A61" w:rsidRDefault="00524A61" w:rsidP="00524A61">
      <w:pPr>
        <w:numPr>
          <w:ilvl w:val="0"/>
          <w:numId w:val="3"/>
        </w:numPr>
        <w:shd w:val="clear" w:color="auto" w:fill="F3F3F3"/>
        <w:spacing w:before="100" w:beforeAutospacing="1" w:after="100" w:afterAutospacing="1" w:line="240" w:lineRule="auto"/>
        <w:ind w:left="495"/>
        <w:rPr>
          <w:rFonts w:ascii="Open Sans" w:eastAsia="Times New Roman" w:hAnsi="Open Sans" w:cs="Helvetica"/>
          <w:color w:val="000000" w:themeColor="text1"/>
          <w:sz w:val="20"/>
          <w:szCs w:val="20"/>
          <w:lang w:val="en"/>
        </w:rPr>
      </w:pPr>
      <w:r w:rsidRPr="00524A61">
        <w:rPr>
          <w:rFonts w:ascii="Open Sans" w:eastAsia="Times New Roman" w:hAnsi="Open Sans" w:cs="Helvetica"/>
          <w:color w:val="000000" w:themeColor="text1"/>
          <w:sz w:val="20"/>
          <w:szCs w:val="20"/>
          <w:lang w:val="en"/>
        </w:rPr>
        <w:t>There's no point</w:t>
      </w:r>
      <w:r w:rsidRPr="00524A61">
        <w:rPr>
          <w:rFonts w:ascii="Open Sans" w:eastAsia="Times New Roman" w:hAnsi="Open Sans" w:cs="Helvetica"/>
          <w:b/>
          <w:bCs/>
          <w:color w:val="000000" w:themeColor="text1"/>
          <w:sz w:val="20"/>
          <w:szCs w:val="20"/>
          <w:lang w:val="en"/>
        </w:rPr>
        <w:t xml:space="preserve"> in waiting</w:t>
      </w:r>
      <w:r w:rsidRPr="00524A61">
        <w:rPr>
          <w:rFonts w:ascii="Open Sans" w:eastAsia="Times New Roman" w:hAnsi="Open Sans" w:cs="Helvetica"/>
          <w:color w:val="000000" w:themeColor="text1"/>
          <w:sz w:val="20"/>
          <w:szCs w:val="20"/>
          <w:lang w:val="en"/>
        </w:rPr>
        <w:t>.</w:t>
      </w:r>
    </w:p>
    <w:p w:rsidR="00524A61" w:rsidRPr="00524A61" w:rsidRDefault="00524A61" w:rsidP="00524A61">
      <w:pPr>
        <w:numPr>
          <w:ilvl w:val="0"/>
          <w:numId w:val="3"/>
        </w:numPr>
        <w:shd w:val="clear" w:color="auto" w:fill="F3F3F3"/>
        <w:spacing w:before="100" w:beforeAutospacing="1" w:after="100" w:afterAutospacing="1" w:line="240" w:lineRule="auto"/>
        <w:ind w:left="495"/>
        <w:rPr>
          <w:rFonts w:ascii="Open Sans" w:eastAsia="Times New Roman" w:hAnsi="Open Sans" w:cs="Helvetica"/>
          <w:color w:val="000000" w:themeColor="text1"/>
          <w:sz w:val="20"/>
          <w:szCs w:val="20"/>
          <w:lang w:val="en"/>
        </w:rPr>
      </w:pPr>
      <w:r w:rsidRPr="00524A61">
        <w:rPr>
          <w:rFonts w:ascii="Open Sans" w:eastAsia="Times New Roman" w:hAnsi="Open Sans" w:cs="Helvetica"/>
          <w:color w:val="000000" w:themeColor="text1"/>
          <w:sz w:val="20"/>
          <w:szCs w:val="20"/>
          <w:lang w:val="en"/>
        </w:rPr>
        <w:t xml:space="preserve">In spite </w:t>
      </w:r>
      <w:r w:rsidRPr="00524A61">
        <w:rPr>
          <w:rFonts w:ascii="Open Sans" w:eastAsia="Times New Roman" w:hAnsi="Open Sans" w:cs="Helvetica"/>
          <w:b/>
          <w:bCs/>
          <w:color w:val="000000" w:themeColor="text1"/>
          <w:sz w:val="20"/>
          <w:szCs w:val="20"/>
          <w:lang w:val="en"/>
        </w:rPr>
        <w:t>of missing</w:t>
      </w:r>
      <w:r w:rsidRPr="00524A61">
        <w:rPr>
          <w:rFonts w:ascii="Open Sans" w:eastAsia="Times New Roman" w:hAnsi="Open Sans" w:cs="Helvetica"/>
          <w:color w:val="000000" w:themeColor="text1"/>
          <w:sz w:val="20"/>
          <w:szCs w:val="20"/>
          <w:lang w:val="en"/>
        </w:rPr>
        <w:t xml:space="preserve"> the train, we arrived on time.</w:t>
      </w:r>
    </w:p>
    <w:p w:rsidR="00524A61" w:rsidRPr="00524A61" w:rsidRDefault="00524A61" w:rsidP="00524A61">
      <w:pPr>
        <w:shd w:val="clear" w:color="auto" w:fill="F3F3F3"/>
        <w:spacing w:before="300" w:after="150" w:line="288" w:lineRule="auto"/>
        <w:outlineLvl w:val="5"/>
        <w:rPr>
          <w:rFonts w:ascii="Arial" w:eastAsia="Times New Roman" w:hAnsi="Arial" w:cs="Arial"/>
          <w:caps/>
          <w:color w:val="000000" w:themeColor="text1"/>
          <w:sz w:val="24"/>
          <w:szCs w:val="24"/>
          <w:lang w:val="en"/>
        </w:rPr>
      </w:pPr>
      <w:r w:rsidRPr="00524A61">
        <w:rPr>
          <w:rFonts w:ascii="Arial" w:eastAsia="Times New Roman" w:hAnsi="Arial" w:cs="Arial"/>
          <w:caps/>
          <w:color w:val="000000" w:themeColor="text1"/>
          <w:sz w:val="24"/>
          <w:szCs w:val="24"/>
          <w:lang w:val="en"/>
        </w:rPr>
        <w:t>The gerund after phrasal verbs</w:t>
      </w:r>
    </w:p>
    <w:p w:rsidR="00524A61" w:rsidRPr="00524A61" w:rsidRDefault="00524A61" w:rsidP="00524A61">
      <w:pPr>
        <w:shd w:val="clear" w:color="auto" w:fill="F3F3F3"/>
        <w:spacing w:after="375" w:line="240" w:lineRule="auto"/>
        <w:rPr>
          <w:rFonts w:ascii="Open Sans" w:eastAsia="Times New Roman" w:hAnsi="Open Sans" w:cs="Helvetica"/>
          <w:color w:val="000000" w:themeColor="text1"/>
          <w:sz w:val="20"/>
          <w:szCs w:val="20"/>
          <w:lang w:val="en"/>
        </w:rPr>
      </w:pPr>
      <w:r w:rsidRPr="00524A61">
        <w:rPr>
          <w:rFonts w:ascii="Open Sans" w:eastAsia="Times New Roman" w:hAnsi="Open Sans" w:cs="Helvetica"/>
          <w:color w:val="000000" w:themeColor="text1"/>
          <w:sz w:val="20"/>
          <w:szCs w:val="20"/>
          <w:lang w:val="en"/>
        </w:rPr>
        <w:t xml:space="preserve">Phrasal verbs are composed of </w:t>
      </w:r>
      <w:r w:rsidRPr="00524A61">
        <w:rPr>
          <w:rFonts w:ascii="Open Sans" w:eastAsia="Times New Roman" w:hAnsi="Open Sans" w:cs="Helvetica"/>
          <w:b/>
          <w:bCs/>
          <w:color w:val="000000" w:themeColor="text1"/>
          <w:sz w:val="20"/>
          <w:szCs w:val="20"/>
          <w:lang w:val="en"/>
        </w:rPr>
        <w:t>a verb + preposition or adverb</w:t>
      </w:r>
      <w:r w:rsidRPr="00524A61">
        <w:rPr>
          <w:rFonts w:ascii="Open Sans" w:eastAsia="Times New Roman" w:hAnsi="Open Sans" w:cs="Helvetica"/>
          <w:color w:val="000000" w:themeColor="text1"/>
          <w:sz w:val="20"/>
          <w:szCs w:val="20"/>
          <w:lang w:val="en"/>
        </w:rPr>
        <w:t>.</w:t>
      </w:r>
    </w:p>
    <w:p w:rsidR="00524A61" w:rsidRPr="00524A61" w:rsidRDefault="00524A61" w:rsidP="00524A61">
      <w:pPr>
        <w:shd w:val="clear" w:color="auto" w:fill="F3F3F3"/>
        <w:spacing w:before="300" w:after="150" w:line="288" w:lineRule="auto"/>
        <w:outlineLvl w:val="4"/>
        <w:rPr>
          <w:rFonts w:ascii="Arial" w:eastAsia="Times New Roman" w:hAnsi="Arial" w:cs="Arial"/>
          <w:caps/>
          <w:color w:val="000000" w:themeColor="text1"/>
          <w:sz w:val="27"/>
          <w:szCs w:val="27"/>
          <w:lang w:val="en"/>
        </w:rPr>
      </w:pPr>
      <w:r w:rsidRPr="00524A61">
        <w:rPr>
          <w:rFonts w:ascii="Arial" w:eastAsia="Times New Roman" w:hAnsi="Arial" w:cs="Arial"/>
          <w:caps/>
          <w:color w:val="000000" w:themeColor="text1"/>
          <w:sz w:val="27"/>
          <w:szCs w:val="27"/>
          <w:lang w:val="en"/>
        </w:rPr>
        <w:t>Examples</w:t>
      </w:r>
    </w:p>
    <w:p w:rsidR="00524A61" w:rsidRPr="00524A61" w:rsidRDefault="00524A61" w:rsidP="00524A61">
      <w:pPr>
        <w:numPr>
          <w:ilvl w:val="0"/>
          <w:numId w:val="4"/>
        </w:numPr>
        <w:shd w:val="clear" w:color="auto" w:fill="F3F3F3"/>
        <w:spacing w:before="100" w:beforeAutospacing="1" w:after="100" w:afterAutospacing="1" w:line="240" w:lineRule="auto"/>
        <w:ind w:left="495"/>
        <w:rPr>
          <w:rFonts w:ascii="Open Sans" w:eastAsia="Times New Roman" w:hAnsi="Open Sans" w:cs="Helvetica"/>
          <w:color w:val="000000" w:themeColor="text1"/>
          <w:sz w:val="20"/>
          <w:szCs w:val="20"/>
          <w:lang w:val="en"/>
        </w:rPr>
      </w:pPr>
      <w:r w:rsidRPr="00524A61">
        <w:rPr>
          <w:rFonts w:ascii="Open Sans" w:eastAsia="Times New Roman" w:hAnsi="Open Sans" w:cs="Helvetica"/>
          <w:color w:val="000000" w:themeColor="text1"/>
          <w:sz w:val="20"/>
          <w:szCs w:val="20"/>
          <w:lang w:val="en"/>
        </w:rPr>
        <w:lastRenderedPageBreak/>
        <w:t xml:space="preserve">When will you </w:t>
      </w:r>
      <w:r w:rsidRPr="00524A61">
        <w:rPr>
          <w:rFonts w:ascii="Open Sans" w:eastAsia="Times New Roman" w:hAnsi="Open Sans" w:cs="Helvetica"/>
          <w:b/>
          <w:bCs/>
          <w:color w:val="000000" w:themeColor="text1"/>
          <w:sz w:val="20"/>
          <w:szCs w:val="20"/>
          <w:lang w:val="en"/>
        </w:rPr>
        <w:t>give up smoking</w:t>
      </w:r>
      <w:r w:rsidRPr="00524A61">
        <w:rPr>
          <w:rFonts w:ascii="Open Sans" w:eastAsia="Times New Roman" w:hAnsi="Open Sans" w:cs="Helvetica"/>
          <w:color w:val="000000" w:themeColor="text1"/>
          <w:sz w:val="20"/>
          <w:szCs w:val="20"/>
          <w:lang w:val="en"/>
        </w:rPr>
        <w:t>?</w:t>
      </w:r>
    </w:p>
    <w:p w:rsidR="00524A61" w:rsidRPr="00524A61" w:rsidRDefault="00524A61" w:rsidP="00524A61">
      <w:pPr>
        <w:numPr>
          <w:ilvl w:val="0"/>
          <w:numId w:val="4"/>
        </w:numPr>
        <w:shd w:val="clear" w:color="auto" w:fill="F3F3F3"/>
        <w:spacing w:before="100" w:beforeAutospacing="1" w:after="100" w:afterAutospacing="1" w:line="240" w:lineRule="auto"/>
        <w:ind w:left="495"/>
        <w:rPr>
          <w:rFonts w:ascii="Open Sans" w:eastAsia="Times New Roman" w:hAnsi="Open Sans" w:cs="Helvetica"/>
          <w:color w:val="000000" w:themeColor="text1"/>
          <w:sz w:val="20"/>
          <w:szCs w:val="20"/>
          <w:lang w:val="en"/>
        </w:rPr>
      </w:pPr>
      <w:r w:rsidRPr="00524A61">
        <w:rPr>
          <w:rFonts w:ascii="Open Sans" w:eastAsia="Times New Roman" w:hAnsi="Open Sans" w:cs="Helvetica"/>
          <w:color w:val="000000" w:themeColor="text1"/>
          <w:sz w:val="20"/>
          <w:szCs w:val="20"/>
          <w:lang w:val="en"/>
        </w:rPr>
        <w:t xml:space="preserve">She always </w:t>
      </w:r>
      <w:r w:rsidRPr="00524A61">
        <w:rPr>
          <w:rFonts w:ascii="Open Sans" w:eastAsia="Times New Roman" w:hAnsi="Open Sans" w:cs="Helvetica"/>
          <w:b/>
          <w:bCs/>
          <w:color w:val="000000" w:themeColor="text1"/>
          <w:sz w:val="20"/>
          <w:szCs w:val="20"/>
          <w:lang w:val="en"/>
        </w:rPr>
        <w:t>puts off going</w:t>
      </w:r>
      <w:r w:rsidRPr="00524A61">
        <w:rPr>
          <w:rFonts w:ascii="Open Sans" w:eastAsia="Times New Roman" w:hAnsi="Open Sans" w:cs="Helvetica"/>
          <w:color w:val="000000" w:themeColor="text1"/>
          <w:sz w:val="20"/>
          <w:szCs w:val="20"/>
          <w:lang w:val="en"/>
        </w:rPr>
        <w:t xml:space="preserve"> to the dentist.</w:t>
      </w:r>
    </w:p>
    <w:p w:rsidR="00524A61" w:rsidRPr="00524A61" w:rsidRDefault="00524A61" w:rsidP="00524A61">
      <w:pPr>
        <w:numPr>
          <w:ilvl w:val="0"/>
          <w:numId w:val="4"/>
        </w:numPr>
        <w:shd w:val="clear" w:color="auto" w:fill="F3F3F3"/>
        <w:spacing w:before="100" w:beforeAutospacing="1" w:after="100" w:afterAutospacing="1" w:line="240" w:lineRule="auto"/>
        <w:ind w:left="495"/>
        <w:rPr>
          <w:rFonts w:ascii="Open Sans" w:eastAsia="Times New Roman" w:hAnsi="Open Sans" w:cs="Helvetica"/>
          <w:color w:val="000000" w:themeColor="text1"/>
          <w:sz w:val="20"/>
          <w:szCs w:val="20"/>
          <w:lang w:val="en"/>
        </w:rPr>
      </w:pPr>
      <w:r w:rsidRPr="00524A61">
        <w:rPr>
          <w:rFonts w:ascii="Open Sans" w:eastAsia="Times New Roman" w:hAnsi="Open Sans" w:cs="Helvetica"/>
          <w:color w:val="000000" w:themeColor="text1"/>
          <w:sz w:val="20"/>
          <w:szCs w:val="20"/>
          <w:lang w:val="en"/>
        </w:rPr>
        <w:t xml:space="preserve">He </w:t>
      </w:r>
      <w:r w:rsidRPr="00524A61">
        <w:rPr>
          <w:rFonts w:ascii="Open Sans" w:eastAsia="Times New Roman" w:hAnsi="Open Sans" w:cs="Helvetica"/>
          <w:b/>
          <w:bCs/>
          <w:color w:val="000000" w:themeColor="text1"/>
          <w:sz w:val="20"/>
          <w:szCs w:val="20"/>
          <w:lang w:val="en"/>
        </w:rPr>
        <w:t>kept on asking</w:t>
      </w:r>
      <w:r w:rsidRPr="00524A61">
        <w:rPr>
          <w:rFonts w:ascii="Open Sans" w:eastAsia="Times New Roman" w:hAnsi="Open Sans" w:cs="Helvetica"/>
          <w:color w:val="000000" w:themeColor="text1"/>
          <w:sz w:val="20"/>
          <w:szCs w:val="20"/>
          <w:lang w:val="en"/>
        </w:rPr>
        <w:t xml:space="preserve"> for money.</w:t>
      </w:r>
    </w:p>
    <w:p w:rsidR="00524A61" w:rsidRPr="00524A61" w:rsidRDefault="00524A61" w:rsidP="00524A61">
      <w:pPr>
        <w:numPr>
          <w:ilvl w:val="0"/>
          <w:numId w:val="4"/>
        </w:numPr>
        <w:shd w:val="clear" w:color="auto" w:fill="F3F3F3"/>
        <w:spacing w:before="100" w:beforeAutospacing="1" w:after="100" w:afterAutospacing="1" w:line="240" w:lineRule="auto"/>
        <w:ind w:left="495"/>
        <w:rPr>
          <w:rFonts w:ascii="Open Sans" w:eastAsia="Times New Roman" w:hAnsi="Open Sans" w:cs="Helvetica"/>
          <w:color w:val="000000" w:themeColor="text1"/>
          <w:sz w:val="20"/>
          <w:szCs w:val="20"/>
          <w:lang w:val="en"/>
        </w:rPr>
      </w:pPr>
      <w:r w:rsidRPr="00524A61">
        <w:rPr>
          <w:rFonts w:ascii="Open Sans" w:eastAsia="Times New Roman" w:hAnsi="Open Sans" w:cs="Helvetica"/>
          <w:color w:val="000000" w:themeColor="text1"/>
          <w:sz w:val="20"/>
          <w:szCs w:val="20"/>
          <w:lang w:val="en"/>
        </w:rPr>
        <w:t xml:space="preserve">Jim </w:t>
      </w:r>
      <w:r w:rsidRPr="00524A61">
        <w:rPr>
          <w:rFonts w:ascii="Open Sans" w:eastAsia="Times New Roman" w:hAnsi="Open Sans" w:cs="Helvetica"/>
          <w:b/>
          <w:bCs/>
          <w:color w:val="000000" w:themeColor="text1"/>
          <w:sz w:val="20"/>
          <w:szCs w:val="20"/>
          <w:lang w:val="en"/>
        </w:rPr>
        <w:t>ended up buying</w:t>
      </w:r>
      <w:r w:rsidRPr="00524A61">
        <w:rPr>
          <w:rFonts w:ascii="Open Sans" w:eastAsia="Times New Roman" w:hAnsi="Open Sans" w:cs="Helvetica"/>
          <w:color w:val="000000" w:themeColor="text1"/>
          <w:sz w:val="20"/>
          <w:szCs w:val="20"/>
          <w:lang w:val="en"/>
        </w:rPr>
        <w:t xml:space="preserve"> a new TV after his old one broke.</w:t>
      </w:r>
    </w:p>
    <w:p w:rsidR="00524A61" w:rsidRPr="00524A61" w:rsidRDefault="00524A61" w:rsidP="00524A61">
      <w:pPr>
        <w:shd w:val="clear" w:color="auto" w:fill="F3F3F3"/>
        <w:spacing w:after="375" w:line="240" w:lineRule="auto"/>
        <w:rPr>
          <w:rFonts w:ascii="Open Sans" w:eastAsia="Times New Roman" w:hAnsi="Open Sans" w:cs="Helvetica"/>
          <w:color w:val="000000" w:themeColor="text1"/>
          <w:sz w:val="20"/>
          <w:szCs w:val="20"/>
          <w:lang w:val="en"/>
        </w:rPr>
      </w:pPr>
      <w:r w:rsidRPr="00524A61">
        <w:rPr>
          <w:rFonts w:ascii="Open Sans" w:eastAsia="Times New Roman" w:hAnsi="Open Sans" w:cs="Helvetica"/>
          <w:color w:val="000000" w:themeColor="text1"/>
          <w:sz w:val="20"/>
          <w:szCs w:val="20"/>
          <w:lang w:val="en"/>
        </w:rPr>
        <w:t xml:space="preserve">There are some phrasal verbs that include the word "to" as a preposition for example </w:t>
      </w:r>
      <w:r w:rsidRPr="00524A61">
        <w:rPr>
          <w:rFonts w:ascii="Open Sans" w:eastAsia="Times New Roman" w:hAnsi="Open Sans" w:cs="Helvetica"/>
          <w:i/>
          <w:iCs/>
          <w:color w:val="000000" w:themeColor="text1"/>
          <w:sz w:val="20"/>
          <w:szCs w:val="20"/>
          <w:lang w:val="en"/>
        </w:rPr>
        <w:t>to look forward to, to take to, to be accustomed to, to get around to, &amp; to be used to</w:t>
      </w:r>
      <w:r w:rsidRPr="00524A61">
        <w:rPr>
          <w:rFonts w:ascii="Open Sans" w:eastAsia="Times New Roman" w:hAnsi="Open Sans" w:cs="Helvetica"/>
          <w:color w:val="000000" w:themeColor="text1"/>
          <w:sz w:val="20"/>
          <w:szCs w:val="20"/>
          <w:lang w:val="en"/>
        </w:rPr>
        <w:t xml:space="preserve">. It is important to </w:t>
      </w:r>
      <w:proofErr w:type="spellStart"/>
      <w:r w:rsidRPr="00524A61">
        <w:rPr>
          <w:rFonts w:ascii="Open Sans" w:eastAsia="Times New Roman" w:hAnsi="Open Sans" w:cs="Helvetica"/>
          <w:color w:val="000000" w:themeColor="text1"/>
          <w:sz w:val="20"/>
          <w:szCs w:val="20"/>
          <w:lang w:val="en"/>
        </w:rPr>
        <w:t>recognise</w:t>
      </w:r>
      <w:proofErr w:type="spellEnd"/>
      <w:r w:rsidRPr="00524A61">
        <w:rPr>
          <w:rFonts w:ascii="Open Sans" w:eastAsia="Times New Roman" w:hAnsi="Open Sans" w:cs="Helvetica"/>
          <w:color w:val="000000" w:themeColor="text1"/>
          <w:sz w:val="20"/>
          <w:szCs w:val="20"/>
          <w:lang w:val="en"/>
        </w:rPr>
        <w:t xml:space="preserve"> that the word "to" is a preposition in these cases because it must be followed by a gerund. It is not part of the infinitive form of the verb. You can check whether "to" is a preposition or part of the infinitive. If you can put the pronoun "it" after the word "to" and form a meaningful sentence, then the word "to" is a preposition and must be followed by a gerund.</w:t>
      </w:r>
    </w:p>
    <w:p w:rsidR="00524A61" w:rsidRPr="00524A61" w:rsidRDefault="00524A61" w:rsidP="00524A61">
      <w:pPr>
        <w:shd w:val="clear" w:color="auto" w:fill="F3F3F3"/>
        <w:spacing w:before="300" w:after="150" w:line="288" w:lineRule="auto"/>
        <w:outlineLvl w:val="4"/>
        <w:rPr>
          <w:rFonts w:ascii="Arial" w:eastAsia="Times New Roman" w:hAnsi="Arial" w:cs="Arial"/>
          <w:caps/>
          <w:color w:val="000000" w:themeColor="text1"/>
          <w:sz w:val="27"/>
          <w:szCs w:val="27"/>
          <w:lang w:val="en"/>
        </w:rPr>
      </w:pPr>
      <w:r w:rsidRPr="00524A61">
        <w:rPr>
          <w:rFonts w:ascii="Arial" w:eastAsia="Times New Roman" w:hAnsi="Arial" w:cs="Arial"/>
          <w:caps/>
          <w:color w:val="000000" w:themeColor="text1"/>
          <w:sz w:val="27"/>
          <w:szCs w:val="27"/>
          <w:lang w:val="en"/>
        </w:rPr>
        <w:t>Examples</w:t>
      </w:r>
    </w:p>
    <w:p w:rsidR="00524A61" w:rsidRPr="00524A61" w:rsidRDefault="00524A61" w:rsidP="00524A61">
      <w:pPr>
        <w:numPr>
          <w:ilvl w:val="0"/>
          <w:numId w:val="5"/>
        </w:numPr>
        <w:shd w:val="clear" w:color="auto" w:fill="F3F3F3"/>
        <w:spacing w:before="100" w:beforeAutospacing="1" w:after="100" w:afterAutospacing="1" w:line="240" w:lineRule="auto"/>
        <w:ind w:left="495"/>
        <w:rPr>
          <w:rFonts w:ascii="Open Sans" w:eastAsia="Times New Roman" w:hAnsi="Open Sans" w:cs="Helvetica"/>
          <w:color w:val="000000" w:themeColor="text1"/>
          <w:sz w:val="20"/>
          <w:szCs w:val="20"/>
          <w:lang w:val="en"/>
        </w:rPr>
      </w:pPr>
      <w:r w:rsidRPr="00524A61">
        <w:rPr>
          <w:rFonts w:ascii="Open Sans" w:eastAsia="Times New Roman" w:hAnsi="Open Sans" w:cs="Helvetica"/>
          <w:color w:val="000000" w:themeColor="text1"/>
          <w:sz w:val="20"/>
          <w:szCs w:val="20"/>
          <w:lang w:val="en"/>
        </w:rPr>
        <w:t xml:space="preserve">I </w:t>
      </w:r>
      <w:r w:rsidRPr="00524A61">
        <w:rPr>
          <w:rFonts w:ascii="Open Sans" w:eastAsia="Times New Roman" w:hAnsi="Open Sans" w:cs="Helvetica"/>
          <w:b/>
          <w:bCs/>
          <w:color w:val="000000" w:themeColor="text1"/>
          <w:sz w:val="20"/>
          <w:szCs w:val="20"/>
          <w:lang w:val="en"/>
        </w:rPr>
        <w:t>look forward to hearing</w:t>
      </w:r>
      <w:r w:rsidRPr="00524A61">
        <w:rPr>
          <w:rFonts w:ascii="Open Sans" w:eastAsia="Times New Roman" w:hAnsi="Open Sans" w:cs="Helvetica"/>
          <w:color w:val="000000" w:themeColor="text1"/>
          <w:sz w:val="20"/>
          <w:szCs w:val="20"/>
          <w:lang w:val="en"/>
        </w:rPr>
        <w:t xml:space="preserve"> from you soon.</w:t>
      </w:r>
    </w:p>
    <w:p w:rsidR="00524A61" w:rsidRPr="00524A61" w:rsidRDefault="00524A61" w:rsidP="00524A61">
      <w:pPr>
        <w:numPr>
          <w:ilvl w:val="0"/>
          <w:numId w:val="5"/>
        </w:numPr>
        <w:shd w:val="clear" w:color="auto" w:fill="F3F3F3"/>
        <w:spacing w:before="100" w:beforeAutospacing="1" w:after="100" w:afterAutospacing="1" w:line="240" w:lineRule="auto"/>
        <w:ind w:left="495"/>
        <w:rPr>
          <w:rFonts w:ascii="Open Sans" w:eastAsia="Times New Roman" w:hAnsi="Open Sans" w:cs="Helvetica"/>
          <w:color w:val="000000" w:themeColor="text1"/>
          <w:sz w:val="20"/>
          <w:szCs w:val="20"/>
          <w:lang w:val="en"/>
        </w:rPr>
      </w:pPr>
      <w:r w:rsidRPr="00524A61">
        <w:rPr>
          <w:rFonts w:ascii="Open Sans" w:eastAsia="Times New Roman" w:hAnsi="Open Sans" w:cs="Helvetica"/>
          <w:color w:val="000000" w:themeColor="text1"/>
          <w:sz w:val="20"/>
          <w:szCs w:val="20"/>
          <w:lang w:val="en"/>
        </w:rPr>
        <w:t xml:space="preserve">I </w:t>
      </w:r>
      <w:r w:rsidRPr="00524A61">
        <w:rPr>
          <w:rFonts w:ascii="Open Sans" w:eastAsia="Times New Roman" w:hAnsi="Open Sans" w:cs="Helvetica"/>
          <w:b/>
          <w:bCs/>
          <w:color w:val="000000" w:themeColor="text1"/>
          <w:sz w:val="20"/>
          <w:szCs w:val="20"/>
          <w:lang w:val="en"/>
        </w:rPr>
        <w:t>look forward to it</w:t>
      </w:r>
      <w:r w:rsidRPr="00524A61">
        <w:rPr>
          <w:rFonts w:ascii="Open Sans" w:eastAsia="Times New Roman" w:hAnsi="Open Sans" w:cs="Helvetica"/>
          <w:color w:val="000000" w:themeColor="text1"/>
          <w:sz w:val="20"/>
          <w:szCs w:val="20"/>
          <w:lang w:val="en"/>
        </w:rPr>
        <w:t>.</w:t>
      </w:r>
    </w:p>
    <w:p w:rsidR="00524A61" w:rsidRPr="00524A61" w:rsidRDefault="00524A61" w:rsidP="00524A61">
      <w:pPr>
        <w:numPr>
          <w:ilvl w:val="0"/>
          <w:numId w:val="5"/>
        </w:numPr>
        <w:shd w:val="clear" w:color="auto" w:fill="F3F3F3"/>
        <w:spacing w:before="100" w:beforeAutospacing="1" w:after="100" w:afterAutospacing="1" w:line="240" w:lineRule="auto"/>
        <w:ind w:left="495"/>
        <w:rPr>
          <w:rFonts w:ascii="Open Sans" w:eastAsia="Times New Roman" w:hAnsi="Open Sans" w:cs="Helvetica"/>
          <w:color w:val="000000" w:themeColor="text1"/>
          <w:sz w:val="20"/>
          <w:szCs w:val="20"/>
          <w:lang w:val="en"/>
        </w:rPr>
      </w:pPr>
      <w:r w:rsidRPr="00524A61">
        <w:rPr>
          <w:rFonts w:ascii="Open Sans" w:eastAsia="Times New Roman" w:hAnsi="Open Sans" w:cs="Helvetica"/>
          <w:color w:val="000000" w:themeColor="text1"/>
          <w:sz w:val="20"/>
          <w:szCs w:val="20"/>
          <w:lang w:val="en"/>
        </w:rPr>
        <w:t xml:space="preserve">I am </w:t>
      </w:r>
      <w:r w:rsidRPr="00524A61">
        <w:rPr>
          <w:rFonts w:ascii="Open Sans" w:eastAsia="Times New Roman" w:hAnsi="Open Sans" w:cs="Helvetica"/>
          <w:b/>
          <w:bCs/>
          <w:color w:val="000000" w:themeColor="text1"/>
          <w:sz w:val="20"/>
          <w:szCs w:val="20"/>
          <w:lang w:val="en"/>
        </w:rPr>
        <w:t>used to waiting</w:t>
      </w:r>
      <w:r w:rsidRPr="00524A61">
        <w:rPr>
          <w:rFonts w:ascii="Open Sans" w:eastAsia="Times New Roman" w:hAnsi="Open Sans" w:cs="Helvetica"/>
          <w:color w:val="000000" w:themeColor="text1"/>
          <w:sz w:val="20"/>
          <w:szCs w:val="20"/>
          <w:lang w:val="en"/>
        </w:rPr>
        <w:t xml:space="preserve"> for buses.</w:t>
      </w:r>
    </w:p>
    <w:p w:rsidR="00524A61" w:rsidRPr="00524A61" w:rsidRDefault="00524A61" w:rsidP="00524A61">
      <w:pPr>
        <w:numPr>
          <w:ilvl w:val="0"/>
          <w:numId w:val="5"/>
        </w:numPr>
        <w:shd w:val="clear" w:color="auto" w:fill="F3F3F3"/>
        <w:spacing w:before="100" w:beforeAutospacing="1" w:after="100" w:afterAutospacing="1" w:line="240" w:lineRule="auto"/>
        <w:ind w:left="495"/>
        <w:rPr>
          <w:rFonts w:ascii="Open Sans" w:eastAsia="Times New Roman" w:hAnsi="Open Sans" w:cs="Helvetica"/>
          <w:color w:val="000000" w:themeColor="text1"/>
          <w:sz w:val="20"/>
          <w:szCs w:val="20"/>
          <w:lang w:val="en"/>
        </w:rPr>
      </w:pPr>
      <w:r w:rsidRPr="00524A61">
        <w:rPr>
          <w:rFonts w:ascii="Open Sans" w:eastAsia="Times New Roman" w:hAnsi="Open Sans" w:cs="Helvetica"/>
          <w:color w:val="000000" w:themeColor="text1"/>
          <w:sz w:val="20"/>
          <w:szCs w:val="20"/>
          <w:lang w:val="en"/>
        </w:rPr>
        <w:t xml:space="preserve">I am </w:t>
      </w:r>
      <w:r w:rsidRPr="00524A61">
        <w:rPr>
          <w:rFonts w:ascii="Open Sans" w:eastAsia="Times New Roman" w:hAnsi="Open Sans" w:cs="Helvetica"/>
          <w:b/>
          <w:bCs/>
          <w:color w:val="000000" w:themeColor="text1"/>
          <w:sz w:val="20"/>
          <w:szCs w:val="20"/>
          <w:lang w:val="en"/>
        </w:rPr>
        <w:t>used to it</w:t>
      </w:r>
      <w:r w:rsidRPr="00524A61">
        <w:rPr>
          <w:rFonts w:ascii="Open Sans" w:eastAsia="Times New Roman" w:hAnsi="Open Sans" w:cs="Helvetica"/>
          <w:color w:val="000000" w:themeColor="text1"/>
          <w:sz w:val="20"/>
          <w:szCs w:val="20"/>
          <w:lang w:val="en"/>
        </w:rPr>
        <w:t>.</w:t>
      </w:r>
      <w:bookmarkStart w:id="0" w:name="_GoBack"/>
      <w:bookmarkEnd w:id="0"/>
    </w:p>
    <w:p w:rsidR="00524A61" w:rsidRPr="00524A61" w:rsidRDefault="00524A61" w:rsidP="00524A61">
      <w:pPr>
        <w:numPr>
          <w:ilvl w:val="0"/>
          <w:numId w:val="5"/>
        </w:numPr>
        <w:shd w:val="clear" w:color="auto" w:fill="F3F3F3"/>
        <w:spacing w:before="100" w:beforeAutospacing="1" w:after="100" w:afterAutospacing="1" w:line="240" w:lineRule="auto"/>
        <w:ind w:left="495"/>
        <w:rPr>
          <w:rFonts w:ascii="Open Sans" w:eastAsia="Times New Roman" w:hAnsi="Open Sans" w:cs="Helvetica"/>
          <w:color w:val="000000" w:themeColor="text1"/>
          <w:sz w:val="20"/>
          <w:szCs w:val="20"/>
          <w:lang w:val="en"/>
        </w:rPr>
      </w:pPr>
      <w:r w:rsidRPr="00524A61">
        <w:rPr>
          <w:rFonts w:ascii="Open Sans" w:eastAsia="Times New Roman" w:hAnsi="Open Sans" w:cs="Helvetica"/>
          <w:color w:val="000000" w:themeColor="text1"/>
          <w:sz w:val="20"/>
          <w:szCs w:val="20"/>
          <w:lang w:val="en"/>
        </w:rPr>
        <w:t xml:space="preserve">She didn't really </w:t>
      </w:r>
      <w:r w:rsidRPr="00524A61">
        <w:rPr>
          <w:rFonts w:ascii="Open Sans" w:eastAsia="Times New Roman" w:hAnsi="Open Sans" w:cs="Helvetica"/>
          <w:b/>
          <w:bCs/>
          <w:color w:val="000000" w:themeColor="text1"/>
          <w:sz w:val="20"/>
          <w:szCs w:val="20"/>
          <w:lang w:val="en"/>
        </w:rPr>
        <w:t>take to studying</w:t>
      </w:r>
      <w:r w:rsidRPr="00524A61">
        <w:rPr>
          <w:rFonts w:ascii="Open Sans" w:eastAsia="Times New Roman" w:hAnsi="Open Sans" w:cs="Helvetica"/>
          <w:color w:val="000000" w:themeColor="text1"/>
          <w:sz w:val="20"/>
          <w:szCs w:val="20"/>
          <w:lang w:val="en"/>
        </w:rPr>
        <w:t xml:space="preserve"> English.</w:t>
      </w:r>
    </w:p>
    <w:p w:rsidR="00524A61" w:rsidRPr="00524A61" w:rsidRDefault="00524A61" w:rsidP="00524A61">
      <w:pPr>
        <w:numPr>
          <w:ilvl w:val="0"/>
          <w:numId w:val="5"/>
        </w:numPr>
        <w:shd w:val="clear" w:color="auto" w:fill="F3F3F3"/>
        <w:spacing w:before="100" w:beforeAutospacing="1" w:after="100" w:afterAutospacing="1" w:line="240" w:lineRule="auto"/>
        <w:ind w:left="495"/>
        <w:rPr>
          <w:rFonts w:ascii="Open Sans" w:eastAsia="Times New Roman" w:hAnsi="Open Sans" w:cs="Helvetica"/>
          <w:color w:val="000000" w:themeColor="text1"/>
          <w:sz w:val="20"/>
          <w:szCs w:val="20"/>
          <w:lang w:val="en"/>
        </w:rPr>
      </w:pPr>
      <w:r w:rsidRPr="00524A61">
        <w:rPr>
          <w:rFonts w:ascii="Open Sans" w:eastAsia="Times New Roman" w:hAnsi="Open Sans" w:cs="Helvetica"/>
          <w:color w:val="000000" w:themeColor="text1"/>
          <w:sz w:val="20"/>
          <w:szCs w:val="20"/>
          <w:lang w:val="en"/>
        </w:rPr>
        <w:t xml:space="preserve">She didn't really </w:t>
      </w:r>
      <w:r w:rsidRPr="00524A61">
        <w:rPr>
          <w:rFonts w:ascii="Open Sans" w:eastAsia="Times New Roman" w:hAnsi="Open Sans" w:cs="Helvetica"/>
          <w:b/>
          <w:bCs/>
          <w:color w:val="000000" w:themeColor="text1"/>
          <w:sz w:val="20"/>
          <w:szCs w:val="20"/>
          <w:lang w:val="en"/>
        </w:rPr>
        <w:t>take to it</w:t>
      </w:r>
      <w:r w:rsidRPr="00524A61">
        <w:rPr>
          <w:rFonts w:ascii="Open Sans" w:eastAsia="Times New Roman" w:hAnsi="Open Sans" w:cs="Helvetica"/>
          <w:color w:val="000000" w:themeColor="text1"/>
          <w:sz w:val="20"/>
          <w:szCs w:val="20"/>
          <w:lang w:val="en"/>
        </w:rPr>
        <w:t>.</w:t>
      </w:r>
    </w:p>
    <w:p w:rsidR="00524A61" w:rsidRPr="00524A61" w:rsidRDefault="00524A61" w:rsidP="00524A61">
      <w:pPr>
        <w:numPr>
          <w:ilvl w:val="0"/>
          <w:numId w:val="5"/>
        </w:numPr>
        <w:shd w:val="clear" w:color="auto" w:fill="F3F3F3"/>
        <w:spacing w:before="100" w:beforeAutospacing="1" w:after="100" w:afterAutospacing="1" w:line="240" w:lineRule="auto"/>
        <w:ind w:left="495"/>
        <w:rPr>
          <w:rFonts w:ascii="Open Sans" w:eastAsia="Times New Roman" w:hAnsi="Open Sans" w:cs="Helvetica"/>
          <w:color w:val="000000" w:themeColor="text1"/>
          <w:sz w:val="20"/>
          <w:szCs w:val="20"/>
          <w:lang w:val="en"/>
        </w:rPr>
      </w:pPr>
      <w:r w:rsidRPr="00524A61">
        <w:rPr>
          <w:rFonts w:ascii="Open Sans" w:eastAsia="Times New Roman" w:hAnsi="Open Sans" w:cs="Helvetica"/>
          <w:color w:val="000000" w:themeColor="text1"/>
          <w:sz w:val="20"/>
          <w:szCs w:val="20"/>
          <w:lang w:val="en"/>
        </w:rPr>
        <w:t xml:space="preserve">When will you </w:t>
      </w:r>
      <w:r w:rsidRPr="00524A61">
        <w:rPr>
          <w:rFonts w:ascii="Open Sans" w:eastAsia="Times New Roman" w:hAnsi="Open Sans" w:cs="Helvetica"/>
          <w:b/>
          <w:bCs/>
          <w:color w:val="000000" w:themeColor="text1"/>
          <w:sz w:val="20"/>
          <w:szCs w:val="20"/>
          <w:lang w:val="en"/>
        </w:rPr>
        <w:t>get around to mowing</w:t>
      </w:r>
      <w:r w:rsidRPr="00524A61">
        <w:rPr>
          <w:rFonts w:ascii="Open Sans" w:eastAsia="Times New Roman" w:hAnsi="Open Sans" w:cs="Helvetica"/>
          <w:color w:val="000000" w:themeColor="text1"/>
          <w:sz w:val="20"/>
          <w:szCs w:val="20"/>
          <w:lang w:val="en"/>
        </w:rPr>
        <w:t xml:space="preserve"> the grass?</w:t>
      </w:r>
    </w:p>
    <w:p w:rsidR="00524A61" w:rsidRPr="00524A61" w:rsidRDefault="00524A61" w:rsidP="00524A61">
      <w:pPr>
        <w:numPr>
          <w:ilvl w:val="0"/>
          <w:numId w:val="5"/>
        </w:numPr>
        <w:shd w:val="clear" w:color="auto" w:fill="F3F3F3"/>
        <w:spacing w:before="100" w:beforeAutospacing="1" w:after="100" w:afterAutospacing="1" w:line="240" w:lineRule="auto"/>
        <w:ind w:left="495"/>
        <w:rPr>
          <w:rFonts w:ascii="Open Sans" w:eastAsia="Times New Roman" w:hAnsi="Open Sans" w:cs="Helvetica"/>
          <w:color w:val="000000" w:themeColor="text1"/>
          <w:sz w:val="20"/>
          <w:szCs w:val="20"/>
          <w:lang w:val="en"/>
        </w:rPr>
      </w:pPr>
      <w:r w:rsidRPr="00524A61">
        <w:rPr>
          <w:rFonts w:ascii="Open Sans" w:eastAsia="Times New Roman" w:hAnsi="Open Sans" w:cs="Helvetica"/>
          <w:color w:val="000000" w:themeColor="text1"/>
          <w:sz w:val="20"/>
          <w:szCs w:val="20"/>
          <w:lang w:val="en"/>
        </w:rPr>
        <w:t xml:space="preserve">When will you </w:t>
      </w:r>
      <w:r w:rsidRPr="00524A61">
        <w:rPr>
          <w:rFonts w:ascii="Open Sans" w:eastAsia="Times New Roman" w:hAnsi="Open Sans" w:cs="Helvetica"/>
          <w:b/>
          <w:bCs/>
          <w:color w:val="000000" w:themeColor="text1"/>
          <w:sz w:val="20"/>
          <w:szCs w:val="20"/>
          <w:lang w:val="en"/>
        </w:rPr>
        <w:t>get around to it</w:t>
      </w:r>
      <w:r w:rsidRPr="00524A61">
        <w:rPr>
          <w:rFonts w:ascii="Open Sans" w:eastAsia="Times New Roman" w:hAnsi="Open Sans" w:cs="Helvetica"/>
          <w:color w:val="000000" w:themeColor="text1"/>
          <w:sz w:val="20"/>
          <w:szCs w:val="20"/>
          <w:lang w:val="en"/>
        </w:rPr>
        <w:t>?</w:t>
      </w:r>
    </w:p>
    <w:p w:rsidR="00524A61" w:rsidRPr="00524A61" w:rsidRDefault="00524A61" w:rsidP="00524A61">
      <w:pPr>
        <w:shd w:val="clear" w:color="auto" w:fill="F3F3F3"/>
        <w:spacing w:before="300" w:after="150" w:line="288" w:lineRule="auto"/>
        <w:outlineLvl w:val="5"/>
        <w:rPr>
          <w:rFonts w:ascii="Arial" w:eastAsia="Times New Roman" w:hAnsi="Arial" w:cs="Arial"/>
          <w:caps/>
          <w:color w:val="000000" w:themeColor="text1"/>
          <w:sz w:val="24"/>
          <w:szCs w:val="24"/>
          <w:lang w:val="en"/>
        </w:rPr>
      </w:pPr>
      <w:r w:rsidRPr="00524A61">
        <w:rPr>
          <w:rFonts w:ascii="Arial" w:eastAsia="Times New Roman" w:hAnsi="Arial" w:cs="Arial"/>
          <w:caps/>
          <w:color w:val="000000" w:themeColor="text1"/>
          <w:sz w:val="24"/>
          <w:szCs w:val="24"/>
          <w:lang w:val="en"/>
        </w:rPr>
        <w:t>The gerund in compound nouns</w:t>
      </w:r>
    </w:p>
    <w:p w:rsidR="00524A61" w:rsidRPr="00524A61" w:rsidRDefault="00524A61" w:rsidP="00524A61">
      <w:pPr>
        <w:shd w:val="clear" w:color="auto" w:fill="F3F3F3"/>
        <w:spacing w:after="375" w:line="240" w:lineRule="auto"/>
        <w:rPr>
          <w:rFonts w:ascii="Open Sans" w:eastAsia="Times New Roman" w:hAnsi="Open Sans" w:cs="Helvetica"/>
          <w:color w:val="000000" w:themeColor="text1"/>
          <w:sz w:val="20"/>
          <w:szCs w:val="20"/>
          <w:lang w:val="en"/>
        </w:rPr>
      </w:pPr>
      <w:r w:rsidRPr="00524A61">
        <w:rPr>
          <w:rFonts w:ascii="Open Sans" w:eastAsia="Times New Roman" w:hAnsi="Open Sans" w:cs="Helvetica"/>
          <w:color w:val="000000" w:themeColor="text1"/>
          <w:sz w:val="20"/>
          <w:szCs w:val="20"/>
          <w:lang w:val="en"/>
        </w:rPr>
        <w:t>In compound nouns using the gerund, it is clear that the meaning is that of a noun, not of a continuous verb. For example, with the word "swimming pool" it is a pool for swimming in, it is not a pool that is swimming.</w:t>
      </w:r>
    </w:p>
    <w:p w:rsidR="00524A61" w:rsidRPr="00524A61" w:rsidRDefault="00524A61" w:rsidP="00524A61">
      <w:pPr>
        <w:shd w:val="clear" w:color="auto" w:fill="F3F3F3"/>
        <w:spacing w:before="300" w:after="150" w:line="288" w:lineRule="auto"/>
        <w:outlineLvl w:val="4"/>
        <w:rPr>
          <w:rFonts w:ascii="Arial" w:eastAsia="Times New Roman" w:hAnsi="Arial" w:cs="Arial"/>
          <w:caps/>
          <w:color w:val="000000" w:themeColor="text1"/>
          <w:sz w:val="27"/>
          <w:szCs w:val="27"/>
          <w:lang w:val="en"/>
        </w:rPr>
      </w:pPr>
      <w:r w:rsidRPr="00524A61">
        <w:rPr>
          <w:rFonts w:ascii="Arial" w:eastAsia="Times New Roman" w:hAnsi="Arial" w:cs="Arial"/>
          <w:caps/>
          <w:color w:val="000000" w:themeColor="text1"/>
          <w:sz w:val="27"/>
          <w:szCs w:val="27"/>
          <w:lang w:val="en"/>
        </w:rPr>
        <w:t>Examples</w:t>
      </w:r>
    </w:p>
    <w:p w:rsidR="00524A61" w:rsidRPr="00524A61" w:rsidRDefault="00524A61" w:rsidP="00524A61">
      <w:pPr>
        <w:numPr>
          <w:ilvl w:val="0"/>
          <w:numId w:val="6"/>
        </w:numPr>
        <w:shd w:val="clear" w:color="auto" w:fill="F3F3F3"/>
        <w:spacing w:before="100" w:beforeAutospacing="1" w:after="100" w:afterAutospacing="1" w:line="240" w:lineRule="auto"/>
        <w:ind w:left="495"/>
        <w:rPr>
          <w:rFonts w:ascii="Open Sans" w:eastAsia="Times New Roman" w:hAnsi="Open Sans" w:cs="Helvetica"/>
          <w:color w:val="000000" w:themeColor="text1"/>
          <w:sz w:val="20"/>
          <w:szCs w:val="20"/>
          <w:lang w:val="en"/>
        </w:rPr>
      </w:pPr>
      <w:r w:rsidRPr="00524A61">
        <w:rPr>
          <w:rFonts w:ascii="Open Sans" w:eastAsia="Times New Roman" w:hAnsi="Open Sans" w:cs="Helvetica"/>
          <w:color w:val="000000" w:themeColor="text1"/>
          <w:sz w:val="20"/>
          <w:szCs w:val="20"/>
          <w:lang w:val="en"/>
        </w:rPr>
        <w:t xml:space="preserve">I am giving Sally a </w:t>
      </w:r>
      <w:r w:rsidRPr="00524A61">
        <w:rPr>
          <w:rFonts w:ascii="Open Sans" w:eastAsia="Times New Roman" w:hAnsi="Open Sans" w:cs="Helvetica"/>
          <w:b/>
          <w:bCs/>
          <w:color w:val="000000" w:themeColor="text1"/>
          <w:sz w:val="20"/>
          <w:szCs w:val="20"/>
          <w:lang w:val="en"/>
        </w:rPr>
        <w:t>driving lesson</w:t>
      </w:r>
      <w:r w:rsidRPr="00524A61">
        <w:rPr>
          <w:rFonts w:ascii="Open Sans" w:eastAsia="Times New Roman" w:hAnsi="Open Sans" w:cs="Helvetica"/>
          <w:color w:val="000000" w:themeColor="text1"/>
          <w:sz w:val="20"/>
          <w:szCs w:val="20"/>
          <w:lang w:val="en"/>
        </w:rPr>
        <w:t>.</w:t>
      </w:r>
    </w:p>
    <w:p w:rsidR="00524A61" w:rsidRPr="00524A61" w:rsidRDefault="00524A61" w:rsidP="00524A61">
      <w:pPr>
        <w:numPr>
          <w:ilvl w:val="0"/>
          <w:numId w:val="6"/>
        </w:numPr>
        <w:shd w:val="clear" w:color="auto" w:fill="F3F3F3"/>
        <w:spacing w:before="100" w:beforeAutospacing="1" w:after="100" w:afterAutospacing="1" w:line="240" w:lineRule="auto"/>
        <w:ind w:left="495"/>
        <w:rPr>
          <w:rFonts w:ascii="Open Sans" w:eastAsia="Times New Roman" w:hAnsi="Open Sans" w:cs="Helvetica"/>
          <w:color w:val="000000" w:themeColor="text1"/>
          <w:sz w:val="20"/>
          <w:szCs w:val="20"/>
          <w:lang w:val="en"/>
        </w:rPr>
      </w:pPr>
      <w:r w:rsidRPr="00524A61">
        <w:rPr>
          <w:rFonts w:ascii="Open Sans" w:eastAsia="Times New Roman" w:hAnsi="Open Sans" w:cs="Helvetica"/>
          <w:color w:val="000000" w:themeColor="text1"/>
          <w:sz w:val="20"/>
          <w:szCs w:val="20"/>
          <w:lang w:val="en"/>
        </w:rPr>
        <w:t xml:space="preserve">They have a </w:t>
      </w:r>
      <w:r w:rsidRPr="00524A61">
        <w:rPr>
          <w:rFonts w:ascii="Open Sans" w:eastAsia="Times New Roman" w:hAnsi="Open Sans" w:cs="Helvetica"/>
          <w:b/>
          <w:bCs/>
          <w:color w:val="000000" w:themeColor="text1"/>
          <w:sz w:val="20"/>
          <w:szCs w:val="20"/>
          <w:lang w:val="en"/>
        </w:rPr>
        <w:t>swimming pool</w:t>
      </w:r>
      <w:r w:rsidRPr="00524A61">
        <w:rPr>
          <w:rFonts w:ascii="Open Sans" w:eastAsia="Times New Roman" w:hAnsi="Open Sans" w:cs="Helvetica"/>
          <w:color w:val="000000" w:themeColor="text1"/>
          <w:sz w:val="20"/>
          <w:szCs w:val="20"/>
          <w:lang w:val="en"/>
        </w:rPr>
        <w:t xml:space="preserve"> in their back yard.</w:t>
      </w:r>
    </w:p>
    <w:p w:rsidR="00524A61" w:rsidRPr="00524A61" w:rsidRDefault="00524A61" w:rsidP="00524A61">
      <w:pPr>
        <w:numPr>
          <w:ilvl w:val="0"/>
          <w:numId w:val="6"/>
        </w:numPr>
        <w:shd w:val="clear" w:color="auto" w:fill="F3F3F3"/>
        <w:spacing w:before="100" w:beforeAutospacing="1" w:after="100" w:afterAutospacing="1" w:line="240" w:lineRule="auto"/>
        <w:ind w:left="495"/>
        <w:rPr>
          <w:rFonts w:ascii="Open Sans" w:eastAsia="Times New Roman" w:hAnsi="Open Sans" w:cs="Helvetica"/>
          <w:color w:val="000000" w:themeColor="text1"/>
          <w:sz w:val="20"/>
          <w:szCs w:val="20"/>
          <w:lang w:val="en"/>
        </w:rPr>
      </w:pPr>
      <w:r w:rsidRPr="00524A61">
        <w:rPr>
          <w:rFonts w:ascii="Open Sans" w:eastAsia="Times New Roman" w:hAnsi="Open Sans" w:cs="Helvetica"/>
          <w:color w:val="000000" w:themeColor="text1"/>
          <w:sz w:val="20"/>
          <w:szCs w:val="20"/>
          <w:lang w:val="en"/>
        </w:rPr>
        <w:t xml:space="preserve">I bought some new </w:t>
      </w:r>
      <w:r w:rsidRPr="00524A61">
        <w:rPr>
          <w:rFonts w:ascii="Open Sans" w:eastAsia="Times New Roman" w:hAnsi="Open Sans" w:cs="Helvetica"/>
          <w:b/>
          <w:bCs/>
          <w:color w:val="000000" w:themeColor="text1"/>
          <w:sz w:val="20"/>
          <w:szCs w:val="20"/>
          <w:lang w:val="en"/>
        </w:rPr>
        <w:t>running shoes</w:t>
      </w:r>
      <w:r w:rsidRPr="00524A61">
        <w:rPr>
          <w:rFonts w:ascii="Open Sans" w:eastAsia="Times New Roman" w:hAnsi="Open Sans" w:cs="Helvetica"/>
          <w:color w:val="000000" w:themeColor="text1"/>
          <w:sz w:val="20"/>
          <w:szCs w:val="20"/>
          <w:lang w:val="en"/>
        </w:rPr>
        <w:t>.</w:t>
      </w:r>
    </w:p>
    <w:p w:rsidR="00524A61" w:rsidRPr="00524A61" w:rsidRDefault="00524A61" w:rsidP="00524A61">
      <w:pPr>
        <w:shd w:val="clear" w:color="auto" w:fill="F3F3F3"/>
        <w:spacing w:before="300" w:after="150" w:line="288" w:lineRule="auto"/>
        <w:outlineLvl w:val="5"/>
        <w:rPr>
          <w:rFonts w:ascii="Arial" w:eastAsia="Times New Roman" w:hAnsi="Arial" w:cs="Arial"/>
          <w:caps/>
          <w:color w:val="000000" w:themeColor="text1"/>
          <w:sz w:val="24"/>
          <w:szCs w:val="24"/>
          <w:lang w:val="en"/>
        </w:rPr>
      </w:pPr>
      <w:r w:rsidRPr="00524A61">
        <w:rPr>
          <w:rFonts w:ascii="Arial" w:eastAsia="Times New Roman" w:hAnsi="Arial" w:cs="Arial"/>
          <w:caps/>
          <w:color w:val="000000" w:themeColor="text1"/>
          <w:sz w:val="24"/>
          <w:szCs w:val="24"/>
          <w:lang w:val="en"/>
        </w:rPr>
        <w:t>The gerund after some expressions</w:t>
      </w:r>
    </w:p>
    <w:p w:rsidR="00524A61" w:rsidRPr="00524A61" w:rsidRDefault="00524A61" w:rsidP="00524A61">
      <w:pPr>
        <w:shd w:val="clear" w:color="auto" w:fill="F3F3F3"/>
        <w:spacing w:after="375" w:line="240" w:lineRule="auto"/>
        <w:rPr>
          <w:rFonts w:ascii="Open Sans" w:eastAsia="Times New Roman" w:hAnsi="Open Sans" w:cs="Helvetica"/>
          <w:color w:val="000000" w:themeColor="text1"/>
          <w:sz w:val="20"/>
          <w:szCs w:val="20"/>
          <w:lang w:val="en"/>
        </w:rPr>
      </w:pPr>
      <w:r w:rsidRPr="00524A61">
        <w:rPr>
          <w:rFonts w:ascii="Open Sans" w:eastAsia="Times New Roman" w:hAnsi="Open Sans" w:cs="Helvetica"/>
          <w:color w:val="000000" w:themeColor="text1"/>
          <w:sz w:val="20"/>
          <w:szCs w:val="20"/>
          <w:lang w:val="en"/>
        </w:rPr>
        <w:t xml:space="preserve">The gerund is necessary after the expressions </w:t>
      </w:r>
      <w:r w:rsidRPr="00524A61">
        <w:rPr>
          <w:rFonts w:ascii="Open Sans" w:eastAsia="Times New Roman" w:hAnsi="Open Sans" w:cs="Helvetica"/>
          <w:i/>
          <w:iCs/>
          <w:color w:val="000000" w:themeColor="text1"/>
          <w:sz w:val="20"/>
          <w:szCs w:val="20"/>
          <w:lang w:val="en"/>
        </w:rPr>
        <w:t>can't help, can't stand, to be worth, &amp; it's no use</w:t>
      </w:r>
      <w:r w:rsidRPr="00524A61">
        <w:rPr>
          <w:rFonts w:ascii="Open Sans" w:eastAsia="Times New Roman" w:hAnsi="Open Sans" w:cs="Helvetica"/>
          <w:color w:val="000000" w:themeColor="text1"/>
          <w:sz w:val="20"/>
          <w:szCs w:val="20"/>
          <w:lang w:val="en"/>
        </w:rPr>
        <w:t>.</w:t>
      </w:r>
    </w:p>
    <w:p w:rsidR="00524A61" w:rsidRPr="00524A61" w:rsidRDefault="00524A61" w:rsidP="00524A61">
      <w:pPr>
        <w:shd w:val="clear" w:color="auto" w:fill="F3F3F3"/>
        <w:spacing w:before="300" w:after="150" w:line="288" w:lineRule="auto"/>
        <w:outlineLvl w:val="4"/>
        <w:rPr>
          <w:rFonts w:ascii="Arial" w:eastAsia="Times New Roman" w:hAnsi="Arial" w:cs="Arial"/>
          <w:caps/>
          <w:color w:val="000000" w:themeColor="text1"/>
          <w:sz w:val="27"/>
          <w:szCs w:val="27"/>
          <w:lang w:val="en"/>
        </w:rPr>
      </w:pPr>
      <w:r w:rsidRPr="00524A61">
        <w:rPr>
          <w:rFonts w:ascii="Arial" w:eastAsia="Times New Roman" w:hAnsi="Arial" w:cs="Arial"/>
          <w:caps/>
          <w:color w:val="000000" w:themeColor="text1"/>
          <w:sz w:val="27"/>
          <w:szCs w:val="27"/>
          <w:lang w:val="en"/>
        </w:rPr>
        <w:t>Examples</w:t>
      </w:r>
    </w:p>
    <w:p w:rsidR="00524A61" w:rsidRPr="00524A61" w:rsidRDefault="00524A61" w:rsidP="00524A61">
      <w:pPr>
        <w:numPr>
          <w:ilvl w:val="0"/>
          <w:numId w:val="7"/>
        </w:numPr>
        <w:shd w:val="clear" w:color="auto" w:fill="F3F3F3"/>
        <w:spacing w:before="100" w:beforeAutospacing="1" w:after="100" w:afterAutospacing="1" w:line="240" w:lineRule="auto"/>
        <w:ind w:left="495"/>
        <w:rPr>
          <w:rFonts w:ascii="Open Sans" w:eastAsia="Times New Roman" w:hAnsi="Open Sans" w:cs="Helvetica"/>
          <w:color w:val="000000" w:themeColor="text1"/>
          <w:sz w:val="20"/>
          <w:szCs w:val="20"/>
          <w:lang w:val="en"/>
        </w:rPr>
      </w:pPr>
      <w:r w:rsidRPr="00524A61">
        <w:rPr>
          <w:rFonts w:ascii="Open Sans" w:eastAsia="Times New Roman" w:hAnsi="Open Sans" w:cs="Helvetica"/>
          <w:color w:val="000000" w:themeColor="text1"/>
          <w:sz w:val="20"/>
          <w:szCs w:val="20"/>
          <w:lang w:val="en"/>
        </w:rPr>
        <w:t xml:space="preserve">She </w:t>
      </w:r>
      <w:r w:rsidRPr="00524A61">
        <w:rPr>
          <w:rFonts w:ascii="Open Sans" w:eastAsia="Times New Roman" w:hAnsi="Open Sans" w:cs="Helvetica"/>
          <w:b/>
          <w:bCs/>
          <w:color w:val="000000" w:themeColor="text1"/>
          <w:sz w:val="20"/>
          <w:szCs w:val="20"/>
          <w:lang w:val="en"/>
        </w:rPr>
        <w:t>couldn't help falling</w:t>
      </w:r>
      <w:r w:rsidRPr="00524A61">
        <w:rPr>
          <w:rFonts w:ascii="Open Sans" w:eastAsia="Times New Roman" w:hAnsi="Open Sans" w:cs="Helvetica"/>
          <w:color w:val="000000" w:themeColor="text1"/>
          <w:sz w:val="20"/>
          <w:szCs w:val="20"/>
          <w:lang w:val="en"/>
        </w:rPr>
        <w:t xml:space="preserve"> in love with him.</w:t>
      </w:r>
    </w:p>
    <w:p w:rsidR="00524A61" w:rsidRPr="00524A61" w:rsidRDefault="00524A61" w:rsidP="00524A61">
      <w:pPr>
        <w:numPr>
          <w:ilvl w:val="0"/>
          <w:numId w:val="7"/>
        </w:numPr>
        <w:shd w:val="clear" w:color="auto" w:fill="F3F3F3"/>
        <w:spacing w:before="100" w:beforeAutospacing="1" w:after="100" w:afterAutospacing="1" w:line="240" w:lineRule="auto"/>
        <w:ind w:left="495"/>
        <w:rPr>
          <w:rFonts w:ascii="Open Sans" w:eastAsia="Times New Roman" w:hAnsi="Open Sans" w:cs="Helvetica"/>
          <w:color w:val="000000" w:themeColor="text1"/>
          <w:sz w:val="20"/>
          <w:szCs w:val="20"/>
          <w:lang w:val="en"/>
        </w:rPr>
      </w:pPr>
      <w:r w:rsidRPr="00524A61">
        <w:rPr>
          <w:rFonts w:ascii="Open Sans" w:eastAsia="Times New Roman" w:hAnsi="Open Sans" w:cs="Helvetica"/>
          <w:color w:val="000000" w:themeColor="text1"/>
          <w:sz w:val="20"/>
          <w:szCs w:val="20"/>
          <w:lang w:val="en"/>
        </w:rPr>
        <w:t xml:space="preserve">I </w:t>
      </w:r>
      <w:r w:rsidRPr="00524A61">
        <w:rPr>
          <w:rFonts w:ascii="Open Sans" w:eastAsia="Times New Roman" w:hAnsi="Open Sans" w:cs="Helvetica"/>
          <w:b/>
          <w:bCs/>
          <w:color w:val="000000" w:themeColor="text1"/>
          <w:sz w:val="20"/>
          <w:szCs w:val="20"/>
          <w:lang w:val="en"/>
        </w:rPr>
        <w:t>can't stand being</w:t>
      </w:r>
      <w:r w:rsidRPr="00524A61">
        <w:rPr>
          <w:rFonts w:ascii="Open Sans" w:eastAsia="Times New Roman" w:hAnsi="Open Sans" w:cs="Helvetica"/>
          <w:color w:val="000000" w:themeColor="text1"/>
          <w:sz w:val="20"/>
          <w:szCs w:val="20"/>
          <w:lang w:val="en"/>
        </w:rPr>
        <w:t xml:space="preserve"> stuck in traffic jams.</w:t>
      </w:r>
    </w:p>
    <w:p w:rsidR="00524A61" w:rsidRPr="00524A61" w:rsidRDefault="00524A61" w:rsidP="00524A61">
      <w:pPr>
        <w:numPr>
          <w:ilvl w:val="0"/>
          <w:numId w:val="7"/>
        </w:numPr>
        <w:shd w:val="clear" w:color="auto" w:fill="F3F3F3"/>
        <w:spacing w:before="100" w:beforeAutospacing="1" w:after="100" w:afterAutospacing="1" w:line="240" w:lineRule="auto"/>
        <w:ind w:left="495"/>
        <w:rPr>
          <w:rFonts w:ascii="Open Sans" w:eastAsia="Times New Roman" w:hAnsi="Open Sans" w:cs="Helvetica"/>
          <w:color w:val="000000" w:themeColor="text1"/>
          <w:sz w:val="20"/>
          <w:szCs w:val="20"/>
          <w:lang w:val="en"/>
        </w:rPr>
      </w:pPr>
      <w:r w:rsidRPr="00524A61">
        <w:rPr>
          <w:rFonts w:ascii="Open Sans" w:eastAsia="Times New Roman" w:hAnsi="Open Sans" w:cs="Helvetica"/>
          <w:color w:val="000000" w:themeColor="text1"/>
          <w:sz w:val="20"/>
          <w:szCs w:val="20"/>
          <w:lang w:val="en"/>
        </w:rPr>
        <w:t xml:space="preserve">It's </w:t>
      </w:r>
      <w:r w:rsidRPr="00524A61">
        <w:rPr>
          <w:rFonts w:ascii="Open Sans" w:eastAsia="Times New Roman" w:hAnsi="Open Sans" w:cs="Helvetica"/>
          <w:b/>
          <w:bCs/>
          <w:color w:val="000000" w:themeColor="text1"/>
          <w:sz w:val="20"/>
          <w:szCs w:val="20"/>
          <w:lang w:val="en"/>
        </w:rPr>
        <w:t>no use trying</w:t>
      </w:r>
      <w:r w:rsidRPr="00524A61">
        <w:rPr>
          <w:rFonts w:ascii="Open Sans" w:eastAsia="Times New Roman" w:hAnsi="Open Sans" w:cs="Helvetica"/>
          <w:color w:val="000000" w:themeColor="text1"/>
          <w:sz w:val="20"/>
          <w:szCs w:val="20"/>
          <w:lang w:val="en"/>
        </w:rPr>
        <w:t xml:space="preserve"> to escape.</w:t>
      </w:r>
    </w:p>
    <w:p w:rsidR="00524A61" w:rsidRPr="00524A61" w:rsidRDefault="00524A61" w:rsidP="00524A61">
      <w:pPr>
        <w:numPr>
          <w:ilvl w:val="0"/>
          <w:numId w:val="7"/>
        </w:numPr>
        <w:shd w:val="clear" w:color="auto" w:fill="F3F3F3"/>
        <w:spacing w:before="100" w:beforeAutospacing="1" w:after="100" w:afterAutospacing="1" w:line="240" w:lineRule="auto"/>
        <w:ind w:left="495"/>
        <w:rPr>
          <w:rFonts w:ascii="Open Sans" w:eastAsia="Times New Roman" w:hAnsi="Open Sans" w:cs="Helvetica"/>
          <w:color w:val="000000" w:themeColor="text1"/>
          <w:sz w:val="20"/>
          <w:szCs w:val="20"/>
          <w:lang w:val="en"/>
        </w:rPr>
      </w:pPr>
      <w:r w:rsidRPr="00524A61">
        <w:rPr>
          <w:rFonts w:ascii="Open Sans" w:eastAsia="Times New Roman" w:hAnsi="Open Sans" w:cs="Helvetica"/>
          <w:color w:val="000000" w:themeColor="text1"/>
          <w:sz w:val="20"/>
          <w:szCs w:val="20"/>
          <w:lang w:val="en"/>
        </w:rPr>
        <w:t xml:space="preserve">It might </w:t>
      </w:r>
      <w:r w:rsidRPr="00524A61">
        <w:rPr>
          <w:rFonts w:ascii="Open Sans" w:eastAsia="Times New Roman" w:hAnsi="Open Sans" w:cs="Helvetica"/>
          <w:b/>
          <w:bCs/>
          <w:color w:val="000000" w:themeColor="text1"/>
          <w:sz w:val="20"/>
          <w:szCs w:val="20"/>
          <w:lang w:val="en"/>
        </w:rPr>
        <w:t>be worth phoning</w:t>
      </w:r>
      <w:r w:rsidRPr="00524A61">
        <w:rPr>
          <w:rFonts w:ascii="Open Sans" w:eastAsia="Times New Roman" w:hAnsi="Open Sans" w:cs="Helvetica"/>
          <w:color w:val="000000" w:themeColor="text1"/>
          <w:sz w:val="20"/>
          <w:szCs w:val="20"/>
          <w:lang w:val="en"/>
        </w:rPr>
        <w:t xml:space="preserve"> the station to check the time of the train.</w:t>
      </w:r>
    </w:p>
    <w:p w:rsidR="00EF096C" w:rsidRPr="00524A61" w:rsidRDefault="00EF096C">
      <w:pPr>
        <w:rPr>
          <w:color w:val="000000" w:themeColor="text1"/>
        </w:rPr>
      </w:pPr>
    </w:p>
    <w:sectPr w:rsidR="00EF096C" w:rsidRPr="00524A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Open Sans">
    <w:altName w:val="Times New Roman"/>
    <w:charset w:val="00"/>
    <w:family w:val="auto"/>
    <w:pitch w:val="default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A07143"/>
    <w:multiLevelType w:val="multilevel"/>
    <w:tmpl w:val="B1302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D48044A"/>
    <w:multiLevelType w:val="multilevel"/>
    <w:tmpl w:val="6AF0F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0A30AA4"/>
    <w:multiLevelType w:val="multilevel"/>
    <w:tmpl w:val="AF304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C1C708F"/>
    <w:multiLevelType w:val="multilevel"/>
    <w:tmpl w:val="F934F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3E33BEF"/>
    <w:multiLevelType w:val="multilevel"/>
    <w:tmpl w:val="DE6EC2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70A3390"/>
    <w:multiLevelType w:val="multilevel"/>
    <w:tmpl w:val="ADD66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85C4CC5"/>
    <w:multiLevelType w:val="multilevel"/>
    <w:tmpl w:val="EE408C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">
    <w:abstractNumId w:val="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">
    <w:abstractNumId w:val="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4">
    <w:abstractNumId w:val="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5">
    <w:abstractNumId w:val="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>
    <w:abstractNumId w:val="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7">
    <w:abstractNumId w:val="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4A61"/>
    <w:rsid w:val="00524A61"/>
    <w:rsid w:val="00EF0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E9833AB-A005-4C38-B16A-3AC4C1654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524A61"/>
    <w:pPr>
      <w:spacing w:before="300" w:after="150" w:line="288" w:lineRule="auto"/>
      <w:outlineLvl w:val="0"/>
    </w:pPr>
    <w:rPr>
      <w:rFonts w:ascii="Arial" w:eastAsia="Times New Roman" w:hAnsi="Arial" w:cs="Arial"/>
      <w:caps/>
      <w:kern w:val="36"/>
      <w:sz w:val="54"/>
      <w:szCs w:val="54"/>
    </w:rPr>
  </w:style>
  <w:style w:type="paragraph" w:styleId="Heading5">
    <w:name w:val="heading 5"/>
    <w:basedOn w:val="Normal"/>
    <w:link w:val="Heading5Char"/>
    <w:uiPriority w:val="9"/>
    <w:qFormat/>
    <w:rsid w:val="00524A61"/>
    <w:pPr>
      <w:spacing w:before="300" w:after="150" w:line="288" w:lineRule="auto"/>
      <w:outlineLvl w:val="4"/>
    </w:pPr>
    <w:rPr>
      <w:rFonts w:ascii="Arial" w:eastAsia="Times New Roman" w:hAnsi="Arial" w:cs="Arial"/>
      <w:caps/>
      <w:sz w:val="27"/>
      <w:szCs w:val="27"/>
    </w:rPr>
  </w:style>
  <w:style w:type="paragraph" w:styleId="Heading6">
    <w:name w:val="heading 6"/>
    <w:basedOn w:val="Normal"/>
    <w:link w:val="Heading6Char"/>
    <w:uiPriority w:val="9"/>
    <w:qFormat/>
    <w:rsid w:val="00524A61"/>
    <w:pPr>
      <w:spacing w:before="300" w:after="150" w:line="288" w:lineRule="auto"/>
      <w:outlineLvl w:val="5"/>
    </w:pPr>
    <w:rPr>
      <w:rFonts w:ascii="Arial" w:eastAsia="Times New Roman" w:hAnsi="Arial" w:cs="Arial"/>
      <w:cap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24A61"/>
    <w:rPr>
      <w:rFonts w:ascii="Arial" w:eastAsia="Times New Roman" w:hAnsi="Arial" w:cs="Arial"/>
      <w:caps/>
      <w:kern w:val="36"/>
      <w:sz w:val="54"/>
      <w:szCs w:val="54"/>
    </w:rPr>
  </w:style>
  <w:style w:type="character" w:customStyle="1" w:styleId="Heading5Char">
    <w:name w:val="Heading 5 Char"/>
    <w:basedOn w:val="DefaultParagraphFont"/>
    <w:link w:val="Heading5"/>
    <w:uiPriority w:val="9"/>
    <w:rsid w:val="00524A61"/>
    <w:rPr>
      <w:rFonts w:ascii="Arial" w:eastAsia="Times New Roman" w:hAnsi="Arial" w:cs="Arial"/>
      <w:caps/>
      <w:sz w:val="27"/>
      <w:szCs w:val="27"/>
    </w:rPr>
  </w:style>
  <w:style w:type="character" w:customStyle="1" w:styleId="Heading6Char">
    <w:name w:val="Heading 6 Char"/>
    <w:basedOn w:val="DefaultParagraphFont"/>
    <w:link w:val="Heading6"/>
    <w:uiPriority w:val="9"/>
    <w:rsid w:val="00524A61"/>
    <w:rPr>
      <w:rFonts w:ascii="Arial" w:eastAsia="Times New Roman" w:hAnsi="Arial" w:cs="Arial"/>
      <w:caps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524A61"/>
    <w:rPr>
      <w:strike w:val="0"/>
      <w:dstrike w:val="0"/>
      <w:color w:val="428BCA"/>
      <w:u w:val="none"/>
      <w:effect w:val="none"/>
      <w:shd w:val="clear" w:color="auto" w:fill="auto"/>
    </w:rPr>
  </w:style>
  <w:style w:type="character" w:styleId="Strong">
    <w:name w:val="Strong"/>
    <w:basedOn w:val="DefaultParagraphFont"/>
    <w:uiPriority w:val="22"/>
    <w:qFormat/>
    <w:rsid w:val="00524A61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524A61"/>
    <w:pPr>
      <w:spacing w:after="37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524A61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24A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4A6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27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09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520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605225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9365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6723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0722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29417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70398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54200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84799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34699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385731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607757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331160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906545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302644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544292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ef.com/english-resources/english-grammar/verbs-followed-gerunds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474</Words>
  <Characters>2704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Bryent Forau</dc:creator>
  <cp:keywords/>
  <dc:description/>
  <cp:lastModifiedBy>Bryent Forau</cp:lastModifiedBy>
  <cp:revision>1</cp:revision>
  <cp:lastPrinted>2017-03-08T21:32:00Z</cp:lastPrinted>
  <dcterms:created xsi:type="dcterms:W3CDTF">2017-03-08T21:27:00Z</dcterms:created>
  <dcterms:modified xsi:type="dcterms:W3CDTF">2017-03-08T21:33:00Z</dcterms:modified>
</cp:coreProperties>
</file>