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B34577" w:rsidRPr="00C4283A" w:rsidRDefault="00C4283A" w:rsidP="00C4283A">
      <w:pPr>
        <w:rPr>
          <w:b/>
          <w:u w:val="single"/>
        </w:rPr>
      </w:pPr>
      <w:r w:rsidRPr="00C4283A">
        <w:rPr>
          <w:b/>
          <w:u w:val="single"/>
        </w:rPr>
        <w:t>DAY 4</w:t>
      </w:r>
    </w:p>
    <w:p w:rsidR="00D8480E" w:rsidRPr="00132946" w:rsidRDefault="00367573">
      <w:pPr>
        <w:rPr>
          <w:b/>
          <w:sz w:val="24"/>
          <w:szCs w:val="24"/>
          <w:u w:val="single"/>
        </w:rPr>
      </w:pPr>
      <w:r w:rsidRPr="00132946">
        <w:rPr>
          <w:b/>
          <w:sz w:val="24"/>
          <w:szCs w:val="24"/>
          <w:u w:val="single"/>
        </w:rPr>
        <w:t>TOPIC:</w:t>
      </w:r>
      <w:r w:rsidR="001D15B7" w:rsidRPr="00132946">
        <w:rPr>
          <w:b/>
          <w:sz w:val="24"/>
          <w:szCs w:val="24"/>
          <w:u w:val="single"/>
        </w:rPr>
        <w:t xml:space="preserve"> </w:t>
      </w:r>
      <w:r w:rsidR="009E0ABE" w:rsidRPr="00132946">
        <w:rPr>
          <w:b/>
          <w:sz w:val="24"/>
          <w:szCs w:val="24"/>
          <w:u w:val="single"/>
        </w:rPr>
        <w:t>ELEMENTS</w:t>
      </w:r>
      <w:r w:rsidR="001D15B7" w:rsidRPr="00132946">
        <w:rPr>
          <w:b/>
          <w:sz w:val="24"/>
          <w:szCs w:val="24"/>
          <w:u w:val="single"/>
        </w:rPr>
        <w:t xml:space="preserve"> AND COMPOUND</w:t>
      </w:r>
      <w:r w:rsidR="009E0ABE" w:rsidRPr="00132946">
        <w:rPr>
          <w:b/>
          <w:sz w:val="24"/>
          <w:szCs w:val="24"/>
          <w:u w:val="single"/>
        </w:rPr>
        <w:t>S- NAMES, SYMBOLS AND FORMULAE</w:t>
      </w:r>
      <w:r w:rsidRPr="00132946">
        <w:rPr>
          <w:b/>
          <w:sz w:val="24"/>
          <w:szCs w:val="24"/>
          <w:u w:val="single"/>
        </w:rPr>
        <w:t>.</w:t>
      </w:r>
    </w:p>
    <w:p w:rsidR="001F3172" w:rsidRDefault="00D8480E" w:rsidP="001F3172">
      <w:pPr>
        <w:pStyle w:val="ListParagraph"/>
        <w:ind w:left="0"/>
      </w:pPr>
      <w:proofErr w:type="gramStart"/>
      <w:r>
        <w:t>Aim</w:t>
      </w:r>
      <w:r w:rsidR="001F3172">
        <w:t>s</w:t>
      </w:r>
      <w:r>
        <w:t xml:space="preserve"> :</w:t>
      </w:r>
      <w:proofErr w:type="gramEnd"/>
      <w:r>
        <w:t xml:space="preserve"> </w:t>
      </w:r>
    </w:p>
    <w:p w:rsidR="002E56EC" w:rsidRDefault="002E56EC" w:rsidP="001F3172">
      <w:pPr>
        <w:pStyle w:val="ListParagraph"/>
        <w:numPr>
          <w:ilvl w:val="0"/>
          <w:numId w:val="4"/>
        </w:numPr>
      </w:pPr>
      <w:r>
        <w:t xml:space="preserve">identify correct chemical symbols for certain elements (as prescribed) </w:t>
      </w:r>
    </w:p>
    <w:p w:rsidR="001F3172" w:rsidRDefault="002E56EC" w:rsidP="001F3172">
      <w:pPr>
        <w:pStyle w:val="ListParagraph"/>
        <w:numPr>
          <w:ilvl w:val="0"/>
          <w:numId w:val="4"/>
        </w:numPr>
      </w:pPr>
      <w:r>
        <w:t xml:space="preserve">identify correct chemical formulae for certain compounds (as prescribed) </w:t>
      </w:r>
    </w:p>
    <w:p w:rsidR="002E56EC" w:rsidRPr="009E0ABE" w:rsidRDefault="009E0ABE">
      <w:pPr>
        <w:rPr>
          <w:b/>
          <w:u w:val="single"/>
        </w:rPr>
      </w:pPr>
      <w:r w:rsidRPr="009E0ABE">
        <w:rPr>
          <w:b/>
          <w:u w:val="single"/>
        </w:rPr>
        <w:t>Element</w:t>
      </w:r>
      <w:r>
        <w:rPr>
          <w:b/>
          <w:u w:val="single"/>
        </w:rPr>
        <w:t>s’</w:t>
      </w:r>
      <w:r w:rsidRPr="009E0ABE">
        <w:rPr>
          <w:b/>
          <w:u w:val="single"/>
        </w:rPr>
        <w:t xml:space="preserve"> names and symbols</w:t>
      </w:r>
    </w:p>
    <w:p w:rsidR="00D12434" w:rsidRDefault="001F3172">
      <w:r>
        <w:t>Notes:</w:t>
      </w:r>
    </w:p>
    <w:p w:rsidR="001D15B7" w:rsidRDefault="002F1A7E">
      <w:r>
        <w:t xml:space="preserve">Every substance on earth is made from an element or a combination of elements (compound). </w:t>
      </w:r>
      <w:r w:rsidR="001D15B7">
        <w:t xml:space="preserve">There </w:t>
      </w:r>
      <w:r>
        <w:t xml:space="preserve">are about </w:t>
      </w:r>
      <w:r w:rsidRPr="00774E80">
        <w:rPr>
          <w:b/>
        </w:rPr>
        <w:t xml:space="preserve">116 </w:t>
      </w:r>
      <w:r>
        <w:t>known elements, and each element has its own symbol. The symbol is a letter (or letters) that is used and understood by all scientists all over the world, no matter what language they speak</w:t>
      </w:r>
      <w:r w:rsidR="009E0ABE">
        <w:t>, and what they call the elements</w:t>
      </w:r>
      <w:r>
        <w:t>.</w:t>
      </w:r>
    </w:p>
    <w:p w:rsidR="002E56EC" w:rsidRDefault="002F1A7E">
      <w:r>
        <w:t>For year 9 you don’</w:t>
      </w:r>
      <w:r w:rsidR="009E0ABE">
        <w:t>t need to know all</w:t>
      </w:r>
      <w:r>
        <w:t xml:space="preserve"> 116 elements and their symbols. </w:t>
      </w:r>
      <w:r w:rsidR="009E0ABE">
        <w:t>The</w:t>
      </w:r>
      <w:r w:rsidR="002E56EC">
        <w:t xml:space="preserve"> tab</w:t>
      </w:r>
      <w:r>
        <w:t xml:space="preserve">le </w:t>
      </w:r>
      <w:r w:rsidR="009E0ABE">
        <w:t xml:space="preserve">below </w:t>
      </w:r>
      <w:r>
        <w:t>shows the elements</w:t>
      </w:r>
      <w:r w:rsidR="002E56EC">
        <w:t xml:space="preserve">, that you should be familiar with in year 9. </w:t>
      </w:r>
      <w:r w:rsidR="009E0ABE">
        <w:t>You are to learn the names and the symbols of the elements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705"/>
        <w:gridCol w:w="1080"/>
        <w:gridCol w:w="630"/>
        <w:gridCol w:w="2070"/>
        <w:gridCol w:w="990"/>
      </w:tblGrid>
      <w:tr w:rsidR="00745024" w:rsidTr="00745024">
        <w:tc>
          <w:tcPr>
            <w:tcW w:w="1705" w:type="dxa"/>
          </w:tcPr>
          <w:p w:rsidR="00745024" w:rsidRPr="0085008B" w:rsidRDefault="00745024">
            <w:pPr>
              <w:rPr>
                <w:b/>
              </w:rPr>
            </w:pPr>
            <w:r>
              <w:rPr>
                <w:b/>
              </w:rPr>
              <w:t>Element</w:t>
            </w:r>
          </w:p>
        </w:tc>
        <w:tc>
          <w:tcPr>
            <w:tcW w:w="1080" w:type="dxa"/>
            <w:tcBorders>
              <w:right w:val="single" w:sz="4" w:space="0" w:color="auto"/>
            </w:tcBorders>
          </w:tcPr>
          <w:p w:rsidR="00745024" w:rsidRPr="0085008B" w:rsidRDefault="00745024">
            <w:pPr>
              <w:rPr>
                <w:b/>
              </w:rPr>
            </w:pPr>
            <w:r>
              <w:rPr>
                <w:b/>
              </w:rPr>
              <w:t>Symbol</w:t>
            </w:r>
          </w:p>
        </w:tc>
        <w:tc>
          <w:tcPr>
            <w:tcW w:w="63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 w:themeFill="background1"/>
          </w:tcPr>
          <w:p w:rsidR="00745024" w:rsidRDefault="00745024" w:rsidP="002F1A7E">
            <w:pPr>
              <w:rPr>
                <w:b/>
              </w:rPr>
            </w:pPr>
          </w:p>
        </w:tc>
        <w:tc>
          <w:tcPr>
            <w:tcW w:w="2070" w:type="dxa"/>
            <w:tcBorders>
              <w:left w:val="single" w:sz="4" w:space="0" w:color="auto"/>
            </w:tcBorders>
          </w:tcPr>
          <w:p w:rsidR="00745024" w:rsidRPr="0085008B" w:rsidRDefault="00745024" w:rsidP="002F1A7E">
            <w:pPr>
              <w:rPr>
                <w:b/>
              </w:rPr>
            </w:pPr>
            <w:r>
              <w:rPr>
                <w:b/>
              </w:rPr>
              <w:t>Element</w:t>
            </w:r>
          </w:p>
        </w:tc>
        <w:tc>
          <w:tcPr>
            <w:tcW w:w="990" w:type="dxa"/>
          </w:tcPr>
          <w:p w:rsidR="00745024" w:rsidRPr="0085008B" w:rsidRDefault="00745024">
            <w:pPr>
              <w:rPr>
                <w:b/>
              </w:rPr>
            </w:pPr>
            <w:r>
              <w:rPr>
                <w:b/>
              </w:rPr>
              <w:t>Symbol</w:t>
            </w:r>
          </w:p>
        </w:tc>
      </w:tr>
      <w:tr w:rsidR="00745024" w:rsidTr="00745024">
        <w:tc>
          <w:tcPr>
            <w:tcW w:w="1705" w:type="dxa"/>
          </w:tcPr>
          <w:p w:rsidR="00745024" w:rsidRDefault="00745024" w:rsidP="00745024"/>
          <w:p w:rsidR="00745024" w:rsidRDefault="00745024" w:rsidP="00745024">
            <w:r>
              <w:t>Hydrogen</w:t>
            </w:r>
          </w:p>
          <w:p w:rsidR="00745024" w:rsidRDefault="00745024"/>
        </w:tc>
        <w:tc>
          <w:tcPr>
            <w:tcW w:w="1080" w:type="dxa"/>
            <w:tcBorders>
              <w:right w:val="single" w:sz="4" w:space="0" w:color="auto"/>
            </w:tcBorders>
          </w:tcPr>
          <w:p w:rsidR="00745024" w:rsidRDefault="00745024"/>
          <w:p w:rsidR="00745024" w:rsidRDefault="00745024">
            <w:r>
              <w:t>H</w:t>
            </w:r>
          </w:p>
        </w:tc>
        <w:tc>
          <w:tcPr>
            <w:tcW w:w="63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 w:themeFill="background1"/>
          </w:tcPr>
          <w:p w:rsidR="00745024" w:rsidRDefault="00745024"/>
        </w:tc>
        <w:tc>
          <w:tcPr>
            <w:tcW w:w="2070" w:type="dxa"/>
            <w:tcBorders>
              <w:left w:val="single" w:sz="4" w:space="0" w:color="auto"/>
            </w:tcBorders>
          </w:tcPr>
          <w:p w:rsidR="00745024" w:rsidRDefault="00745024"/>
          <w:p w:rsidR="00745024" w:rsidRDefault="00745024">
            <w:r>
              <w:t>Carbon</w:t>
            </w:r>
          </w:p>
        </w:tc>
        <w:tc>
          <w:tcPr>
            <w:tcW w:w="990" w:type="dxa"/>
          </w:tcPr>
          <w:p w:rsidR="00745024" w:rsidRDefault="00745024"/>
          <w:p w:rsidR="00745024" w:rsidRDefault="00745024">
            <w:r>
              <w:t>C</w:t>
            </w:r>
          </w:p>
        </w:tc>
      </w:tr>
      <w:tr w:rsidR="00745024" w:rsidTr="00745024">
        <w:tc>
          <w:tcPr>
            <w:tcW w:w="1705" w:type="dxa"/>
          </w:tcPr>
          <w:p w:rsidR="00745024" w:rsidRDefault="00745024"/>
          <w:p w:rsidR="00745024" w:rsidRDefault="00745024">
            <w:r>
              <w:t>Nitrogen</w:t>
            </w:r>
          </w:p>
          <w:p w:rsidR="00745024" w:rsidRDefault="00745024"/>
        </w:tc>
        <w:tc>
          <w:tcPr>
            <w:tcW w:w="1080" w:type="dxa"/>
            <w:tcBorders>
              <w:right w:val="single" w:sz="4" w:space="0" w:color="auto"/>
            </w:tcBorders>
          </w:tcPr>
          <w:p w:rsidR="00745024" w:rsidRDefault="00745024"/>
          <w:p w:rsidR="00745024" w:rsidRDefault="00745024">
            <w:r>
              <w:t>N</w:t>
            </w:r>
          </w:p>
        </w:tc>
        <w:tc>
          <w:tcPr>
            <w:tcW w:w="63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 w:themeFill="background1"/>
          </w:tcPr>
          <w:p w:rsidR="00745024" w:rsidRDefault="00745024" w:rsidP="00C30A34"/>
        </w:tc>
        <w:tc>
          <w:tcPr>
            <w:tcW w:w="2070" w:type="dxa"/>
            <w:tcBorders>
              <w:left w:val="single" w:sz="4" w:space="0" w:color="auto"/>
            </w:tcBorders>
          </w:tcPr>
          <w:p w:rsidR="00745024" w:rsidRDefault="00745024" w:rsidP="00C30A34"/>
          <w:p w:rsidR="00745024" w:rsidRDefault="00745024" w:rsidP="00C30A34">
            <w:r>
              <w:t>Oxygen</w:t>
            </w:r>
          </w:p>
        </w:tc>
        <w:tc>
          <w:tcPr>
            <w:tcW w:w="990" w:type="dxa"/>
          </w:tcPr>
          <w:p w:rsidR="00745024" w:rsidRDefault="00745024" w:rsidP="00C30A34"/>
          <w:p w:rsidR="00745024" w:rsidRDefault="00745024" w:rsidP="00C30A34">
            <w:r>
              <w:t>O</w:t>
            </w:r>
          </w:p>
        </w:tc>
      </w:tr>
      <w:tr w:rsidR="00745024" w:rsidTr="00745024">
        <w:tc>
          <w:tcPr>
            <w:tcW w:w="1705" w:type="dxa"/>
          </w:tcPr>
          <w:p w:rsidR="00745024" w:rsidRDefault="00745024"/>
          <w:p w:rsidR="00745024" w:rsidRDefault="00745024">
            <w:r>
              <w:t xml:space="preserve">Sodium </w:t>
            </w:r>
          </w:p>
          <w:p w:rsidR="00745024" w:rsidRDefault="00745024"/>
        </w:tc>
        <w:tc>
          <w:tcPr>
            <w:tcW w:w="1080" w:type="dxa"/>
            <w:tcBorders>
              <w:right w:val="single" w:sz="4" w:space="0" w:color="auto"/>
            </w:tcBorders>
          </w:tcPr>
          <w:p w:rsidR="00745024" w:rsidRDefault="00745024"/>
          <w:p w:rsidR="00745024" w:rsidRDefault="00745024">
            <w:r>
              <w:t>Na</w:t>
            </w:r>
          </w:p>
        </w:tc>
        <w:tc>
          <w:tcPr>
            <w:tcW w:w="63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 w:themeFill="background1"/>
          </w:tcPr>
          <w:p w:rsidR="00745024" w:rsidRDefault="00745024" w:rsidP="0085008B"/>
        </w:tc>
        <w:tc>
          <w:tcPr>
            <w:tcW w:w="2070" w:type="dxa"/>
            <w:tcBorders>
              <w:left w:val="single" w:sz="4" w:space="0" w:color="auto"/>
            </w:tcBorders>
          </w:tcPr>
          <w:p w:rsidR="00745024" w:rsidRDefault="00745024" w:rsidP="0085008B"/>
          <w:p w:rsidR="00745024" w:rsidRDefault="00745024" w:rsidP="0085008B">
            <w:r>
              <w:t>Magnesium</w:t>
            </w:r>
          </w:p>
        </w:tc>
        <w:tc>
          <w:tcPr>
            <w:tcW w:w="990" w:type="dxa"/>
          </w:tcPr>
          <w:p w:rsidR="00745024" w:rsidRDefault="00745024" w:rsidP="002379A4"/>
          <w:p w:rsidR="00745024" w:rsidRDefault="00745024" w:rsidP="002379A4">
            <w:r>
              <w:t>Mg</w:t>
            </w:r>
          </w:p>
        </w:tc>
      </w:tr>
      <w:tr w:rsidR="00745024" w:rsidTr="00745024">
        <w:tc>
          <w:tcPr>
            <w:tcW w:w="1705" w:type="dxa"/>
          </w:tcPr>
          <w:p w:rsidR="00745024" w:rsidRDefault="00745024"/>
          <w:p w:rsidR="00745024" w:rsidRDefault="00745024">
            <w:r>
              <w:t>Sulphur</w:t>
            </w:r>
          </w:p>
          <w:p w:rsidR="00745024" w:rsidRDefault="00745024"/>
        </w:tc>
        <w:tc>
          <w:tcPr>
            <w:tcW w:w="1080" w:type="dxa"/>
            <w:tcBorders>
              <w:right w:val="single" w:sz="4" w:space="0" w:color="auto"/>
            </w:tcBorders>
          </w:tcPr>
          <w:p w:rsidR="00745024" w:rsidRDefault="00745024"/>
          <w:p w:rsidR="00745024" w:rsidRDefault="00745024">
            <w:r>
              <w:t>S</w:t>
            </w:r>
          </w:p>
        </w:tc>
        <w:tc>
          <w:tcPr>
            <w:tcW w:w="63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 w:themeFill="background1"/>
          </w:tcPr>
          <w:p w:rsidR="00745024" w:rsidRDefault="00745024" w:rsidP="0085008B"/>
        </w:tc>
        <w:tc>
          <w:tcPr>
            <w:tcW w:w="2070" w:type="dxa"/>
            <w:tcBorders>
              <w:left w:val="single" w:sz="4" w:space="0" w:color="auto"/>
              <w:bottom w:val="single" w:sz="4" w:space="0" w:color="auto"/>
            </w:tcBorders>
          </w:tcPr>
          <w:p w:rsidR="00745024" w:rsidRDefault="00745024" w:rsidP="0085008B"/>
          <w:p w:rsidR="00745024" w:rsidRDefault="00745024" w:rsidP="0085008B">
            <w:r>
              <w:t>Chlorine</w:t>
            </w:r>
          </w:p>
        </w:tc>
        <w:tc>
          <w:tcPr>
            <w:tcW w:w="990" w:type="dxa"/>
            <w:tcBorders>
              <w:bottom w:val="single" w:sz="4" w:space="0" w:color="auto"/>
            </w:tcBorders>
          </w:tcPr>
          <w:p w:rsidR="00745024" w:rsidRDefault="00745024" w:rsidP="002379A4"/>
          <w:p w:rsidR="00745024" w:rsidRDefault="00745024" w:rsidP="002379A4">
            <w:r>
              <w:t>Cl</w:t>
            </w:r>
          </w:p>
        </w:tc>
      </w:tr>
      <w:tr w:rsidR="00745024" w:rsidTr="00745024">
        <w:tc>
          <w:tcPr>
            <w:tcW w:w="1705" w:type="dxa"/>
            <w:tcBorders>
              <w:bottom w:val="single" w:sz="4" w:space="0" w:color="auto"/>
            </w:tcBorders>
          </w:tcPr>
          <w:p w:rsidR="00745024" w:rsidRDefault="00745024"/>
          <w:p w:rsidR="00745024" w:rsidRDefault="00745024">
            <w:r>
              <w:t>Calcium</w:t>
            </w:r>
          </w:p>
          <w:p w:rsidR="00745024" w:rsidRDefault="00745024"/>
        </w:tc>
        <w:tc>
          <w:tcPr>
            <w:tcW w:w="1080" w:type="dxa"/>
            <w:tcBorders>
              <w:bottom w:val="single" w:sz="4" w:space="0" w:color="auto"/>
              <w:right w:val="single" w:sz="4" w:space="0" w:color="auto"/>
            </w:tcBorders>
          </w:tcPr>
          <w:p w:rsidR="00745024" w:rsidRDefault="00745024"/>
          <w:p w:rsidR="00745024" w:rsidRDefault="00745024">
            <w:r>
              <w:t>C</w:t>
            </w:r>
          </w:p>
        </w:tc>
        <w:tc>
          <w:tcPr>
            <w:tcW w:w="63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 w:themeFill="background1"/>
          </w:tcPr>
          <w:p w:rsidR="00745024" w:rsidRDefault="00745024" w:rsidP="0085008B"/>
        </w:tc>
        <w:tc>
          <w:tcPr>
            <w:tcW w:w="2070" w:type="dxa"/>
            <w:tcBorders>
              <w:left w:val="single" w:sz="4" w:space="0" w:color="auto"/>
              <w:bottom w:val="single" w:sz="4" w:space="0" w:color="auto"/>
            </w:tcBorders>
          </w:tcPr>
          <w:p w:rsidR="00745024" w:rsidRDefault="00745024" w:rsidP="0085008B"/>
          <w:p w:rsidR="00745024" w:rsidRDefault="00745024" w:rsidP="0085008B">
            <w:r>
              <w:t>Copper</w:t>
            </w:r>
          </w:p>
        </w:tc>
        <w:tc>
          <w:tcPr>
            <w:tcW w:w="990" w:type="dxa"/>
            <w:tcBorders>
              <w:bottom w:val="single" w:sz="4" w:space="0" w:color="auto"/>
            </w:tcBorders>
          </w:tcPr>
          <w:p w:rsidR="00745024" w:rsidRDefault="00745024" w:rsidP="002379A4"/>
          <w:p w:rsidR="00745024" w:rsidRDefault="00745024" w:rsidP="002379A4">
            <w:r>
              <w:t>Cu</w:t>
            </w:r>
          </w:p>
        </w:tc>
      </w:tr>
      <w:tr w:rsidR="00745024" w:rsidTr="00745024">
        <w:tc>
          <w:tcPr>
            <w:tcW w:w="17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5024" w:rsidRDefault="00745024"/>
          <w:p w:rsidR="00745024" w:rsidRDefault="00745024">
            <w:r>
              <w:t>Iron</w:t>
            </w:r>
          </w:p>
          <w:p w:rsidR="00745024" w:rsidRDefault="00745024"/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5024" w:rsidRDefault="00745024"/>
          <w:p w:rsidR="00745024" w:rsidRDefault="00745024">
            <w:r>
              <w:t>Fe</w:t>
            </w:r>
          </w:p>
        </w:tc>
        <w:tc>
          <w:tcPr>
            <w:tcW w:w="63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FFFFFF" w:themeFill="background1"/>
          </w:tcPr>
          <w:p w:rsidR="00745024" w:rsidRDefault="00745024" w:rsidP="0085008B"/>
        </w:tc>
        <w:tc>
          <w:tcPr>
            <w:tcW w:w="207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FFFFFF" w:themeFill="background1"/>
          </w:tcPr>
          <w:p w:rsidR="00745024" w:rsidRDefault="00745024" w:rsidP="0085008B"/>
        </w:tc>
        <w:tc>
          <w:tcPr>
            <w:tcW w:w="99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FFFFFF" w:themeFill="background1"/>
          </w:tcPr>
          <w:p w:rsidR="00745024" w:rsidRDefault="00745024" w:rsidP="002379A4"/>
        </w:tc>
      </w:tr>
    </w:tbl>
    <w:p w:rsidR="003F429B" w:rsidRDefault="003F429B"/>
    <w:p w:rsidR="009E0ABE" w:rsidRDefault="009E0ABE"/>
    <w:p w:rsidR="00D8480E" w:rsidRDefault="000A5BCF">
      <w:r>
        <w:t xml:space="preserve"> </w:t>
      </w:r>
    </w:p>
    <w:p w:rsidR="009E0ABE" w:rsidRDefault="009E0ABE"/>
    <w:p w:rsidR="009E0ABE" w:rsidRDefault="009E0ABE"/>
    <w:p w:rsidR="009E0ABE" w:rsidRDefault="009E0ABE"/>
    <w:p w:rsidR="009E0ABE" w:rsidRDefault="009E0ABE">
      <w:pPr>
        <w:rPr>
          <w:b/>
          <w:u w:val="single"/>
        </w:rPr>
      </w:pPr>
      <w:r w:rsidRPr="009E0ABE">
        <w:rPr>
          <w:b/>
          <w:u w:val="single"/>
        </w:rPr>
        <w:lastRenderedPageBreak/>
        <w:t>Compounds’ Names and Formulae</w:t>
      </w:r>
    </w:p>
    <w:p w:rsidR="009E0ABE" w:rsidRDefault="009E0ABE">
      <w:r>
        <w:t xml:space="preserve">When the atoms of different elements bond, they form a completely new substance called a compound. </w:t>
      </w:r>
      <w:proofErr w:type="spellStart"/>
      <w:r>
        <w:t>Eg</w:t>
      </w:r>
      <w:proofErr w:type="spellEnd"/>
      <w:r>
        <w:t xml:space="preserve">. Water is a compound that is formed by chemically joining the two different elements, Hydrogen and Oxygen. </w:t>
      </w:r>
    </w:p>
    <w:p w:rsidR="00FF5194" w:rsidRDefault="00FF5194">
      <w:r>
        <w:t xml:space="preserve">The formula of a compound tells you what elements were chemically joined together to form the compound. </w:t>
      </w:r>
    </w:p>
    <w:p w:rsidR="00FF5194" w:rsidRDefault="00FF5194">
      <w:r>
        <w:t xml:space="preserve">For example Sodium Chloride has the formula </w:t>
      </w:r>
      <w:proofErr w:type="spellStart"/>
      <w:r w:rsidRPr="00FF5194">
        <w:rPr>
          <w:b/>
        </w:rPr>
        <w:t>NaCl</w:t>
      </w:r>
      <w:proofErr w:type="spellEnd"/>
      <w:r>
        <w:t>, this shows that it is formed by chemically joining 1 atom of Sodium (Na) and 1 atom of Chlorine (</w:t>
      </w:r>
      <w:r w:rsidR="00132946">
        <w:t>C</w:t>
      </w:r>
      <w:r>
        <w:t xml:space="preserve">l). </w:t>
      </w:r>
    </w:p>
    <w:p w:rsidR="00FF5194" w:rsidRDefault="00FF5194">
      <w:r>
        <w:t xml:space="preserve">Water has the formula </w:t>
      </w:r>
      <w:r w:rsidRPr="00FF5194">
        <w:rPr>
          <w:b/>
        </w:rPr>
        <w:t>H</w:t>
      </w:r>
      <w:r w:rsidRPr="00FF5194">
        <w:rPr>
          <w:b/>
          <w:vertAlign w:val="subscript"/>
        </w:rPr>
        <w:t>2</w:t>
      </w:r>
      <w:r w:rsidRPr="00FF5194">
        <w:rPr>
          <w:b/>
        </w:rPr>
        <w:t>0</w:t>
      </w:r>
      <w:r>
        <w:t>. This shows that water is formed by chemically joining 2 atoms of Hydrogen (H</w:t>
      </w:r>
      <w:r w:rsidR="00132946" w:rsidRPr="00132946">
        <w:rPr>
          <w:vertAlign w:val="subscript"/>
        </w:rPr>
        <w:t>2</w:t>
      </w:r>
      <w:r>
        <w:t xml:space="preserve">) with 1 atom of Oxygen (O). </w:t>
      </w:r>
    </w:p>
    <w:p w:rsidR="00FF5194" w:rsidRDefault="00FF5194"/>
    <w:p w:rsidR="001D2A84" w:rsidRPr="00F62D50" w:rsidRDefault="00FF5194">
      <w:pPr>
        <w:rPr>
          <w:b/>
          <w:u w:val="single"/>
        </w:rPr>
      </w:pPr>
      <w:r w:rsidRPr="00F62D50">
        <w:rPr>
          <w:b/>
          <w:u w:val="single"/>
        </w:rPr>
        <w:t>Activity</w:t>
      </w:r>
      <w:r w:rsidR="007555C7" w:rsidRPr="00F62D50">
        <w:rPr>
          <w:b/>
          <w:u w:val="single"/>
        </w:rPr>
        <w:t xml:space="preserve"> 1</w:t>
      </w:r>
    </w:p>
    <w:p w:rsidR="00FF5194" w:rsidRDefault="001D2A84">
      <w:r>
        <w:t>Complete the table below by writing</w:t>
      </w:r>
      <w:r w:rsidR="00FF5194">
        <w:t xml:space="preserve"> down which elements the compound is made of</w:t>
      </w:r>
      <w:r>
        <w:t>, then choose</w:t>
      </w:r>
      <w:r w:rsidR="000C2BA1">
        <w:t xml:space="preserve"> the correct chemical formulae</w:t>
      </w:r>
      <w:r w:rsidR="00132946">
        <w:t>, for</w:t>
      </w:r>
      <w:r>
        <w:t xml:space="preserve"> the compound </w:t>
      </w:r>
      <w:r w:rsidR="000C2BA1">
        <w:t>from the list below</w:t>
      </w:r>
      <w:r>
        <w:t>, and write it into your table.</w:t>
      </w:r>
      <w:r w:rsidR="00FF5194">
        <w:t xml:space="preserve"> (The first one is already done for you)</w:t>
      </w:r>
    </w:p>
    <w:p w:rsidR="000C2BA1" w:rsidRPr="00132946" w:rsidRDefault="000C2BA1" w:rsidP="001D2A84">
      <w:pPr>
        <w:jc w:val="center"/>
        <w:rPr>
          <w:b/>
          <w:i/>
        </w:rPr>
      </w:pPr>
      <w:proofErr w:type="gramStart"/>
      <w:r w:rsidRPr="00132946">
        <w:rPr>
          <w:b/>
          <w:i/>
        </w:rPr>
        <w:t>CO</w:t>
      </w:r>
      <w:r w:rsidRPr="00132946">
        <w:rPr>
          <w:b/>
          <w:i/>
          <w:vertAlign w:val="subscript"/>
        </w:rPr>
        <w:t xml:space="preserve">2 </w:t>
      </w:r>
      <w:r w:rsidRPr="00132946">
        <w:rPr>
          <w:b/>
          <w:i/>
        </w:rPr>
        <w:t>,</w:t>
      </w:r>
      <w:proofErr w:type="gramEnd"/>
      <w:r w:rsidRPr="00132946">
        <w:rPr>
          <w:b/>
          <w:i/>
        </w:rPr>
        <w:t xml:space="preserve">  </w:t>
      </w:r>
      <w:r w:rsidR="001D2A84" w:rsidRPr="00132946">
        <w:rPr>
          <w:b/>
          <w:i/>
        </w:rPr>
        <w:t xml:space="preserve"> </w:t>
      </w:r>
      <w:proofErr w:type="spellStart"/>
      <w:r w:rsidRPr="00132946">
        <w:rPr>
          <w:b/>
          <w:i/>
        </w:rPr>
        <w:t>NaCl</w:t>
      </w:r>
      <w:proofErr w:type="spellEnd"/>
      <w:r w:rsidRPr="00132946">
        <w:rPr>
          <w:b/>
          <w:i/>
        </w:rPr>
        <w:t xml:space="preserve">, </w:t>
      </w:r>
      <w:r w:rsidR="001D2A84" w:rsidRPr="00132946">
        <w:rPr>
          <w:b/>
          <w:i/>
        </w:rPr>
        <w:t xml:space="preserve"> </w:t>
      </w:r>
      <w:r w:rsidRPr="00132946">
        <w:rPr>
          <w:b/>
          <w:i/>
        </w:rPr>
        <w:t>H</w:t>
      </w:r>
      <w:r w:rsidRPr="00132946">
        <w:rPr>
          <w:b/>
          <w:i/>
          <w:vertAlign w:val="subscript"/>
        </w:rPr>
        <w:t>2</w:t>
      </w:r>
      <w:r w:rsidRPr="00132946">
        <w:rPr>
          <w:b/>
          <w:i/>
        </w:rPr>
        <w:t xml:space="preserve">O, </w:t>
      </w:r>
      <w:r w:rsidR="001D2A84" w:rsidRPr="00132946">
        <w:rPr>
          <w:b/>
          <w:i/>
        </w:rPr>
        <w:t xml:space="preserve"> </w:t>
      </w:r>
      <w:proofErr w:type="spellStart"/>
      <w:r w:rsidR="001D2A84" w:rsidRPr="00132946">
        <w:rPr>
          <w:b/>
          <w:i/>
        </w:rPr>
        <w:t>FeS</w:t>
      </w:r>
      <w:proofErr w:type="spellEnd"/>
      <w:r w:rsidR="001D2A84" w:rsidRPr="00132946">
        <w:rPr>
          <w:b/>
          <w:i/>
        </w:rPr>
        <w:t>,  CuSo</w:t>
      </w:r>
      <w:r w:rsidR="001D2A84" w:rsidRPr="00132946">
        <w:rPr>
          <w:b/>
          <w:i/>
          <w:vertAlign w:val="subscript"/>
        </w:rPr>
        <w:t>4</w:t>
      </w:r>
      <w:r w:rsidR="001D2A84" w:rsidRPr="00132946">
        <w:rPr>
          <w:b/>
          <w:i/>
        </w:rPr>
        <w:t>, CuCl</w:t>
      </w:r>
      <w:r w:rsidR="001D2A84" w:rsidRPr="00132946">
        <w:rPr>
          <w:b/>
          <w:i/>
          <w:vertAlign w:val="subscript"/>
        </w:rPr>
        <w:t>2</w:t>
      </w:r>
    </w:p>
    <w:p w:rsidR="00FF5194" w:rsidRDefault="00FF5194"/>
    <w:tbl>
      <w:tblPr>
        <w:tblStyle w:val="TableGrid"/>
        <w:tblW w:w="9355" w:type="dxa"/>
        <w:tblLook w:val="04A0" w:firstRow="1" w:lastRow="0" w:firstColumn="1" w:lastColumn="0" w:noHBand="0" w:noVBand="1"/>
      </w:tblPr>
      <w:tblGrid>
        <w:gridCol w:w="3116"/>
        <w:gridCol w:w="4709"/>
        <w:gridCol w:w="1530"/>
      </w:tblGrid>
      <w:tr w:rsidR="000C2BA1" w:rsidTr="001D2A84">
        <w:tc>
          <w:tcPr>
            <w:tcW w:w="3116" w:type="dxa"/>
          </w:tcPr>
          <w:p w:rsidR="000C2BA1" w:rsidRPr="001D2A84" w:rsidRDefault="000C2BA1">
            <w:pPr>
              <w:rPr>
                <w:b/>
              </w:rPr>
            </w:pPr>
            <w:r w:rsidRPr="001D2A84">
              <w:rPr>
                <w:b/>
              </w:rPr>
              <w:t>Compound Name</w:t>
            </w:r>
          </w:p>
        </w:tc>
        <w:tc>
          <w:tcPr>
            <w:tcW w:w="4709" w:type="dxa"/>
          </w:tcPr>
          <w:p w:rsidR="000C2BA1" w:rsidRPr="001D2A84" w:rsidRDefault="000C2BA1">
            <w:pPr>
              <w:rPr>
                <w:b/>
              </w:rPr>
            </w:pPr>
            <w:r w:rsidRPr="001D2A84">
              <w:rPr>
                <w:b/>
              </w:rPr>
              <w:t>Elements in the compound</w:t>
            </w:r>
          </w:p>
        </w:tc>
        <w:tc>
          <w:tcPr>
            <w:tcW w:w="1530" w:type="dxa"/>
          </w:tcPr>
          <w:p w:rsidR="000C2BA1" w:rsidRPr="001D2A84" w:rsidRDefault="000C2BA1">
            <w:pPr>
              <w:rPr>
                <w:b/>
              </w:rPr>
            </w:pPr>
            <w:r w:rsidRPr="001D2A84">
              <w:rPr>
                <w:b/>
              </w:rPr>
              <w:t>Chemical formulae</w:t>
            </w:r>
          </w:p>
          <w:p w:rsidR="000C2BA1" w:rsidRPr="001D2A84" w:rsidRDefault="000C2BA1">
            <w:pPr>
              <w:rPr>
                <w:b/>
              </w:rPr>
            </w:pPr>
          </w:p>
        </w:tc>
      </w:tr>
      <w:tr w:rsidR="000C2BA1" w:rsidTr="001D2A84">
        <w:tc>
          <w:tcPr>
            <w:tcW w:w="3116" w:type="dxa"/>
          </w:tcPr>
          <w:p w:rsidR="000C2BA1" w:rsidRDefault="000C2BA1">
            <w:r>
              <w:t>Water (dihydrogen oxide)</w:t>
            </w:r>
          </w:p>
        </w:tc>
        <w:tc>
          <w:tcPr>
            <w:tcW w:w="4709" w:type="dxa"/>
          </w:tcPr>
          <w:p w:rsidR="000C2BA1" w:rsidRDefault="001D2A84">
            <w:r>
              <w:t xml:space="preserve">2 </w:t>
            </w:r>
            <w:r w:rsidR="000C2BA1">
              <w:t>Hydrogen</w:t>
            </w:r>
            <w:r>
              <w:t xml:space="preserve">  atoms + 1 </w:t>
            </w:r>
            <w:r w:rsidR="000C2BA1">
              <w:t xml:space="preserve"> Oxygen</w:t>
            </w:r>
            <w:r>
              <w:t xml:space="preserve"> atom</w:t>
            </w:r>
          </w:p>
        </w:tc>
        <w:tc>
          <w:tcPr>
            <w:tcW w:w="1530" w:type="dxa"/>
          </w:tcPr>
          <w:p w:rsidR="000C2BA1" w:rsidRDefault="000C2BA1">
            <w:r>
              <w:t>H</w:t>
            </w:r>
            <w:r w:rsidRPr="000C2BA1">
              <w:rPr>
                <w:vertAlign w:val="subscript"/>
              </w:rPr>
              <w:t>2</w:t>
            </w:r>
            <w:r>
              <w:t>0</w:t>
            </w:r>
          </w:p>
          <w:p w:rsidR="00132946" w:rsidRDefault="00132946"/>
        </w:tc>
      </w:tr>
      <w:tr w:rsidR="000C2BA1" w:rsidTr="001D2A84">
        <w:tc>
          <w:tcPr>
            <w:tcW w:w="3116" w:type="dxa"/>
          </w:tcPr>
          <w:p w:rsidR="000C2BA1" w:rsidRDefault="001D2A84">
            <w:r>
              <w:t>Carbon Dioxide</w:t>
            </w:r>
          </w:p>
        </w:tc>
        <w:tc>
          <w:tcPr>
            <w:tcW w:w="4709" w:type="dxa"/>
          </w:tcPr>
          <w:p w:rsidR="000C2BA1" w:rsidRPr="008658AB" w:rsidRDefault="008658AB">
            <w:pPr>
              <w:rPr>
                <w:i/>
                <w:color w:val="FF0000"/>
              </w:rPr>
            </w:pPr>
            <w:r>
              <w:rPr>
                <w:i/>
                <w:color w:val="FF0000"/>
              </w:rPr>
              <w:t>1 Carbon atom + 2 O</w:t>
            </w:r>
            <w:r w:rsidRPr="008658AB">
              <w:rPr>
                <w:i/>
                <w:color w:val="FF0000"/>
              </w:rPr>
              <w:t>xygen atoms</w:t>
            </w:r>
          </w:p>
        </w:tc>
        <w:tc>
          <w:tcPr>
            <w:tcW w:w="1530" w:type="dxa"/>
          </w:tcPr>
          <w:p w:rsidR="000C2BA1" w:rsidRPr="008658AB" w:rsidRDefault="008658AB">
            <w:pPr>
              <w:rPr>
                <w:i/>
                <w:color w:val="FF0000"/>
              </w:rPr>
            </w:pPr>
            <w:r w:rsidRPr="008658AB">
              <w:rPr>
                <w:i/>
                <w:color w:val="FF0000"/>
              </w:rPr>
              <w:t>CO</w:t>
            </w:r>
            <w:r w:rsidRPr="008658AB">
              <w:rPr>
                <w:i/>
                <w:color w:val="FF0000"/>
                <w:vertAlign w:val="subscript"/>
              </w:rPr>
              <w:t>2</w:t>
            </w:r>
          </w:p>
          <w:p w:rsidR="00132946" w:rsidRPr="008658AB" w:rsidRDefault="00132946">
            <w:pPr>
              <w:rPr>
                <w:i/>
                <w:color w:val="FF0000"/>
              </w:rPr>
            </w:pPr>
          </w:p>
        </w:tc>
      </w:tr>
      <w:tr w:rsidR="000C2BA1" w:rsidTr="001D2A84">
        <w:tc>
          <w:tcPr>
            <w:tcW w:w="3116" w:type="dxa"/>
          </w:tcPr>
          <w:p w:rsidR="000C2BA1" w:rsidRDefault="001D2A84">
            <w:r>
              <w:t>Iron Sulfide</w:t>
            </w:r>
          </w:p>
        </w:tc>
        <w:tc>
          <w:tcPr>
            <w:tcW w:w="4709" w:type="dxa"/>
          </w:tcPr>
          <w:p w:rsidR="000C2BA1" w:rsidRPr="008658AB" w:rsidRDefault="008658AB" w:rsidP="008658AB">
            <w:pPr>
              <w:rPr>
                <w:i/>
                <w:color w:val="FF0000"/>
              </w:rPr>
            </w:pPr>
            <w:r w:rsidRPr="008658AB">
              <w:rPr>
                <w:i/>
                <w:color w:val="FF0000"/>
              </w:rPr>
              <w:t xml:space="preserve">1 iron atom + 1 </w:t>
            </w:r>
            <w:r>
              <w:rPr>
                <w:i/>
                <w:color w:val="FF0000"/>
              </w:rPr>
              <w:t>S</w:t>
            </w:r>
            <w:r w:rsidRPr="008658AB">
              <w:rPr>
                <w:i/>
                <w:color w:val="FF0000"/>
              </w:rPr>
              <w:t>ulphur atom</w:t>
            </w:r>
          </w:p>
        </w:tc>
        <w:tc>
          <w:tcPr>
            <w:tcW w:w="1530" w:type="dxa"/>
          </w:tcPr>
          <w:p w:rsidR="000C2BA1" w:rsidRPr="008658AB" w:rsidRDefault="008658AB">
            <w:pPr>
              <w:rPr>
                <w:i/>
                <w:color w:val="FF0000"/>
              </w:rPr>
            </w:pPr>
            <w:proofErr w:type="spellStart"/>
            <w:r w:rsidRPr="008658AB">
              <w:rPr>
                <w:i/>
                <w:color w:val="FF0000"/>
              </w:rPr>
              <w:t>FeS</w:t>
            </w:r>
            <w:proofErr w:type="spellEnd"/>
          </w:p>
          <w:p w:rsidR="00132946" w:rsidRPr="008658AB" w:rsidRDefault="00132946">
            <w:pPr>
              <w:rPr>
                <w:i/>
                <w:color w:val="FF0000"/>
              </w:rPr>
            </w:pPr>
          </w:p>
        </w:tc>
      </w:tr>
      <w:tr w:rsidR="000C2BA1" w:rsidTr="001D2A84">
        <w:tc>
          <w:tcPr>
            <w:tcW w:w="3116" w:type="dxa"/>
          </w:tcPr>
          <w:p w:rsidR="000C2BA1" w:rsidRDefault="001D2A84">
            <w:r>
              <w:t>Sodium Chloride</w:t>
            </w:r>
          </w:p>
        </w:tc>
        <w:tc>
          <w:tcPr>
            <w:tcW w:w="4709" w:type="dxa"/>
          </w:tcPr>
          <w:p w:rsidR="000C2BA1" w:rsidRPr="008658AB" w:rsidRDefault="00DA17DF">
            <w:pPr>
              <w:rPr>
                <w:i/>
                <w:color w:val="FF0000"/>
              </w:rPr>
            </w:pPr>
            <w:r>
              <w:rPr>
                <w:i/>
                <w:color w:val="FF0000"/>
              </w:rPr>
              <w:t>1 Sodium atom + 1 Chlorin</w:t>
            </w:r>
            <w:r w:rsidR="008658AB" w:rsidRPr="008658AB">
              <w:rPr>
                <w:i/>
                <w:color w:val="FF0000"/>
              </w:rPr>
              <w:t>e atom</w:t>
            </w:r>
          </w:p>
        </w:tc>
        <w:tc>
          <w:tcPr>
            <w:tcW w:w="1530" w:type="dxa"/>
          </w:tcPr>
          <w:p w:rsidR="000C2BA1" w:rsidRPr="008658AB" w:rsidRDefault="008658AB">
            <w:pPr>
              <w:rPr>
                <w:i/>
                <w:color w:val="FF0000"/>
              </w:rPr>
            </w:pPr>
            <w:proofErr w:type="spellStart"/>
            <w:r w:rsidRPr="008658AB">
              <w:rPr>
                <w:i/>
                <w:color w:val="FF0000"/>
              </w:rPr>
              <w:t>NaCl</w:t>
            </w:r>
            <w:proofErr w:type="spellEnd"/>
          </w:p>
          <w:p w:rsidR="00132946" w:rsidRPr="008658AB" w:rsidRDefault="00132946">
            <w:pPr>
              <w:rPr>
                <w:i/>
                <w:color w:val="FF0000"/>
              </w:rPr>
            </w:pPr>
          </w:p>
        </w:tc>
      </w:tr>
      <w:tr w:rsidR="000C2BA1" w:rsidTr="001D2A84">
        <w:tc>
          <w:tcPr>
            <w:tcW w:w="3116" w:type="dxa"/>
          </w:tcPr>
          <w:p w:rsidR="000C2BA1" w:rsidRDefault="001D2A84">
            <w:r>
              <w:t>Copper Chloride</w:t>
            </w:r>
          </w:p>
        </w:tc>
        <w:tc>
          <w:tcPr>
            <w:tcW w:w="4709" w:type="dxa"/>
          </w:tcPr>
          <w:p w:rsidR="000C2BA1" w:rsidRPr="008658AB" w:rsidRDefault="008658AB">
            <w:pPr>
              <w:rPr>
                <w:i/>
                <w:color w:val="FF0000"/>
              </w:rPr>
            </w:pPr>
            <w:r w:rsidRPr="008658AB">
              <w:rPr>
                <w:i/>
                <w:color w:val="FF0000"/>
              </w:rPr>
              <w:t>1 Copper atom</w:t>
            </w:r>
            <w:r>
              <w:rPr>
                <w:i/>
                <w:color w:val="FF0000"/>
              </w:rPr>
              <w:t xml:space="preserve"> + 2</w:t>
            </w:r>
            <w:r w:rsidR="00DA17DF">
              <w:rPr>
                <w:i/>
                <w:color w:val="FF0000"/>
              </w:rPr>
              <w:t xml:space="preserve"> Chlorin</w:t>
            </w:r>
            <w:bookmarkStart w:id="0" w:name="_GoBack"/>
            <w:bookmarkEnd w:id="0"/>
            <w:r w:rsidRPr="008658AB">
              <w:rPr>
                <w:i/>
                <w:color w:val="FF0000"/>
              </w:rPr>
              <w:t>e atom</w:t>
            </w:r>
            <w:r>
              <w:rPr>
                <w:i/>
                <w:color w:val="FF0000"/>
              </w:rPr>
              <w:t>s</w:t>
            </w:r>
          </w:p>
        </w:tc>
        <w:tc>
          <w:tcPr>
            <w:tcW w:w="1530" w:type="dxa"/>
          </w:tcPr>
          <w:p w:rsidR="000C2BA1" w:rsidRPr="008658AB" w:rsidRDefault="008658AB">
            <w:pPr>
              <w:rPr>
                <w:i/>
                <w:color w:val="FF0000"/>
              </w:rPr>
            </w:pPr>
            <w:r w:rsidRPr="008658AB">
              <w:rPr>
                <w:i/>
                <w:color w:val="FF0000"/>
              </w:rPr>
              <w:t>CuCl</w:t>
            </w:r>
            <w:r w:rsidRPr="008658AB">
              <w:rPr>
                <w:i/>
                <w:color w:val="FF0000"/>
                <w:vertAlign w:val="subscript"/>
              </w:rPr>
              <w:t>2</w:t>
            </w:r>
          </w:p>
          <w:p w:rsidR="00132946" w:rsidRPr="008658AB" w:rsidRDefault="00132946">
            <w:pPr>
              <w:rPr>
                <w:i/>
                <w:color w:val="FF0000"/>
              </w:rPr>
            </w:pPr>
          </w:p>
        </w:tc>
      </w:tr>
      <w:tr w:rsidR="000C2BA1" w:rsidTr="001D2A84">
        <w:tc>
          <w:tcPr>
            <w:tcW w:w="3116" w:type="dxa"/>
          </w:tcPr>
          <w:p w:rsidR="000C2BA1" w:rsidRDefault="001D2A84">
            <w:r>
              <w:t xml:space="preserve">Copper </w:t>
            </w:r>
            <w:proofErr w:type="spellStart"/>
            <w:r>
              <w:t>sulphate</w:t>
            </w:r>
            <w:proofErr w:type="spellEnd"/>
          </w:p>
        </w:tc>
        <w:tc>
          <w:tcPr>
            <w:tcW w:w="4709" w:type="dxa"/>
          </w:tcPr>
          <w:p w:rsidR="000C2BA1" w:rsidRPr="008658AB" w:rsidRDefault="008658AB">
            <w:pPr>
              <w:rPr>
                <w:i/>
                <w:color w:val="FF0000"/>
              </w:rPr>
            </w:pPr>
            <w:r>
              <w:rPr>
                <w:i/>
                <w:color w:val="FF0000"/>
              </w:rPr>
              <w:t>1 C</w:t>
            </w:r>
            <w:r w:rsidRPr="008658AB">
              <w:rPr>
                <w:i/>
                <w:color w:val="FF0000"/>
              </w:rPr>
              <w:t>o</w:t>
            </w:r>
            <w:r>
              <w:rPr>
                <w:i/>
                <w:color w:val="FF0000"/>
              </w:rPr>
              <w:t>pper atom + 4 Sulphur atoms + 1 O</w:t>
            </w:r>
            <w:r w:rsidRPr="008658AB">
              <w:rPr>
                <w:i/>
                <w:color w:val="FF0000"/>
              </w:rPr>
              <w:t>xygen atom</w:t>
            </w:r>
          </w:p>
        </w:tc>
        <w:tc>
          <w:tcPr>
            <w:tcW w:w="1530" w:type="dxa"/>
          </w:tcPr>
          <w:p w:rsidR="000C2BA1" w:rsidRPr="008658AB" w:rsidRDefault="008658AB">
            <w:pPr>
              <w:rPr>
                <w:i/>
                <w:color w:val="FF0000"/>
              </w:rPr>
            </w:pPr>
            <w:r w:rsidRPr="008658AB">
              <w:rPr>
                <w:i/>
                <w:color w:val="FF0000"/>
              </w:rPr>
              <w:t>CuSO</w:t>
            </w:r>
            <w:r w:rsidRPr="008658AB">
              <w:rPr>
                <w:i/>
                <w:color w:val="FF0000"/>
                <w:vertAlign w:val="subscript"/>
              </w:rPr>
              <w:t>4</w:t>
            </w:r>
          </w:p>
          <w:p w:rsidR="00132946" w:rsidRPr="008658AB" w:rsidRDefault="00132946">
            <w:pPr>
              <w:rPr>
                <w:i/>
                <w:color w:val="FF0000"/>
              </w:rPr>
            </w:pPr>
          </w:p>
        </w:tc>
      </w:tr>
    </w:tbl>
    <w:p w:rsidR="00FF5194" w:rsidRDefault="00FF5194"/>
    <w:p w:rsidR="007555C7" w:rsidRPr="00F62D50" w:rsidRDefault="007555C7">
      <w:pPr>
        <w:rPr>
          <w:b/>
          <w:u w:val="single"/>
        </w:rPr>
      </w:pPr>
      <w:r w:rsidRPr="00F62D50">
        <w:rPr>
          <w:b/>
          <w:u w:val="single"/>
        </w:rPr>
        <w:t>Activity 2</w:t>
      </w:r>
    </w:p>
    <w:p w:rsidR="007555C7" w:rsidRDefault="007555C7">
      <w:r>
        <w:t xml:space="preserve">Read Hand out pages 44-47 </w:t>
      </w:r>
      <w:r w:rsidR="00C160BD">
        <w:t xml:space="preserve">below </w:t>
      </w:r>
      <w:r>
        <w:t>then answer questions on particles 7 and 8.</w:t>
      </w:r>
    </w:p>
    <w:p w:rsidR="00E240ED" w:rsidRDefault="00E240ED"/>
    <w:p w:rsidR="00E240ED" w:rsidRDefault="00E240ED"/>
    <w:p w:rsidR="00E240ED" w:rsidRDefault="00E240ED"/>
    <w:p w:rsidR="00E240ED" w:rsidRDefault="00E240ED">
      <w:r>
        <w:rPr>
          <w:noProof/>
        </w:rPr>
        <w:lastRenderedPageBreak/>
        <w:drawing>
          <wp:inline distT="0" distB="0" distL="0" distR="0">
            <wp:extent cx="5829300" cy="8220075"/>
            <wp:effectExtent l="0" t="0" r="0" b="9525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29300" cy="8220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240ED" w:rsidRDefault="00E240ED">
      <w:r>
        <w:rPr>
          <w:noProof/>
        </w:rPr>
        <w:lastRenderedPageBreak/>
        <w:drawing>
          <wp:inline distT="0" distB="0" distL="0" distR="0">
            <wp:extent cx="5772150" cy="8220075"/>
            <wp:effectExtent l="0" t="0" r="0" b="9525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72150" cy="8220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240ED" w:rsidRDefault="00E240ED">
      <w:r>
        <w:rPr>
          <w:noProof/>
        </w:rPr>
        <w:lastRenderedPageBreak/>
        <w:drawing>
          <wp:inline distT="0" distB="0" distL="0" distR="0">
            <wp:extent cx="5848350" cy="8201025"/>
            <wp:effectExtent l="0" t="0" r="0" b="9525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48350" cy="8201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240ED" w:rsidRDefault="00E240ED">
      <w:r>
        <w:rPr>
          <w:noProof/>
        </w:rPr>
        <w:lastRenderedPageBreak/>
        <w:drawing>
          <wp:inline distT="0" distB="0" distL="0" distR="0">
            <wp:extent cx="5772150" cy="8220075"/>
            <wp:effectExtent l="0" t="0" r="0" b="9525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72150" cy="8220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240ED" w:rsidRDefault="00E240ED">
      <w:r>
        <w:rPr>
          <w:noProof/>
        </w:rPr>
        <w:lastRenderedPageBreak/>
        <w:drawing>
          <wp:inline distT="0" distB="0" distL="0" distR="0">
            <wp:extent cx="5867400" cy="8315325"/>
            <wp:effectExtent l="0" t="0" r="0" b="9525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67400" cy="8315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\</w:t>
      </w:r>
    </w:p>
    <w:p w:rsidR="00E240ED" w:rsidRDefault="00E240ED">
      <w:r>
        <w:rPr>
          <w:noProof/>
        </w:rPr>
        <w:lastRenderedPageBreak/>
        <w:drawing>
          <wp:inline distT="0" distB="0" distL="0" distR="0">
            <wp:extent cx="5819775" cy="8210550"/>
            <wp:effectExtent l="0" t="0" r="9525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19775" cy="8210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240ED" w:rsidRDefault="00E240ED">
      <w:r>
        <w:rPr>
          <w:noProof/>
        </w:rPr>
        <w:lastRenderedPageBreak/>
        <w:drawing>
          <wp:inline distT="0" distB="0" distL="0" distR="0">
            <wp:extent cx="5886450" cy="8296275"/>
            <wp:effectExtent l="0" t="0" r="0" b="9525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86450" cy="8296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240ED" w:rsidRDefault="00E240ED">
      <w:r>
        <w:rPr>
          <w:noProof/>
        </w:rPr>
        <w:lastRenderedPageBreak/>
        <w:drawing>
          <wp:inline distT="0" distB="0" distL="0" distR="0">
            <wp:extent cx="5867400" cy="8267700"/>
            <wp:effectExtent l="0" t="0" r="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67400" cy="8267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3372C" w:rsidRPr="00C03096" w:rsidRDefault="00E3372C">
      <w:pPr>
        <w:rPr>
          <w:b/>
          <w:sz w:val="28"/>
          <w:szCs w:val="28"/>
          <w:u w:val="single"/>
        </w:rPr>
      </w:pPr>
      <w:r w:rsidRPr="00C03096">
        <w:rPr>
          <w:b/>
          <w:sz w:val="28"/>
          <w:szCs w:val="28"/>
          <w:u w:val="single"/>
        </w:rPr>
        <w:lastRenderedPageBreak/>
        <w:t>PARTICLES 7</w:t>
      </w:r>
    </w:p>
    <w:p w:rsidR="00E3372C" w:rsidRDefault="00E3372C"/>
    <w:p w:rsidR="00E3372C" w:rsidRDefault="00E3372C">
      <w:r>
        <w:t xml:space="preserve">Q.1. 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3390"/>
        <w:gridCol w:w="3390"/>
        <w:gridCol w:w="3390"/>
      </w:tblGrid>
      <w:tr w:rsidR="00E3372C" w:rsidTr="00E3372C">
        <w:tc>
          <w:tcPr>
            <w:tcW w:w="3390" w:type="dxa"/>
          </w:tcPr>
          <w:p w:rsidR="00E3372C" w:rsidRPr="004E682D" w:rsidRDefault="00E3372C">
            <w:pPr>
              <w:rPr>
                <w:b/>
              </w:rPr>
            </w:pPr>
            <w:r w:rsidRPr="004E682D">
              <w:rPr>
                <w:b/>
              </w:rPr>
              <w:t>element</w:t>
            </w:r>
          </w:p>
        </w:tc>
        <w:tc>
          <w:tcPr>
            <w:tcW w:w="3390" w:type="dxa"/>
          </w:tcPr>
          <w:p w:rsidR="00E3372C" w:rsidRPr="004E682D" w:rsidRDefault="00E3372C">
            <w:pPr>
              <w:rPr>
                <w:b/>
              </w:rPr>
            </w:pPr>
            <w:r w:rsidRPr="004E682D">
              <w:rPr>
                <w:b/>
              </w:rPr>
              <w:t>appearance</w:t>
            </w:r>
          </w:p>
        </w:tc>
        <w:tc>
          <w:tcPr>
            <w:tcW w:w="3390" w:type="dxa"/>
          </w:tcPr>
          <w:p w:rsidR="00E3372C" w:rsidRPr="004E682D" w:rsidRDefault="00E3372C">
            <w:pPr>
              <w:rPr>
                <w:b/>
              </w:rPr>
            </w:pPr>
            <w:r w:rsidRPr="004E682D">
              <w:rPr>
                <w:b/>
              </w:rPr>
              <w:t>Test with a magnet</w:t>
            </w:r>
          </w:p>
        </w:tc>
      </w:tr>
      <w:tr w:rsidR="00E3372C" w:rsidTr="00E3372C">
        <w:tc>
          <w:tcPr>
            <w:tcW w:w="3390" w:type="dxa"/>
          </w:tcPr>
          <w:p w:rsidR="00E3372C" w:rsidRDefault="00E3372C">
            <w:r>
              <w:t>Sulphur</w:t>
            </w:r>
          </w:p>
        </w:tc>
        <w:tc>
          <w:tcPr>
            <w:tcW w:w="3390" w:type="dxa"/>
          </w:tcPr>
          <w:p w:rsidR="00E3372C" w:rsidRDefault="00E3372C">
            <w:r>
              <w:t>Yellow powder</w:t>
            </w:r>
          </w:p>
        </w:tc>
        <w:tc>
          <w:tcPr>
            <w:tcW w:w="3390" w:type="dxa"/>
          </w:tcPr>
          <w:p w:rsidR="00E3372C" w:rsidRDefault="00E3372C">
            <w:r>
              <w:t>Not attracted by magnet</w:t>
            </w:r>
          </w:p>
        </w:tc>
      </w:tr>
      <w:tr w:rsidR="00E3372C" w:rsidTr="00E3372C">
        <w:tc>
          <w:tcPr>
            <w:tcW w:w="3390" w:type="dxa"/>
          </w:tcPr>
          <w:p w:rsidR="00E3372C" w:rsidRDefault="00E3372C">
            <w:r>
              <w:t>Iron fillings</w:t>
            </w:r>
          </w:p>
        </w:tc>
        <w:tc>
          <w:tcPr>
            <w:tcW w:w="3390" w:type="dxa"/>
          </w:tcPr>
          <w:p w:rsidR="00E3372C" w:rsidRDefault="00E3372C">
            <w:r>
              <w:t>Gray metal</w:t>
            </w:r>
          </w:p>
        </w:tc>
        <w:tc>
          <w:tcPr>
            <w:tcW w:w="3390" w:type="dxa"/>
          </w:tcPr>
          <w:p w:rsidR="00E3372C" w:rsidRDefault="00E3372C">
            <w:r>
              <w:t>Attracted by magnet</w:t>
            </w:r>
          </w:p>
        </w:tc>
      </w:tr>
      <w:tr w:rsidR="00E3372C" w:rsidTr="00E3372C">
        <w:tc>
          <w:tcPr>
            <w:tcW w:w="3390" w:type="dxa"/>
          </w:tcPr>
          <w:p w:rsidR="00E3372C" w:rsidRDefault="00E3372C">
            <w:r>
              <w:t xml:space="preserve"> iron and </w:t>
            </w:r>
            <w:proofErr w:type="spellStart"/>
            <w:r>
              <w:t>sulphur</w:t>
            </w:r>
            <w:proofErr w:type="spellEnd"/>
            <w:r>
              <w:t xml:space="preserve"> mixed</w:t>
            </w:r>
          </w:p>
        </w:tc>
        <w:tc>
          <w:tcPr>
            <w:tcW w:w="3390" w:type="dxa"/>
          </w:tcPr>
          <w:p w:rsidR="00E3372C" w:rsidRDefault="004E682D">
            <w:r>
              <w:t>Yellow powder with gray metals mixed with it</w:t>
            </w:r>
          </w:p>
        </w:tc>
        <w:tc>
          <w:tcPr>
            <w:tcW w:w="3390" w:type="dxa"/>
          </w:tcPr>
          <w:p w:rsidR="00E3372C" w:rsidRDefault="004E682D">
            <w:r>
              <w:t>Only the iron is attracted by the magnet.</w:t>
            </w:r>
          </w:p>
        </w:tc>
      </w:tr>
    </w:tbl>
    <w:p w:rsidR="00E3372C" w:rsidRDefault="00E3372C"/>
    <w:p w:rsidR="004E682D" w:rsidRDefault="004E682D">
      <w:r>
        <w:t xml:space="preserve">Q.2. </w:t>
      </w:r>
      <w:proofErr w:type="gramStart"/>
      <w:r>
        <w:t>By</w:t>
      </w:r>
      <w:proofErr w:type="gramEnd"/>
      <w:r>
        <w:t xml:space="preserve"> using a magnet to remove the iron fillings from the mixture, leaving only the </w:t>
      </w:r>
      <w:proofErr w:type="spellStart"/>
      <w:r>
        <w:t>sulphur</w:t>
      </w:r>
      <w:proofErr w:type="spellEnd"/>
      <w:r>
        <w:t>.</w:t>
      </w:r>
    </w:p>
    <w:p w:rsidR="004E682D" w:rsidRDefault="004E682D">
      <w:r>
        <w:t>Q.3. Yes</w:t>
      </w:r>
    </w:p>
    <w:p w:rsidR="004E682D" w:rsidRDefault="004E682D">
      <w:r>
        <w:t>Q.5. I should see the mixture glowing, and there should be a change in appearance.</w:t>
      </w:r>
    </w:p>
    <w:p w:rsidR="004E682D" w:rsidRDefault="004E682D">
      <w:r>
        <w:t>Q.6</w:t>
      </w:r>
      <w:proofErr w:type="gramStart"/>
      <w:r>
        <w:t xml:space="preserve">. </w:t>
      </w:r>
      <w:r w:rsidR="00FC7C15">
        <w:t xml:space="preserve"> Black</w:t>
      </w:r>
      <w:proofErr w:type="gramEnd"/>
      <w:r w:rsidR="00FC7C15">
        <w:t xml:space="preserve"> solid</w:t>
      </w:r>
    </w:p>
    <w:p w:rsidR="00FC7C15" w:rsidRDefault="00FC7C15">
      <w:r>
        <w:t xml:space="preserve">Q.7. No I can no longer see the iron and the </w:t>
      </w:r>
      <w:proofErr w:type="spellStart"/>
      <w:r>
        <w:t>sulphur</w:t>
      </w:r>
      <w:proofErr w:type="spellEnd"/>
      <w:r>
        <w:t xml:space="preserve"> in the mixture.</w:t>
      </w:r>
    </w:p>
    <w:p w:rsidR="00FC7C15" w:rsidRDefault="00FC7C15">
      <w:r>
        <w:t>Q.8. No they cannot be separated as before.</w:t>
      </w:r>
    </w:p>
    <w:p w:rsidR="00FC7C15" w:rsidRDefault="00FC7C15"/>
    <w:p w:rsidR="00FC7C15" w:rsidRPr="00C03096" w:rsidRDefault="00FC7C15">
      <w:pPr>
        <w:rPr>
          <w:b/>
          <w:sz w:val="28"/>
          <w:szCs w:val="28"/>
          <w:u w:val="single"/>
        </w:rPr>
      </w:pPr>
      <w:r w:rsidRPr="00C03096">
        <w:rPr>
          <w:b/>
          <w:sz w:val="28"/>
          <w:szCs w:val="28"/>
          <w:u w:val="single"/>
        </w:rPr>
        <w:t>PARTICLES 8</w:t>
      </w:r>
    </w:p>
    <w:p w:rsidR="00FC7C15" w:rsidRDefault="00FC7C15"/>
    <w:p w:rsidR="00FC7C15" w:rsidRDefault="00FC7C15">
      <w:r>
        <w:t>Q.1. Green- yello</w:t>
      </w:r>
      <w:r w:rsidR="00C03096">
        <w:t>w gas and smells like bleach.</w:t>
      </w:r>
    </w:p>
    <w:p w:rsidR="00C03096" w:rsidRDefault="00C03096">
      <w:r>
        <w:t>Q.2. Chlorine turns litmus paper white.</w:t>
      </w:r>
    </w:p>
    <w:p w:rsidR="00C03096" w:rsidRDefault="00C03096">
      <w:r>
        <w:t>Q.3. you should see a flash of flame.</w:t>
      </w:r>
    </w:p>
    <w:p w:rsidR="00C03096" w:rsidRDefault="00C03096">
      <w:r>
        <w:t xml:space="preserve">Q.4. </w:t>
      </w:r>
      <w:proofErr w:type="gramStart"/>
      <w:r>
        <w:t>The</w:t>
      </w:r>
      <w:proofErr w:type="gramEnd"/>
      <w:r>
        <w:t xml:space="preserve"> copper and chlorine atoms have joined together to form a compound.</w:t>
      </w:r>
    </w:p>
    <w:p w:rsidR="00C03096" w:rsidRDefault="00C03096">
      <w:r>
        <w:t>Q.5. Copper Chloride.</w:t>
      </w:r>
    </w:p>
    <w:p w:rsidR="00C03096" w:rsidRDefault="00C03096">
      <w:r>
        <w:t xml:space="preserve">Q.7. </w:t>
      </w:r>
      <w:r w:rsidR="00486C5F">
        <w:t xml:space="preserve">Brown solids are forming on the surface of one rod and bubbles of a gas are seen on the surface of the </w:t>
      </w:r>
      <w:proofErr w:type="gramStart"/>
      <w:r w:rsidR="00486C5F">
        <w:t>other  rod</w:t>
      </w:r>
      <w:proofErr w:type="gramEnd"/>
      <w:r w:rsidR="00486C5F">
        <w:t>.</w:t>
      </w:r>
    </w:p>
    <w:p w:rsidR="00486C5F" w:rsidRDefault="00486C5F">
      <w:r>
        <w:t xml:space="preserve">Q.8. </w:t>
      </w:r>
      <w:proofErr w:type="gramStart"/>
      <w:r>
        <w:t>The</w:t>
      </w:r>
      <w:proofErr w:type="gramEnd"/>
      <w:r>
        <w:t xml:space="preserve"> gas turns litmus paper, white.</w:t>
      </w:r>
    </w:p>
    <w:p w:rsidR="00486C5F" w:rsidRDefault="00486C5F">
      <w:r>
        <w:t xml:space="preserve">Q.9. </w:t>
      </w:r>
      <w:proofErr w:type="gramStart"/>
      <w:r>
        <w:t>The</w:t>
      </w:r>
      <w:proofErr w:type="gramEnd"/>
      <w:r>
        <w:t xml:space="preserve"> energy from the battery is used up to split the compound.</w:t>
      </w:r>
    </w:p>
    <w:p w:rsidR="00486C5F" w:rsidRPr="009E0ABE" w:rsidRDefault="00486C5F">
      <w:r>
        <w:t xml:space="preserve">Q.10. a) iron and oxygen b) zinc and </w:t>
      </w:r>
      <w:proofErr w:type="spellStart"/>
      <w:r>
        <w:t>sulphur</w:t>
      </w:r>
      <w:proofErr w:type="spellEnd"/>
      <w:r>
        <w:t xml:space="preserve"> c) lead and chlorine.</w:t>
      </w:r>
    </w:p>
    <w:sectPr w:rsidR="00486C5F" w:rsidRPr="009E0ABE" w:rsidSect="00C4283A">
      <w:headerReference w:type="default" r:id="rId15"/>
      <w:footerReference w:type="default" r:id="rId16"/>
      <w:pgSz w:w="12240" w:h="15840"/>
      <w:pgMar w:top="1440" w:right="62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C04541" w:rsidRDefault="00C04541" w:rsidP="00C04541">
      <w:pPr>
        <w:spacing w:after="0" w:line="240" w:lineRule="auto"/>
      </w:pPr>
      <w:r>
        <w:separator/>
      </w:r>
    </w:p>
  </w:endnote>
  <w:endnote w:type="continuationSeparator" w:id="0">
    <w:p w:rsidR="00C04541" w:rsidRDefault="00C04541" w:rsidP="00C0454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Agency FB">
    <w:panose1 w:val="020B0503020202020204"/>
    <w:charset w:val="00"/>
    <w:family w:val="swiss"/>
    <w:pitch w:val="variable"/>
    <w:sig w:usb0="00000003" w:usb1="00000000" w:usb2="00000000" w:usb3="00000000" w:csb0="00000001" w:csb1="00000000"/>
  </w:font>
  <w:font w:name="French Script MT">
    <w:panose1 w:val="03020402040607040605"/>
    <w:charset w:val="00"/>
    <w:family w:val="script"/>
    <w:pitch w:val="variable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04541" w:rsidRPr="00C04541" w:rsidRDefault="00C04541">
    <w:pPr>
      <w:pStyle w:val="Footer"/>
      <w:rPr>
        <w:rFonts w:ascii="Agency FB" w:hAnsi="Agency FB"/>
        <w:i/>
      </w:rPr>
    </w:pPr>
    <w:r w:rsidRPr="00C04541">
      <w:rPr>
        <w:rFonts w:ascii="Agency FB" w:hAnsi="Agency FB"/>
        <w:i/>
      </w:rPr>
      <w:t xml:space="preserve">Year 9 Basic Science home school </w:t>
    </w:r>
    <w:r w:rsidR="00132946">
      <w:rPr>
        <w:rFonts w:ascii="Agency FB" w:hAnsi="Agency FB"/>
        <w:i/>
      </w:rPr>
      <w:t xml:space="preserve">day 4 </w:t>
    </w:r>
    <w:r w:rsidR="00187A66">
      <w:rPr>
        <w:rFonts w:ascii="Agency FB" w:hAnsi="Agency FB"/>
        <w:i/>
      </w:rPr>
      <w:t xml:space="preserve">notes </w:t>
    </w:r>
    <w:r w:rsidR="003372D5">
      <w:rPr>
        <w:rFonts w:ascii="Agency FB" w:hAnsi="Agency FB"/>
        <w:i/>
      </w:rPr>
      <w:t xml:space="preserve">and </w:t>
    </w:r>
    <w:r w:rsidR="00415B8A">
      <w:rPr>
        <w:rFonts w:ascii="Agency FB" w:hAnsi="Agency FB"/>
        <w:i/>
      </w:rPr>
      <w:t>activity sheet.</w:t>
    </w:r>
    <w:r w:rsidRPr="00C04541">
      <w:rPr>
        <w:rFonts w:ascii="Agency FB" w:hAnsi="Agency FB"/>
        <w:i/>
      </w:rPr>
      <w:t xml:space="preserve"> </w:t>
    </w:r>
    <w:r w:rsidR="00415B8A">
      <w:rPr>
        <w:rFonts w:ascii="Agency FB" w:hAnsi="Agency FB"/>
        <w:i/>
      </w:rPr>
      <w:t xml:space="preserve"> </w:t>
    </w:r>
    <w:r w:rsidR="003372D5">
      <w:rPr>
        <w:rFonts w:ascii="Agency FB" w:hAnsi="Agency FB"/>
        <w:i/>
      </w:rPr>
      <w:t xml:space="preserve">                                                               </w:t>
    </w:r>
    <w:r w:rsidR="00BD7B7B">
      <w:rPr>
        <w:rFonts w:ascii="Agency FB" w:hAnsi="Agency FB"/>
        <w:i/>
      </w:rPr>
      <w:t xml:space="preserve">                      </w:t>
    </w:r>
    <w:r w:rsidR="003372D5">
      <w:rPr>
        <w:rFonts w:ascii="Agency FB" w:hAnsi="Agency FB"/>
        <w:i/>
      </w:rPr>
      <w:t xml:space="preserve">   </w:t>
    </w:r>
    <w:r w:rsidR="003372D5" w:rsidRPr="00BD7B7B">
      <w:rPr>
        <w:rFonts w:ascii="French Script MT" w:hAnsi="French Script MT"/>
        <w:i/>
      </w:rPr>
      <w:t>Nae Natapei</w:t>
    </w:r>
    <w:r w:rsidR="00415B8A" w:rsidRPr="00BD7B7B">
      <w:rPr>
        <w:rFonts w:ascii="French Script MT" w:hAnsi="French Script MT"/>
        <w:i/>
      </w:rPr>
      <w:t xml:space="preserve">                                                                                                                </w:t>
    </w:r>
  </w:p>
  <w:p w:rsidR="00C04541" w:rsidRDefault="00C04541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C04541" w:rsidRDefault="00C04541" w:rsidP="00C04541">
      <w:pPr>
        <w:spacing w:after="0" w:line="240" w:lineRule="auto"/>
      </w:pPr>
      <w:r>
        <w:separator/>
      </w:r>
    </w:p>
  </w:footnote>
  <w:footnote w:type="continuationSeparator" w:id="0">
    <w:p w:rsidR="00C04541" w:rsidRDefault="00C04541" w:rsidP="00C0454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-1722347820"/>
      <w:docPartObj>
        <w:docPartGallery w:val="Page Numbers (Top of Page)"/>
        <w:docPartUnique/>
      </w:docPartObj>
    </w:sdtPr>
    <w:sdtEndPr>
      <w:rPr>
        <w:color w:val="7F7F7F" w:themeColor="background1" w:themeShade="7F"/>
        <w:spacing w:val="60"/>
      </w:rPr>
    </w:sdtEndPr>
    <w:sdtContent>
      <w:p w:rsidR="00415B8A" w:rsidRDefault="00415B8A">
        <w:pPr>
          <w:pStyle w:val="Header"/>
          <w:pBdr>
            <w:bottom w:val="single" w:sz="4" w:space="1" w:color="D9D9D9" w:themeColor="background1" w:themeShade="D9"/>
          </w:pBdr>
          <w:rPr>
            <w:b/>
            <w:bCs/>
          </w:rPr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DA17DF" w:rsidRPr="00DA17DF">
          <w:rPr>
            <w:b/>
            <w:bCs/>
            <w:noProof/>
          </w:rPr>
          <w:t>11</w:t>
        </w:r>
        <w:r>
          <w:rPr>
            <w:b/>
            <w:bCs/>
            <w:noProof/>
          </w:rPr>
          <w:fldChar w:fldCharType="end"/>
        </w:r>
        <w:r w:rsidR="00486C5F">
          <w:rPr>
            <w:b/>
            <w:bCs/>
          </w:rPr>
          <w:t xml:space="preserve"> /11</w:t>
        </w:r>
        <w:r>
          <w:rPr>
            <w:b/>
            <w:bCs/>
          </w:rPr>
          <w:t xml:space="preserve">| </w:t>
        </w:r>
        <w:r>
          <w:rPr>
            <w:color w:val="7F7F7F" w:themeColor="background1" w:themeShade="7F"/>
            <w:spacing w:val="60"/>
          </w:rPr>
          <w:t>Page</w:t>
        </w:r>
      </w:p>
    </w:sdtContent>
  </w:sdt>
  <w:p w:rsidR="00415B8A" w:rsidRDefault="00415B8A">
    <w:pPr>
      <w:pStyle w:val="Header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10513937"/>
    <w:multiLevelType w:val="hybridMultilevel"/>
    <w:tmpl w:val="70248CE6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1ED5B7F"/>
    <w:multiLevelType w:val="hybridMultilevel"/>
    <w:tmpl w:val="092C2250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" w15:restartNumberingAfterBreak="0">
    <w:nsid w:val="22A269B9"/>
    <w:multiLevelType w:val="hybridMultilevel"/>
    <w:tmpl w:val="632AD0DC"/>
    <w:lvl w:ilvl="0" w:tplc="0409000F">
      <w:start w:val="1"/>
      <w:numFmt w:val="decimal"/>
      <w:lvlText w:val="%1."/>
      <w:lvlJc w:val="left"/>
      <w:pPr>
        <w:ind w:left="360" w:hanging="360"/>
      </w:p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" w15:restartNumberingAfterBreak="0">
    <w:nsid w:val="6C1A6624"/>
    <w:multiLevelType w:val="hybridMultilevel"/>
    <w:tmpl w:val="82821986"/>
    <w:lvl w:ilvl="0" w:tplc="0409000F">
      <w:start w:val="1"/>
      <w:numFmt w:val="decimal"/>
      <w:lvlText w:val="%1."/>
      <w:lvlJc w:val="left"/>
      <w:pPr>
        <w:ind w:left="360" w:hanging="360"/>
      </w:p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num w:numId="1">
    <w:abstractNumId w:val="2"/>
  </w:num>
  <w:num w:numId="2">
    <w:abstractNumId w:val="3"/>
  </w:num>
  <w:num w:numId="3">
    <w:abstractNumId w:val="0"/>
  </w:num>
  <w:num w:numId="4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8480E"/>
    <w:rsid w:val="00051983"/>
    <w:rsid w:val="000A5BCF"/>
    <w:rsid w:val="000C2BA1"/>
    <w:rsid w:val="00132946"/>
    <w:rsid w:val="001871B7"/>
    <w:rsid w:val="00187A66"/>
    <w:rsid w:val="001A3F37"/>
    <w:rsid w:val="001D15B7"/>
    <w:rsid w:val="001D2A84"/>
    <w:rsid w:val="001F3172"/>
    <w:rsid w:val="002379A4"/>
    <w:rsid w:val="00255661"/>
    <w:rsid w:val="002644A7"/>
    <w:rsid w:val="00281C7F"/>
    <w:rsid w:val="002E56EC"/>
    <w:rsid w:val="002F1A7E"/>
    <w:rsid w:val="00305E75"/>
    <w:rsid w:val="003372D5"/>
    <w:rsid w:val="00360FA6"/>
    <w:rsid w:val="00367573"/>
    <w:rsid w:val="003F429B"/>
    <w:rsid w:val="00415B8A"/>
    <w:rsid w:val="00462097"/>
    <w:rsid w:val="00486C5F"/>
    <w:rsid w:val="004E5F52"/>
    <w:rsid w:val="004E682D"/>
    <w:rsid w:val="005E4D74"/>
    <w:rsid w:val="0068395B"/>
    <w:rsid w:val="0068614F"/>
    <w:rsid w:val="006914BD"/>
    <w:rsid w:val="006D6F9E"/>
    <w:rsid w:val="00745024"/>
    <w:rsid w:val="007555C7"/>
    <w:rsid w:val="00774E80"/>
    <w:rsid w:val="0085008B"/>
    <w:rsid w:val="008658AB"/>
    <w:rsid w:val="009E0ABE"/>
    <w:rsid w:val="00A92A31"/>
    <w:rsid w:val="00B34577"/>
    <w:rsid w:val="00BD7B7B"/>
    <w:rsid w:val="00C03096"/>
    <w:rsid w:val="00C04541"/>
    <w:rsid w:val="00C160BD"/>
    <w:rsid w:val="00C30A34"/>
    <w:rsid w:val="00C4283A"/>
    <w:rsid w:val="00C512CF"/>
    <w:rsid w:val="00CC3140"/>
    <w:rsid w:val="00CD6385"/>
    <w:rsid w:val="00D12434"/>
    <w:rsid w:val="00D63F2B"/>
    <w:rsid w:val="00D8480E"/>
    <w:rsid w:val="00DA17DF"/>
    <w:rsid w:val="00E22C16"/>
    <w:rsid w:val="00E240ED"/>
    <w:rsid w:val="00E3372C"/>
    <w:rsid w:val="00F62D50"/>
    <w:rsid w:val="00FC7C15"/>
    <w:rsid w:val="00FF519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86AA52CD-94E5-4B7F-9B6D-EE86DC69558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68614F"/>
    <w:pPr>
      <w:ind w:left="720"/>
      <w:contextualSpacing/>
    </w:pPr>
  </w:style>
  <w:style w:type="table" w:styleId="TableGrid">
    <w:name w:val="Table Grid"/>
    <w:basedOn w:val="TableNormal"/>
    <w:uiPriority w:val="39"/>
    <w:rsid w:val="0005198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C04541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C04541"/>
  </w:style>
  <w:style w:type="paragraph" w:styleId="Footer">
    <w:name w:val="footer"/>
    <w:basedOn w:val="Normal"/>
    <w:link w:val="FooterChar"/>
    <w:uiPriority w:val="99"/>
    <w:unhideWhenUsed/>
    <w:rsid w:val="00C04541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C04541"/>
  </w:style>
  <w:style w:type="paragraph" w:styleId="Subtitle">
    <w:name w:val="Subtitle"/>
    <w:basedOn w:val="Normal"/>
    <w:next w:val="Normal"/>
    <w:link w:val="SubtitleChar"/>
    <w:uiPriority w:val="11"/>
    <w:qFormat/>
    <w:rsid w:val="00187A66"/>
    <w:pPr>
      <w:numPr>
        <w:ilvl w:val="1"/>
      </w:numPr>
    </w:pPr>
    <w:rPr>
      <w:rFonts w:eastAsiaTheme="minorEastAsia"/>
      <w:color w:val="5A5A5A" w:themeColor="text1" w:themeTint="A5"/>
      <w:spacing w:val="15"/>
    </w:rPr>
  </w:style>
  <w:style w:type="character" w:customStyle="1" w:styleId="SubtitleChar">
    <w:name w:val="Subtitle Char"/>
    <w:basedOn w:val="DefaultParagraphFont"/>
    <w:link w:val="Subtitle"/>
    <w:uiPriority w:val="11"/>
    <w:rsid w:val="00187A66"/>
    <w:rPr>
      <w:rFonts w:eastAsiaTheme="minorEastAsia"/>
      <w:color w:val="5A5A5A" w:themeColor="text1" w:themeTint="A5"/>
      <w:spacing w:val="1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footer" Target="footer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header" Target="header1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11</Pages>
  <Words>528</Words>
  <Characters>3012</Characters>
  <Application>Microsoft Office Word</Application>
  <DocSecurity>0</DocSecurity>
  <Lines>25</Lines>
  <Paragraphs>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3533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Nae Natapei Sero</dc:creator>
  <cp:keywords/>
  <dc:description/>
  <cp:lastModifiedBy>Nae Natapei Sero</cp:lastModifiedBy>
  <cp:revision>3</cp:revision>
  <dcterms:created xsi:type="dcterms:W3CDTF">2020-04-19T13:15:00Z</dcterms:created>
  <dcterms:modified xsi:type="dcterms:W3CDTF">2020-04-21T05:31:00Z</dcterms:modified>
</cp:coreProperties>
</file>