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B9F" w:rsidRPr="004D4A43" w:rsidRDefault="00F650A6" w:rsidP="00783B9F">
      <w:pPr>
        <w:rPr>
          <w:rFonts w:ascii="Times New Roman" w:hAnsi="Times New Roman" w:cs="Times New Roman"/>
          <w:b/>
          <w:color w:val="0000FF"/>
          <w:sz w:val="24"/>
          <w:szCs w:val="24"/>
          <w:u w:val="single"/>
        </w:rPr>
      </w:pPr>
      <w:r w:rsidRPr="004D4A43">
        <w:rPr>
          <w:rFonts w:ascii="Times New Roman" w:hAnsi="Times New Roman" w:cs="Times New Roman"/>
          <w:b/>
          <w:noProof/>
          <w:color w:val="0000FF"/>
          <w:sz w:val="24"/>
          <w:szCs w:val="24"/>
          <w:u w:val="single"/>
          <w:lang w:val="en-US"/>
        </w:rPr>
        <w:drawing>
          <wp:anchor distT="0" distB="0" distL="114300" distR="114300" simplePos="0" relativeHeight="251658240" behindDoc="0" locked="0" layoutInCell="1" allowOverlap="1" wp14:anchorId="186D8CB0" wp14:editId="3DBAE96B">
            <wp:simplePos x="0" y="0"/>
            <wp:positionH relativeFrom="column">
              <wp:posOffset>-328295</wp:posOffset>
            </wp:positionH>
            <wp:positionV relativeFrom="paragraph">
              <wp:posOffset>-390208</wp:posOffset>
            </wp:positionV>
            <wp:extent cx="1890713" cy="1395107"/>
            <wp:effectExtent l="0" t="0" r="0" b="0"/>
            <wp:wrapNone/>
            <wp:docPr id="12" name="Image 3" descr="G:\Home Learning Packages\Documents for SHEFA Schools Principal\Shefa Logo\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Home Learning Packages\Documents for SHEFA Schools Principal\Shefa Logo\Logo.png"/>
                    <pic:cNvPicPr>
                      <a:picLocks noChangeAspect="1" noChangeArrowheads="1"/>
                    </pic:cNvPicPr>
                  </pic:nvPicPr>
                  <pic:blipFill>
                    <a:blip r:embed="rId7" cstate="print"/>
                    <a:srcRect/>
                    <a:stretch>
                      <a:fillRect/>
                    </a:stretch>
                  </pic:blipFill>
                  <pic:spPr bwMode="auto">
                    <a:xfrm>
                      <a:off x="0" y="0"/>
                      <a:ext cx="1935222" cy="1427949"/>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85A9E" w:rsidRPr="004D4A43">
        <w:rPr>
          <w:rFonts w:ascii="Times New Roman" w:hAnsi="Times New Roman" w:cs="Times New Roman"/>
          <w:b/>
          <w:noProof/>
          <w:color w:val="0000FF"/>
          <w:sz w:val="24"/>
          <w:szCs w:val="24"/>
          <w:u w:val="single"/>
          <w:lang w:val="en-US"/>
        </w:rPr>
        <w:drawing>
          <wp:anchor distT="0" distB="0" distL="114300" distR="114300" simplePos="0" relativeHeight="251659264" behindDoc="1" locked="0" layoutInCell="1" allowOverlap="1" wp14:anchorId="0F7F317A" wp14:editId="1D99CB59">
            <wp:simplePos x="0" y="0"/>
            <wp:positionH relativeFrom="column">
              <wp:posOffset>2448243</wp:posOffset>
            </wp:positionH>
            <wp:positionV relativeFrom="paragraph">
              <wp:posOffset>0</wp:posOffset>
            </wp:positionV>
            <wp:extent cx="3895090" cy="814070"/>
            <wp:effectExtent l="0" t="0" r="0" b="5080"/>
            <wp:wrapTight wrapText="bothSides">
              <wp:wrapPolygon edited="0">
                <wp:start x="0" y="0"/>
                <wp:lineTo x="0" y="21229"/>
                <wp:lineTo x="21445" y="21229"/>
                <wp:lineTo x="21445" y="0"/>
                <wp:lineTo x="0" y="0"/>
              </wp:wrapPolygon>
            </wp:wrapTight>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3895090" cy="81407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71476E" w:rsidRPr="004D4A43">
        <w:rPr>
          <w:rFonts w:ascii="Times New Roman" w:hAnsi="Times New Roman" w:cs="Times New Roman"/>
          <w:b/>
          <w:noProof/>
          <w:color w:val="0000FF"/>
          <w:sz w:val="24"/>
          <w:szCs w:val="24"/>
          <w:u w:val="single"/>
          <w:lang w:val="en-US"/>
        </w:rPr>
        <mc:AlternateContent>
          <mc:Choice Requires="wps">
            <w:drawing>
              <wp:anchor distT="0" distB="0" distL="114300" distR="114300" simplePos="0" relativeHeight="251663360" behindDoc="1" locked="0" layoutInCell="1" allowOverlap="1" wp14:anchorId="17EB9539" wp14:editId="43C8628E">
                <wp:simplePos x="0" y="0"/>
                <wp:positionH relativeFrom="column">
                  <wp:posOffset>-644525</wp:posOffset>
                </wp:positionH>
                <wp:positionV relativeFrom="paragraph">
                  <wp:posOffset>-761365</wp:posOffset>
                </wp:positionV>
                <wp:extent cx="7038975" cy="10323830"/>
                <wp:effectExtent l="36195" t="33655" r="40005" b="342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38975" cy="10323830"/>
                        </a:xfrm>
                        <a:prstGeom prst="rect">
                          <a:avLst/>
                        </a:prstGeom>
                        <a:solidFill>
                          <a:schemeClr val="lt1">
                            <a:lumMod val="100000"/>
                            <a:lumOff val="0"/>
                          </a:schemeClr>
                        </a:solidFill>
                        <a:ln w="63500" cmpd="thickThin">
                          <a:solidFill>
                            <a:schemeClr val="dk1">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00F76" id="Rectangle 2" o:spid="_x0000_s1026" style="position:absolute;margin-left:-50.75pt;margin-top:-59.95pt;width:554.25pt;height:812.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" fillcolor="white [3201]" strokecolor="black [3200]" strokeweight="5pt">
                <v:stroke linestyle="thickThin"/>
                <v:shadow color="#868686"/>
              </v:rect>
            </w:pict>
          </mc:Fallback>
        </mc:AlternateContent>
      </w: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b/>
          <w:color w:val="0000FF"/>
          <w:sz w:val="24"/>
          <w:szCs w:val="24"/>
          <w:u w:val="single"/>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783B9F" w:rsidRPr="004D4A43" w:rsidRDefault="00783B9F" w:rsidP="00783B9F">
      <w:pPr>
        <w:rPr>
          <w:rFonts w:ascii="Times New Roman" w:hAnsi="Times New Roman" w:cs="Times New Roman"/>
          <w:sz w:val="24"/>
          <w:szCs w:val="24"/>
        </w:rPr>
      </w:pPr>
    </w:p>
    <w:p w:rsidR="00F650A6" w:rsidRPr="00F45DB0" w:rsidRDefault="00F650A6" w:rsidP="00F650A6">
      <w:pPr>
        <w:spacing w:after="0" w:line="240" w:lineRule="auto"/>
        <w:jc w:val="center"/>
        <w:rPr>
          <w:rFonts w:ascii="Cooper Std Black" w:hAnsi="Cooper Std Black" w:cs="Times New Roman"/>
          <w:color w:val="0000FF"/>
          <w:sz w:val="144"/>
          <w:szCs w:val="144"/>
          <w:lang w:val="en-US"/>
        </w:rPr>
      </w:pPr>
      <w:r w:rsidRPr="00F45DB0">
        <w:rPr>
          <w:rFonts w:ascii="Cooper Std Black" w:hAnsi="Cooper Std Black" w:cs="Times New Roman"/>
          <w:color w:val="0000FF"/>
          <w:sz w:val="144"/>
          <w:szCs w:val="144"/>
          <w:lang w:val="en-US"/>
        </w:rPr>
        <w:t xml:space="preserve">Central School </w:t>
      </w:r>
    </w:p>
    <w:p w:rsidR="00F650A6" w:rsidRPr="00F45DB0" w:rsidRDefault="00F650A6" w:rsidP="00F650A6">
      <w:pPr>
        <w:spacing w:after="0" w:line="240" w:lineRule="auto"/>
        <w:jc w:val="center"/>
        <w:rPr>
          <w:rFonts w:ascii="Cooper Std Black" w:hAnsi="Cooper Std Black" w:cs="Times New Roman"/>
          <w:sz w:val="96"/>
          <w:szCs w:val="96"/>
          <w:lang w:val="en-US"/>
        </w:rPr>
      </w:pPr>
      <w:r w:rsidRPr="00F45DB0">
        <w:rPr>
          <w:rFonts w:ascii="Cooper Std Black" w:hAnsi="Cooper Std Black" w:cs="Times New Roman"/>
          <w:color w:val="0000FF"/>
          <w:sz w:val="72"/>
          <w:szCs w:val="72"/>
          <w:lang w:val="en-US"/>
        </w:rPr>
        <w:t>Home School Package</w:t>
      </w:r>
    </w:p>
    <w:p w:rsidR="00F650A6" w:rsidRPr="00F45DB0" w:rsidRDefault="00F650A6" w:rsidP="00F650A6">
      <w:pPr>
        <w:jc w:val="center"/>
        <w:rPr>
          <w:rFonts w:ascii="Times New Roman" w:hAnsi="Times New Roman" w:cs="Times New Roman"/>
          <w:sz w:val="32"/>
          <w:szCs w:val="32"/>
          <w:lang w:val="en-US"/>
        </w:rPr>
      </w:pPr>
    </w:p>
    <w:p w:rsidR="00F650A6" w:rsidRPr="00F45DB0" w:rsidRDefault="00F650A6" w:rsidP="00F650A6">
      <w:pPr>
        <w:jc w:val="center"/>
        <w:rPr>
          <w:rFonts w:ascii="Times New Roman" w:hAnsi="Times New Roman" w:cs="Times New Roman"/>
          <w:b/>
          <w:sz w:val="48"/>
          <w:szCs w:val="48"/>
          <w:lang w:val="en-US"/>
        </w:rPr>
      </w:pPr>
      <w:proofErr w:type="gramStart"/>
      <w:r w:rsidRPr="00F45DB0">
        <w:rPr>
          <w:rFonts w:ascii="Times New Roman" w:hAnsi="Times New Roman" w:cs="Times New Roman"/>
          <w:b/>
          <w:color w:val="0000FF"/>
          <w:sz w:val="48"/>
          <w:szCs w:val="48"/>
          <w:lang w:val="en-US"/>
        </w:rPr>
        <w:t>Year :1</w:t>
      </w:r>
      <w:r>
        <w:rPr>
          <w:rFonts w:ascii="Times New Roman" w:hAnsi="Times New Roman" w:cs="Times New Roman"/>
          <w:b/>
          <w:color w:val="0000FF"/>
          <w:sz w:val="48"/>
          <w:szCs w:val="48"/>
          <w:lang w:val="en-US"/>
        </w:rPr>
        <w:t>1ECO</w:t>
      </w:r>
      <w:proofErr w:type="gramEnd"/>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p>
    <w:p w:rsidR="00783B9F" w:rsidRPr="004D4A43" w:rsidRDefault="00783B9F" w:rsidP="00783B9F">
      <w:pPr>
        <w:rPr>
          <w:rFonts w:ascii="Times New Roman" w:hAnsi="Times New Roman" w:cs="Times New Roman"/>
          <w:b/>
          <w:sz w:val="24"/>
          <w:szCs w:val="24"/>
          <w:u w:val="single"/>
          <w:lang w:val="en-US"/>
        </w:rPr>
      </w:pPr>
      <w:bookmarkStart w:id="0" w:name="_GoBack"/>
      <w:bookmarkEnd w:id="0"/>
    </w:p>
    <w:p w:rsidR="00783B9F" w:rsidRPr="004D4A43" w:rsidRDefault="00783B9F" w:rsidP="00783B9F">
      <w:pPr>
        <w:rPr>
          <w:rFonts w:ascii="Times New Roman" w:hAnsi="Times New Roman" w:cs="Times New Roman"/>
          <w:b/>
          <w:sz w:val="24"/>
          <w:szCs w:val="24"/>
          <w:u w:val="single"/>
          <w:lang w:val="en-US"/>
        </w:rPr>
      </w:pPr>
    </w:p>
    <w:p w:rsidR="00783B9F" w:rsidRPr="004D4A43" w:rsidRDefault="00965A24">
      <w:pPr>
        <w:rPr>
          <w:sz w:val="24"/>
          <w:szCs w:val="24"/>
          <w:lang w:val="en-US"/>
        </w:rPr>
      </w:pPr>
      <w:r w:rsidRPr="004D4A43">
        <w:rPr>
          <w:noProof/>
          <w:sz w:val="24"/>
          <w:szCs w:val="24"/>
          <w:lang w:val="en-US"/>
        </w:rPr>
        <w:drawing>
          <wp:anchor distT="0" distB="0" distL="114300" distR="114300" simplePos="0" relativeHeight="251662336" behindDoc="1" locked="0" layoutInCell="1" allowOverlap="1" wp14:anchorId="7979B9EC" wp14:editId="4DDE98DB">
            <wp:simplePos x="0" y="0"/>
            <wp:positionH relativeFrom="column">
              <wp:posOffset>437515</wp:posOffset>
            </wp:positionH>
            <wp:positionV relativeFrom="paragraph">
              <wp:posOffset>131445</wp:posOffset>
            </wp:positionV>
            <wp:extent cx="4530090" cy="1668780"/>
            <wp:effectExtent l="19050" t="0" r="3810" b="0"/>
            <wp:wrapTight wrapText="bothSides">
              <wp:wrapPolygon edited="0">
                <wp:start x="-91" y="0"/>
                <wp:lineTo x="-91" y="21452"/>
                <wp:lineTo x="21618" y="21452"/>
                <wp:lineTo x="21618" y="0"/>
                <wp:lineTo x="-91" y="0"/>
              </wp:wrapPolygon>
            </wp:wrapTight>
            <wp:docPr id="2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9" cstate="print"/>
                    <a:srcRect/>
                    <a:stretch>
                      <a:fillRect/>
                    </a:stretch>
                  </pic:blipFill>
                  <pic:spPr bwMode="auto">
                    <a:xfrm>
                      <a:off x="0" y="0"/>
                      <a:ext cx="4530090" cy="1668780"/>
                    </a:xfrm>
                    <a:prstGeom prst="rect">
                      <a:avLst/>
                    </a:prstGeom>
                    <a:noFill/>
                    <a:ln w="9525">
                      <a:noFill/>
                      <a:miter lim="800000"/>
                      <a:headEnd/>
                      <a:tailEnd/>
                    </a:ln>
                  </pic:spPr>
                </pic:pic>
              </a:graphicData>
            </a:graphic>
          </wp:anchor>
        </w:drawing>
      </w:r>
    </w:p>
    <w:p w:rsidR="00783B9F" w:rsidRPr="004D4A43" w:rsidRDefault="00783B9F">
      <w:pPr>
        <w:rPr>
          <w:sz w:val="24"/>
          <w:szCs w:val="24"/>
          <w:lang w:val="en-US"/>
        </w:rPr>
      </w:pPr>
    </w:p>
    <w:p w:rsidR="00FE128D" w:rsidRPr="004D4A43" w:rsidRDefault="00FE128D">
      <w:pPr>
        <w:rPr>
          <w:sz w:val="24"/>
          <w:szCs w:val="24"/>
          <w:lang w:val="en-US"/>
        </w:rPr>
      </w:pPr>
    </w:p>
    <w:p w:rsidR="00783B9F" w:rsidRPr="004D4A43" w:rsidRDefault="00783B9F">
      <w:pPr>
        <w:rPr>
          <w:rFonts w:ascii="Times New Roman" w:hAnsi="Times New Roman" w:cs="Times New Roman"/>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585A9E" w:rsidRPr="004D4A43" w:rsidRDefault="00585A9E" w:rsidP="001577E3">
      <w:pPr>
        <w:rPr>
          <w:rFonts w:ascii="Times New Roman" w:hAnsi="Times New Roman" w:cs="Times New Roman"/>
          <w:b/>
          <w:color w:val="0000FF"/>
          <w:sz w:val="24"/>
          <w:szCs w:val="24"/>
          <w:u w:val="single"/>
          <w:lang w:val="en-US"/>
        </w:rPr>
      </w:pPr>
    </w:p>
    <w:p w:rsidR="001577E3" w:rsidRPr="004D4A43" w:rsidRDefault="001577E3" w:rsidP="001577E3">
      <w:pPr>
        <w:rPr>
          <w:rFonts w:ascii="Times New Roman" w:hAnsi="Times New Roman" w:cs="Times New Roman"/>
          <w:b/>
          <w:color w:val="0000FF"/>
          <w:sz w:val="24"/>
          <w:szCs w:val="24"/>
          <w:u w:val="single"/>
          <w:lang w:val="en-US"/>
        </w:rPr>
      </w:pPr>
      <w:r w:rsidRPr="004D4A43">
        <w:rPr>
          <w:rFonts w:ascii="Times New Roman" w:hAnsi="Times New Roman" w:cs="Times New Roman"/>
          <w:b/>
          <w:color w:val="0000FF"/>
          <w:sz w:val="24"/>
          <w:szCs w:val="24"/>
          <w:u w:val="single"/>
          <w:lang w:val="en-US"/>
        </w:rPr>
        <w:t>HOME SCHOOL PACKAGE CONTENT</w:t>
      </w:r>
    </w:p>
    <w:p w:rsidR="001577E3" w:rsidRPr="004D4A43" w:rsidRDefault="001577E3" w:rsidP="001577E3">
      <w:pPr>
        <w:rPr>
          <w:rFonts w:ascii="Times New Roman" w:hAnsi="Times New Roman" w:cs="Times New Roman"/>
          <w:b/>
          <w:sz w:val="24"/>
          <w:szCs w:val="24"/>
          <w:u w:val="single"/>
        </w:rPr>
      </w:pPr>
    </w:p>
    <w:p w:rsidR="001577E3" w:rsidRPr="004D4A43" w:rsidRDefault="001577E3">
      <w:pPr>
        <w:rPr>
          <w:rFonts w:ascii="Times New Roman" w:hAnsi="Times New Roman" w:cs="Times New Roman"/>
          <w:sz w:val="24"/>
          <w:szCs w:val="24"/>
          <w:u w:val="single"/>
        </w:rPr>
      </w:pPr>
    </w:p>
    <w:p w:rsidR="001577E3" w:rsidRPr="004D4A43" w:rsidRDefault="001577E3">
      <w:pPr>
        <w:rPr>
          <w:rFonts w:ascii="Times New Roman" w:hAnsi="Times New Roman" w:cs="Times New Roman"/>
          <w:sz w:val="24"/>
          <w:szCs w:val="24"/>
          <w:u w:val="single"/>
        </w:rPr>
      </w:pPr>
    </w:p>
    <w:p w:rsidR="00C36FBF" w:rsidRPr="004D4A43" w:rsidRDefault="00FE128D">
      <w:pPr>
        <w:rPr>
          <w:rFonts w:ascii="Times New Roman" w:hAnsi="Times New Roman" w:cs="Times New Roman"/>
          <w:b/>
          <w:color w:val="0000FF"/>
          <w:sz w:val="24"/>
          <w:szCs w:val="24"/>
          <w:u w:val="single"/>
        </w:rPr>
      </w:pPr>
      <w:r w:rsidRPr="004D4A43">
        <w:rPr>
          <w:rFonts w:ascii="Times New Roman" w:hAnsi="Times New Roman" w:cs="Times New Roman"/>
          <w:b/>
          <w:color w:val="0000FF"/>
          <w:sz w:val="24"/>
          <w:szCs w:val="24"/>
          <w:u w:val="single"/>
        </w:rPr>
        <w:lastRenderedPageBreak/>
        <w:t>LESSON Plan</w:t>
      </w:r>
    </w:p>
    <w:p w:rsidR="00C45B39" w:rsidRPr="004D4A43" w:rsidRDefault="00C45B39">
      <w:pPr>
        <w:rPr>
          <w:rFonts w:ascii="Times New Roman" w:hAnsi="Times New Roman" w:cs="Times New Roman"/>
          <w:color w:val="000000" w:themeColor="text1"/>
          <w:sz w:val="24"/>
          <w:szCs w:val="24"/>
        </w:rPr>
      </w:pPr>
    </w:p>
    <w:tbl>
      <w:tblPr>
        <w:tblStyle w:val="TableGrid"/>
        <w:tblW w:w="9288" w:type="dxa"/>
        <w:tblLook w:val="04A0" w:firstRow="1" w:lastRow="0" w:firstColumn="1" w:lastColumn="0" w:noHBand="0" w:noVBand="1"/>
      </w:tblPr>
      <w:tblGrid>
        <w:gridCol w:w="1973"/>
        <w:gridCol w:w="7315"/>
      </w:tblGrid>
      <w:tr w:rsidR="0054159D" w:rsidRPr="004D4A43" w:rsidTr="00E15080">
        <w:tc>
          <w:tcPr>
            <w:tcW w:w="2235" w:type="dxa"/>
          </w:tcPr>
          <w:p w:rsidR="0054159D" w:rsidRPr="004D4A43" w:rsidRDefault="00FE128D" w:rsidP="00450BD3">
            <w:pPr>
              <w:rPr>
                <w:rFonts w:ascii="Times New Roman" w:hAnsi="Times New Roman" w:cs="Times New Roman"/>
                <w:sz w:val="24"/>
                <w:szCs w:val="24"/>
              </w:rPr>
            </w:pPr>
            <w:r w:rsidRPr="004D4A43">
              <w:rPr>
                <w:rFonts w:ascii="Times New Roman" w:hAnsi="Times New Roman" w:cs="Times New Roman"/>
                <w:noProof/>
                <w:sz w:val="24"/>
                <w:szCs w:val="24"/>
                <w:lang w:val="en-US"/>
              </w:rPr>
              <w:drawing>
                <wp:anchor distT="0" distB="0" distL="114300" distR="114300" simplePos="0" relativeHeight="251660288" behindDoc="0" locked="0" layoutInCell="1" allowOverlap="1" wp14:anchorId="6F9AE8CA" wp14:editId="24E1886B">
                  <wp:simplePos x="0" y="0"/>
                  <wp:positionH relativeFrom="column">
                    <wp:posOffset>-19685</wp:posOffset>
                  </wp:positionH>
                  <wp:positionV relativeFrom="paragraph">
                    <wp:posOffset>55880</wp:posOffset>
                  </wp:positionV>
                  <wp:extent cx="1033145" cy="839470"/>
                  <wp:effectExtent l="19050" t="0" r="0" b="0"/>
                  <wp:wrapThrough wrapText="bothSides">
                    <wp:wrapPolygon edited="0">
                      <wp:start x="-398" y="0"/>
                      <wp:lineTo x="-398" y="21077"/>
                      <wp:lineTo x="21507" y="21077"/>
                      <wp:lineTo x="21507" y="0"/>
                      <wp:lineTo x="-398" y="0"/>
                    </wp:wrapPolygon>
                  </wp:wrapThrough>
                  <wp:docPr id="6" name="Image 5" descr="G:\Home Learning Packages\Documents for SHEFA Schools Principal\teacher-computer-icons-school-test-education-teach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Home Learning Packages\Documents for SHEFA Schools Principal\teacher-computer-icons-school-test-education-teaching.jpg"/>
                          <pic:cNvPicPr>
                            <a:picLocks noChangeAspect="1" noChangeArrowheads="1"/>
                          </pic:cNvPicPr>
                        </pic:nvPicPr>
                        <pic:blipFill>
                          <a:blip r:embed="rId10" cstate="print"/>
                          <a:srcRect l="20804" t="19944" r="8321" b="21478"/>
                          <a:stretch>
                            <a:fillRect/>
                          </a:stretch>
                        </pic:blipFill>
                        <pic:spPr bwMode="auto">
                          <a:xfrm>
                            <a:off x="0" y="0"/>
                            <a:ext cx="1033145" cy="839470"/>
                          </a:xfrm>
                          <a:prstGeom prst="rect">
                            <a:avLst/>
                          </a:prstGeom>
                          <a:noFill/>
                          <a:ln w="9525">
                            <a:noFill/>
                            <a:miter lim="800000"/>
                            <a:headEnd/>
                            <a:tailEnd/>
                          </a:ln>
                        </pic:spPr>
                      </pic:pic>
                    </a:graphicData>
                  </a:graphic>
                </wp:anchor>
              </w:drawing>
            </w:r>
            <w:r w:rsidRPr="004D4A43">
              <w:rPr>
                <w:rFonts w:ascii="Times New Roman" w:hAnsi="Times New Roman" w:cs="Times New Roman"/>
                <w:sz w:val="24"/>
                <w:szCs w:val="24"/>
              </w:rPr>
              <w:t xml:space="preserve">    </w:t>
            </w:r>
            <w:proofErr w:type="spellStart"/>
            <w:r w:rsidRPr="004D4A43">
              <w:rPr>
                <w:rFonts w:ascii="Times New Roman" w:hAnsi="Times New Roman" w:cs="Times New Roman"/>
                <w:sz w:val="24"/>
                <w:szCs w:val="24"/>
              </w:rPr>
              <w:t>Teacher</w:t>
            </w:r>
            <w:proofErr w:type="spellEnd"/>
          </w:p>
        </w:tc>
        <w:tc>
          <w:tcPr>
            <w:tcW w:w="7053" w:type="dxa"/>
          </w:tcPr>
          <w:p w:rsidR="004D4BB2" w:rsidRPr="004D4A43" w:rsidRDefault="004D4BB2" w:rsidP="00450BD3">
            <w:pPr>
              <w:rPr>
                <w:rFonts w:ascii="Times New Roman" w:hAnsi="Times New Roman" w:cs="Times New Roman"/>
                <w:sz w:val="24"/>
                <w:szCs w:val="24"/>
              </w:rPr>
            </w:pPr>
          </w:p>
          <w:p w:rsidR="0054159D" w:rsidRPr="004D4A43" w:rsidRDefault="00FE128D" w:rsidP="00450BD3">
            <w:pPr>
              <w:rPr>
                <w:rFonts w:ascii="Times New Roman" w:hAnsi="Times New Roman" w:cs="Times New Roman"/>
                <w:sz w:val="24"/>
                <w:szCs w:val="24"/>
              </w:rPr>
            </w:pPr>
            <w:r w:rsidRPr="004D4A43">
              <w:rPr>
                <w:rFonts w:ascii="Times New Roman" w:hAnsi="Times New Roman" w:cs="Times New Roman"/>
                <w:sz w:val="24"/>
                <w:szCs w:val="24"/>
              </w:rPr>
              <w:t>Name :</w:t>
            </w:r>
            <w:r w:rsidR="004C10AF" w:rsidRPr="004D4A43">
              <w:rPr>
                <w:rFonts w:ascii="Times New Roman" w:hAnsi="Times New Roman" w:cs="Times New Roman"/>
                <w:sz w:val="24"/>
                <w:szCs w:val="24"/>
              </w:rPr>
              <w:t xml:space="preserve"> Charlie Gihiala</w:t>
            </w:r>
          </w:p>
          <w:p w:rsidR="0054159D" w:rsidRPr="004D4A43" w:rsidRDefault="0054159D" w:rsidP="00450BD3">
            <w:pPr>
              <w:rPr>
                <w:rFonts w:ascii="Times New Roman" w:hAnsi="Times New Roman" w:cs="Times New Roman"/>
                <w:color w:val="0000FF"/>
                <w:sz w:val="24"/>
                <w:szCs w:val="24"/>
              </w:rPr>
            </w:pPr>
            <w:proofErr w:type="spellStart"/>
            <w:r w:rsidRPr="004D4A43">
              <w:rPr>
                <w:rFonts w:ascii="Times New Roman" w:hAnsi="Times New Roman" w:cs="Times New Roman"/>
                <w:color w:val="0000FF"/>
                <w:sz w:val="24"/>
                <w:szCs w:val="24"/>
              </w:rPr>
              <w:t>Subject</w:t>
            </w:r>
            <w:proofErr w:type="spellEnd"/>
            <w:r w:rsidR="00FE128D" w:rsidRPr="004D4A43">
              <w:rPr>
                <w:rFonts w:ascii="Times New Roman" w:hAnsi="Times New Roman" w:cs="Times New Roman"/>
                <w:color w:val="0000FF"/>
                <w:sz w:val="24"/>
                <w:szCs w:val="24"/>
              </w:rPr>
              <w:t> :</w:t>
            </w:r>
            <w:r w:rsidR="004C10AF" w:rsidRPr="004D4A43">
              <w:rPr>
                <w:rFonts w:ascii="Times New Roman" w:hAnsi="Times New Roman" w:cs="Times New Roman"/>
                <w:color w:val="0000FF"/>
                <w:sz w:val="24"/>
                <w:szCs w:val="24"/>
              </w:rPr>
              <w:t xml:space="preserve"> </w:t>
            </w:r>
            <w:proofErr w:type="spellStart"/>
            <w:r w:rsidR="004C10AF" w:rsidRPr="004D4A43">
              <w:rPr>
                <w:rFonts w:ascii="Times New Roman" w:hAnsi="Times New Roman" w:cs="Times New Roman"/>
                <w:color w:val="0000FF"/>
                <w:sz w:val="24"/>
                <w:szCs w:val="24"/>
              </w:rPr>
              <w:t>Economics</w:t>
            </w:r>
            <w:proofErr w:type="spellEnd"/>
          </w:p>
          <w:p w:rsidR="004D4BB2" w:rsidRPr="004D4A43" w:rsidRDefault="004D4BB2" w:rsidP="00450BD3">
            <w:pPr>
              <w:rPr>
                <w:rFonts w:ascii="Times New Roman" w:hAnsi="Times New Roman" w:cs="Times New Roman"/>
                <w:sz w:val="24"/>
                <w:szCs w:val="24"/>
              </w:rPr>
            </w:pPr>
          </w:p>
        </w:tc>
      </w:tr>
      <w:tr w:rsidR="0054159D" w:rsidRPr="004D4A43" w:rsidTr="00E15080">
        <w:tc>
          <w:tcPr>
            <w:tcW w:w="2235" w:type="dxa"/>
          </w:tcPr>
          <w:p w:rsidR="0065474F" w:rsidRPr="004D4A43" w:rsidRDefault="004D4A43" w:rsidP="00450BD3">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62336" behindDoc="0" locked="0" layoutInCell="1" allowOverlap="1" wp14:anchorId="1E4A3FE3" wp14:editId="2181AC53">
                  <wp:simplePos x="0" y="0"/>
                  <wp:positionH relativeFrom="column">
                    <wp:posOffset>235585</wp:posOffset>
                  </wp:positionH>
                  <wp:positionV relativeFrom="paragraph">
                    <wp:posOffset>148590</wp:posOffset>
                  </wp:positionV>
                  <wp:extent cx="692785" cy="677545"/>
                  <wp:effectExtent l="19050" t="0" r="0" b="0"/>
                  <wp:wrapNone/>
                  <wp:docPr id="2" name="Image 4" descr="G:\Home Learning Packages\Documents for SHEFA Schools Principal\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Home Learning Packages\Documents for SHEFA Schools Principal\download.jpg"/>
                          <pic:cNvPicPr>
                            <a:picLocks noChangeAspect="1" noChangeArrowheads="1"/>
                          </pic:cNvPicPr>
                        </pic:nvPicPr>
                        <pic:blipFill>
                          <a:blip r:embed="rId11" cstate="print"/>
                          <a:srcRect l="16929" t="8108" r="20985" b="11721"/>
                          <a:stretch>
                            <a:fillRect/>
                          </a:stretch>
                        </pic:blipFill>
                        <pic:spPr bwMode="auto">
                          <a:xfrm>
                            <a:off x="0" y="0"/>
                            <a:ext cx="692785" cy="677545"/>
                          </a:xfrm>
                          <a:prstGeom prst="rect">
                            <a:avLst/>
                          </a:prstGeom>
                          <a:noFill/>
                          <a:ln w="9525">
                            <a:noFill/>
                            <a:miter lim="800000"/>
                            <a:headEnd/>
                            <a:tailEnd/>
                          </a:ln>
                        </pic:spPr>
                      </pic:pic>
                    </a:graphicData>
                  </a:graphic>
                </wp:anchor>
              </w:drawing>
            </w: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 xml:space="preserve">        Date</w:t>
            </w:r>
          </w:p>
        </w:tc>
        <w:tc>
          <w:tcPr>
            <w:tcW w:w="7053" w:type="dxa"/>
          </w:tcPr>
          <w:p w:rsidR="0054159D" w:rsidRDefault="0054159D" w:rsidP="00450BD3">
            <w:pPr>
              <w:rPr>
                <w:rFonts w:ascii="Times New Roman" w:hAnsi="Times New Roman" w:cs="Times New Roman"/>
                <w:sz w:val="24"/>
                <w:szCs w:val="24"/>
              </w:rPr>
            </w:pPr>
          </w:p>
          <w:p w:rsidR="004D4A43" w:rsidRPr="007E4669" w:rsidRDefault="00613016" w:rsidP="00450BD3">
            <w:pPr>
              <w:rPr>
                <w:rFonts w:ascii="Stencil" w:hAnsi="Stencil" w:cs="Times New Roman"/>
                <w:sz w:val="24"/>
                <w:szCs w:val="24"/>
              </w:rPr>
            </w:pPr>
            <w:proofErr w:type="spellStart"/>
            <w:r w:rsidRPr="007E4669">
              <w:rPr>
                <w:rFonts w:ascii="Stencil" w:hAnsi="Stencil" w:cs="Times New Roman"/>
                <w:sz w:val="24"/>
                <w:szCs w:val="24"/>
                <w:highlight w:val="yellow"/>
              </w:rPr>
              <w:t>Week</w:t>
            </w:r>
            <w:proofErr w:type="spellEnd"/>
            <w:r w:rsidRPr="007E4669">
              <w:rPr>
                <w:rFonts w:ascii="Stencil" w:hAnsi="Stencil" w:cs="Times New Roman"/>
                <w:sz w:val="24"/>
                <w:szCs w:val="24"/>
                <w:highlight w:val="yellow"/>
              </w:rPr>
              <w:t xml:space="preserve"> One</w:t>
            </w:r>
          </w:p>
          <w:p w:rsidR="007E4669" w:rsidRDefault="007E4669" w:rsidP="00450BD3">
            <w:pPr>
              <w:rPr>
                <w:rFonts w:ascii="Times New Roman" w:hAnsi="Times New Roman" w:cs="Times New Roman"/>
                <w:sz w:val="24"/>
                <w:szCs w:val="24"/>
              </w:rPr>
            </w:pPr>
            <w:r>
              <w:rPr>
                <w:noProof/>
              </w:rPr>
              <mc:AlternateContent>
                <mc:Choice Requires="wps">
                  <w:drawing>
                    <wp:anchor distT="0" distB="0" distL="114300" distR="114300" simplePos="0" relativeHeight="251666432" behindDoc="0" locked="0" layoutInCell="1" allowOverlap="1" wp14:anchorId="7E66D6B6" wp14:editId="4A480179">
                      <wp:simplePos x="0" y="0"/>
                      <wp:positionH relativeFrom="column">
                        <wp:posOffset>1071563</wp:posOffset>
                      </wp:positionH>
                      <wp:positionV relativeFrom="paragraph">
                        <wp:posOffset>22225</wp:posOffset>
                      </wp:positionV>
                      <wp:extent cx="1828800" cy="18288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7E4669" w:rsidRPr="007E4669" w:rsidRDefault="007E4669" w:rsidP="007E4669">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7E66D6B6" id="_x0000_t202" coordsize="21600,21600" o:spt="202" path="m,l,21600r21600,l21600,xe">
                      <v:stroke joinstyle="miter"/>
                      <v:path gradientshapeok="t" o:connecttype="rect"/>
                    </v:shapetype>
                    <v:shape id="Text Box 4" o:spid="_x0000_s1026" type="#_x0000_t202" style="position:absolute;margin-left:84.4pt;margin-top:1.75pt;width:2in;height:2in;z-index:25166643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" filled="f" stroked="f">
                      <v:fill o:detectmouseclick="t"/>
                      <v:textbox style="mso-fit-shape-to-text:t">
                        <w:txbxContent>
                          <w:p w:rsidR="007E4669" w:rsidRPr="007E4669" w:rsidRDefault="007E4669" w:rsidP="007E4669">
                            <w:pPr>
                              <w:spacing w:after="0" w:line="240" w:lineRule="auto"/>
                              <w:jc w:val="cente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rFonts w:ascii="Times New Roman" w:hAnsi="Times New Roman" w:cs="Times New Roman"/>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TERM TWO</w:t>
                            </w:r>
                          </w:p>
                        </w:txbxContent>
                      </v:textbox>
                    </v:shape>
                  </w:pict>
                </mc:Fallback>
              </mc:AlternateContent>
            </w:r>
          </w:p>
          <w:p w:rsidR="004D4A43" w:rsidRDefault="004D4A43" w:rsidP="00450BD3">
            <w:pPr>
              <w:rPr>
                <w:rFonts w:ascii="Times New Roman" w:hAnsi="Times New Roman" w:cs="Times New Roman"/>
                <w:sz w:val="24"/>
                <w:szCs w:val="24"/>
              </w:rPr>
            </w:pPr>
          </w:p>
          <w:p w:rsidR="004D4A43" w:rsidRDefault="004D4A43" w:rsidP="00450BD3">
            <w:pPr>
              <w:rPr>
                <w:rFonts w:ascii="Times New Roman" w:hAnsi="Times New Roman" w:cs="Times New Roman"/>
                <w:sz w:val="24"/>
                <w:szCs w:val="24"/>
              </w:rPr>
            </w:pPr>
          </w:p>
          <w:p w:rsidR="004D4A43" w:rsidRPr="004D4A43" w:rsidRDefault="004D4A43" w:rsidP="00450BD3">
            <w:pPr>
              <w:rPr>
                <w:rFonts w:ascii="Times New Roman" w:hAnsi="Times New Roman" w:cs="Times New Roman"/>
                <w:sz w:val="24"/>
                <w:szCs w:val="24"/>
              </w:rPr>
            </w:pPr>
          </w:p>
        </w:tc>
      </w:tr>
      <w:tr w:rsidR="00E15080" w:rsidRPr="004D4A43" w:rsidTr="00E15080">
        <w:tc>
          <w:tcPr>
            <w:tcW w:w="2235" w:type="dxa"/>
          </w:tcPr>
          <w:p w:rsidR="00E15080" w:rsidRPr="004D4A43" w:rsidRDefault="008D1C6E" w:rsidP="00450BD3">
            <w:pPr>
              <w:rPr>
                <w:rFonts w:ascii="Times New Roman" w:hAnsi="Times New Roman" w:cs="Times New Roman"/>
                <w:sz w:val="24"/>
                <w:szCs w:val="24"/>
              </w:rPr>
            </w:pPr>
            <w:r w:rsidRPr="004D4A43">
              <w:rPr>
                <w:rFonts w:ascii="Times New Roman" w:hAnsi="Times New Roman" w:cs="Times New Roman"/>
                <w:noProof/>
                <w:sz w:val="24"/>
                <w:szCs w:val="24"/>
                <w:lang w:val="en-US"/>
              </w:rPr>
              <w:drawing>
                <wp:anchor distT="0" distB="0" distL="114300" distR="114300" simplePos="0" relativeHeight="251658240" behindDoc="0" locked="0" layoutInCell="1" allowOverlap="1" wp14:anchorId="78CF6578" wp14:editId="477493D8">
                  <wp:simplePos x="0" y="0"/>
                  <wp:positionH relativeFrom="column">
                    <wp:posOffset>235585</wp:posOffset>
                  </wp:positionH>
                  <wp:positionV relativeFrom="paragraph">
                    <wp:posOffset>130175</wp:posOffset>
                  </wp:positionV>
                  <wp:extent cx="895350" cy="765175"/>
                  <wp:effectExtent l="19050" t="0" r="0" b="0"/>
                  <wp:wrapThrough wrapText="bothSides">
                    <wp:wrapPolygon edited="0">
                      <wp:start x="-460" y="0"/>
                      <wp:lineTo x="-460" y="20973"/>
                      <wp:lineTo x="21600" y="20973"/>
                      <wp:lineTo x="21600" y="0"/>
                      <wp:lineTo x="-460" y="0"/>
                    </wp:wrapPolygon>
                  </wp:wrapThrough>
                  <wp:docPr id="1" name="Image 1" descr="G:\Home Learning Packages\Documents for SHEFA Schools Principal\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ome Learning Packages\Documents for SHEFA Schools Principal\title.jpg"/>
                          <pic:cNvPicPr>
                            <a:picLocks noChangeAspect="1" noChangeArrowheads="1"/>
                          </pic:cNvPicPr>
                        </pic:nvPicPr>
                        <pic:blipFill>
                          <a:blip r:embed="rId12" cstate="print"/>
                          <a:srcRect/>
                          <a:stretch>
                            <a:fillRect/>
                          </a:stretch>
                        </pic:blipFill>
                        <pic:spPr bwMode="auto">
                          <a:xfrm>
                            <a:off x="0" y="0"/>
                            <a:ext cx="895350" cy="765175"/>
                          </a:xfrm>
                          <a:prstGeom prst="rect">
                            <a:avLst/>
                          </a:prstGeom>
                          <a:noFill/>
                          <a:ln w="9525">
                            <a:noFill/>
                            <a:miter lim="800000"/>
                            <a:headEnd/>
                            <a:tailEnd/>
                          </a:ln>
                        </pic:spPr>
                      </pic:pic>
                    </a:graphicData>
                  </a:graphic>
                </wp:anchor>
              </w:drawing>
            </w:r>
          </w:p>
        </w:tc>
        <w:tc>
          <w:tcPr>
            <w:tcW w:w="7053" w:type="dxa"/>
          </w:tcPr>
          <w:p w:rsidR="00563A9B" w:rsidRPr="004D4A43" w:rsidRDefault="00563A9B" w:rsidP="00450BD3">
            <w:pPr>
              <w:rPr>
                <w:rFonts w:ascii="Times New Roman" w:hAnsi="Times New Roman" w:cs="Times New Roman"/>
                <w:sz w:val="24"/>
                <w:szCs w:val="24"/>
                <w:lang w:val="en-US"/>
              </w:rPr>
            </w:pPr>
          </w:p>
          <w:p w:rsidR="004D4A43" w:rsidRDefault="00FE128D" w:rsidP="00450BD3">
            <w:pPr>
              <w:rPr>
                <w:sz w:val="24"/>
                <w:szCs w:val="24"/>
                <w:lang w:val="en-US"/>
              </w:rPr>
            </w:pPr>
            <w:r w:rsidRPr="004D4A43">
              <w:rPr>
                <w:rFonts w:ascii="Times New Roman" w:hAnsi="Times New Roman" w:cs="Times New Roman"/>
                <w:color w:val="0000FF"/>
                <w:sz w:val="24"/>
                <w:szCs w:val="24"/>
                <w:lang w:val="en-US"/>
              </w:rPr>
              <w:t>Topic :</w:t>
            </w:r>
            <w:r w:rsidR="00406891" w:rsidRPr="004D4A43">
              <w:rPr>
                <w:sz w:val="24"/>
                <w:szCs w:val="24"/>
                <w:lang w:val="en-US"/>
              </w:rPr>
              <w:t xml:space="preserve"> </w:t>
            </w:r>
          </w:p>
          <w:p w:rsidR="004D4A43" w:rsidRDefault="004D4A43" w:rsidP="00450BD3">
            <w:pPr>
              <w:rPr>
                <w:sz w:val="24"/>
                <w:szCs w:val="24"/>
                <w:lang w:val="en-US"/>
              </w:rPr>
            </w:pPr>
          </w:p>
          <w:p w:rsidR="00E15080" w:rsidRPr="004D4A43" w:rsidRDefault="00406891" w:rsidP="00450BD3">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RESOURCE ALLOCATION THROUGH THE STATE SECTOR</w:t>
            </w:r>
          </w:p>
          <w:p w:rsidR="00406891" w:rsidRPr="004D4A43" w:rsidRDefault="00406891" w:rsidP="00450BD3">
            <w:pPr>
              <w:rPr>
                <w:rFonts w:ascii="Times New Roman" w:hAnsi="Times New Roman" w:cs="Times New Roman"/>
                <w:color w:val="0000FF"/>
                <w:sz w:val="24"/>
                <w:szCs w:val="24"/>
                <w:lang w:val="en-US"/>
              </w:rPr>
            </w:pPr>
          </w:p>
          <w:p w:rsidR="00CE0014" w:rsidRPr="004D4A43" w:rsidRDefault="00CE0014" w:rsidP="00450BD3">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Lesson number</w:t>
            </w:r>
            <w:r w:rsidR="00FE128D" w:rsidRPr="004D4A43">
              <w:rPr>
                <w:rFonts w:ascii="Times New Roman" w:hAnsi="Times New Roman" w:cs="Times New Roman"/>
                <w:color w:val="0000FF"/>
                <w:sz w:val="24"/>
                <w:szCs w:val="24"/>
                <w:lang w:val="en-US"/>
              </w:rPr>
              <w:t> :</w:t>
            </w:r>
            <w:r w:rsidR="00406891" w:rsidRPr="004D4A43">
              <w:rPr>
                <w:rFonts w:ascii="Times New Roman" w:hAnsi="Times New Roman" w:cs="Times New Roman"/>
                <w:color w:val="0000FF"/>
                <w:sz w:val="24"/>
                <w:szCs w:val="24"/>
                <w:lang w:val="en-US"/>
              </w:rPr>
              <w:t xml:space="preserve"> 1</w:t>
            </w:r>
          </w:p>
          <w:p w:rsidR="0048791A" w:rsidRPr="004D4A43" w:rsidRDefault="0048791A" w:rsidP="00450BD3">
            <w:pPr>
              <w:rPr>
                <w:rFonts w:ascii="Times New Roman" w:hAnsi="Times New Roman" w:cs="Times New Roman"/>
                <w:color w:val="0000FF"/>
                <w:sz w:val="24"/>
                <w:szCs w:val="24"/>
                <w:lang w:val="en-US"/>
              </w:rPr>
            </w:pPr>
          </w:p>
        </w:tc>
      </w:tr>
      <w:tr w:rsidR="00E15080" w:rsidRPr="004D4A43" w:rsidTr="00E15080">
        <w:tc>
          <w:tcPr>
            <w:tcW w:w="2235" w:type="dxa"/>
          </w:tcPr>
          <w:p w:rsidR="00E15080" w:rsidRPr="004D4A43" w:rsidRDefault="00E15080" w:rsidP="003F56B7">
            <w:pPr>
              <w:jc w:val="center"/>
              <w:rPr>
                <w:rFonts w:ascii="Times New Roman" w:hAnsi="Times New Roman" w:cs="Times New Roman"/>
                <w:sz w:val="24"/>
                <w:szCs w:val="24"/>
              </w:rPr>
            </w:pPr>
            <w:r w:rsidRPr="004D4A43">
              <w:rPr>
                <w:noProof/>
                <w:sz w:val="24"/>
                <w:szCs w:val="24"/>
                <w:lang w:val="en-US"/>
              </w:rPr>
              <w:drawing>
                <wp:inline distT="0" distB="0" distL="0" distR="0" wp14:anchorId="5E58AAFF" wp14:editId="0AA4D733">
                  <wp:extent cx="893134" cy="893134"/>
                  <wp:effectExtent l="0" t="0" r="0" b="0"/>
                  <wp:docPr id="9" name="Picture 9" descr="Learning outco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earning outcom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95930" cy="895930"/>
                          </a:xfrm>
                          <a:prstGeom prst="rect">
                            <a:avLst/>
                          </a:prstGeom>
                          <a:noFill/>
                          <a:ln>
                            <a:noFill/>
                          </a:ln>
                        </pic:spPr>
                      </pic:pic>
                    </a:graphicData>
                  </a:graphic>
                </wp:inline>
              </w:drawing>
            </w:r>
            <w:r w:rsidR="0065474F" w:rsidRPr="004D4A43">
              <w:rPr>
                <w:rFonts w:ascii="Times New Roman" w:hAnsi="Times New Roman" w:cs="Times New Roman"/>
                <w:sz w:val="24"/>
                <w:szCs w:val="24"/>
              </w:rPr>
              <w:t xml:space="preserve">Learning </w:t>
            </w:r>
            <w:proofErr w:type="spellStart"/>
            <w:r w:rsidR="0065474F" w:rsidRPr="004D4A43">
              <w:rPr>
                <w:rFonts w:ascii="Times New Roman" w:hAnsi="Times New Roman" w:cs="Times New Roman"/>
                <w:sz w:val="24"/>
                <w:szCs w:val="24"/>
              </w:rPr>
              <w:t>outcomes</w:t>
            </w:r>
            <w:proofErr w:type="spellEnd"/>
          </w:p>
        </w:tc>
        <w:tc>
          <w:tcPr>
            <w:tcW w:w="7053" w:type="dxa"/>
          </w:tcPr>
          <w:p w:rsidR="00406891" w:rsidRPr="004D4A43" w:rsidRDefault="00406891" w:rsidP="0065474F">
            <w:pPr>
              <w:rPr>
                <w:rFonts w:ascii="Times New Roman" w:hAnsi="Times New Roman" w:cs="Times New Roman"/>
                <w:sz w:val="24"/>
                <w:szCs w:val="24"/>
                <w:lang w:val="en-US"/>
              </w:rPr>
            </w:pPr>
          </w:p>
          <w:p w:rsidR="00406891" w:rsidRPr="004D4A43" w:rsidRDefault="00406891" w:rsidP="0065474F">
            <w:pPr>
              <w:rPr>
                <w:rFonts w:ascii="Times New Roman" w:hAnsi="Times New Roman" w:cs="Times New Roman"/>
                <w:sz w:val="24"/>
                <w:szCs w:val="24"/>
                <w:lang w:val="en-US"/>
              </w:rPr>
            </w:pPr>
            <w:r w:rsidRPr="004D4A43">
              <w:rPr>
                <w:rFonts w:ascii="Times New Roman" w:hAnsi="Times New Roman" w:cs="Times New Roman"/>
                <w:sz w:val="24"/>
                <w:szCs w:val="24"/>
                <w:lang w:val="en-US"/>
              </w:rPr>
              <w:t>11ECO2.1.1.1</w:t>
            </w:r>
            <w:r w:rsidRPr="004D4A43">
              <w:rPr>
                <w:rFonts w:ascii="Times New Roman" w:hAnsi="Times New Roman" w:cs="Times New Roman"/>
                <w:sz w:val="24"/>
                <w:szCs w:val="24"/>
                <w:lang w:val="en-US"/>
              </w:rPr>
              <w:tab/>
            </w:r>
          </w:p>
          <w:p w:rsidR="00406891" w:rsidRPr="004D4A43" w:rsidRDefault="00406891" w:rsidP="0065474F">
            <w:pPr>
              <w:rPr>
                <w:rFonts w:ascii="Times New Roman" w:hAnsi="Times New Roman" w:cs="Times New Roman"/>
                <w:sz w:val="24"/>
                <w:szCs w:val="24"/>
                <w:lang w:val="en-US"/>
              </w:rPr>
            </w:pPr>
          </w:p>
          <w:p w:rsidR="00406891" w:rsidRPr="004D4A43" w:rsidRDefault="00406891" w:rsidP="0065474F">
            <w:pPr>
              <w:rPr>
                <w:rFonts w:ascii="Times New Roman" w:hAnsi="Times New Roman" w:cs="Times New Roman"/>
                <w:sz w:val="24"/>
                <w:szCs w:val="24"/>
                <w:lang w:val="en-US"/>
              </w:rPr>
            </w:pPr>
            <w:r w:rsidRPr="004D4A43">
              <w:rPr>
                <w:rFonts w:ascii="Times New Roman" w:hAnsi="Times New Roman" w:cs="Times New Roman"/>
                <w:sz w:val="24"/>
                <w:szCs w:val="24"/>
                <w:lang w:val="en-US"/>
              </w:rPr>
              <w:t>Identify the basic reasons why government intervenes in the economy.</w:t>
            </w:r>
            <w:r w:rsidRPr="004D4A43">
              <w:rPr>
                <w:rFonts w:ascii="Times New Roman" w:hAnsi="Times New Roman" w:cs="Times New Roman"/>
                <w:sz w:val="24"/>
                <w:szCs w:val="24"/>
                <w:lang w:val="en-US"/>
              </w:rPr>
              <w:tab/>
            </w:r>
          </w:p>
          <w:p w:rsidR="00406891" w:rsidRPr="004D4A43" w:rsidRDefault="00406891" w:rsidP="0065474F">
            <w:pPr>
              <w:rPr>
                <w:rFonts w:ascii="Times New Roman" w:hAnsi="Times New Roman" w:cs="Times New Roman"/>
                <w:sz w:val="24"/>
                <w:szCs w:val="24"/>
                <w:lang w:val="en-US"/>
              </w:rPr>
            </w:pPr>
          </w:p>
          <w:p w:rsidR="004043CF" w:rsidRPr="004D4A43" w:rsidRDefault="00406891" w:rsidP="0065474F">
            <w:pPr>
              <w:rPr>
                <w:rFonts w:ascii="Times New Roman" w:hAnsi="Times New Roman" w:cs="Times New Roman"/>
                <w:sz w:val="24"/>
                <w:szCs w:val="24"/>
                <w:lang w:val="en-US"/>
              </w:rPr>
            </w:pPr>
            <w:r w:rsidRPr="004D4A43">
              <w:rPr>
                <w:rFonts w:ascii="Times New Roman" w:hAnsi="Times New Roman" w:cs="Times New Roman"/>
                <w:sz w:val="24"/>
                <w:szCs w:val="24"/>
                <w:lang w:val="en-US"/>
              </w:rPr>
              <w:t>1</w:t>
            </w:r>
          </w:p>
        </w:tc>
      </w:tr>
      <w:tr w:rsidR="00E15080" w:rsidRPr="004D4A43" w:rsidTr="00E15080">
        <w:tc>
          <w:tcPr>
            <w:tcW w:w="2235" w:type="dxa"/>
          </w:tcPr>
          <w:p w:rsidR="00E15080" w:rsidRPr="004D4A43" w:rsidRDefault="00E15080">
            <w:pPr>
              <w:rPr>
                <w:noProof/>
                <w:sz w:val="24"/>
                <w:szCs w:val="24"/>
                <w:lang w:eastAsia="fr-FR"/>
              </w:rPr>
            </w:pPr>
            <w:r w:rsidRPr="004D4A43">
              <w:rPr>
                <w:noProof/>
                <w:sz w:val="24"/>
                <w:szCs w:val="24"/>
                <w:lang w:val="en-US"/>
              </w:rPr>
              <w:drawing>
                <wp:anchor distT="0" distB="0" distL="114300" distR="114300" simplePos="0" relativeHeight="251651072" behindDoc="0" locked="0" layoutInCell="1" allowOverlap="1" wp14:anchorId="70E07BD8" wp14:editId="6EFBEFC6">
                  <wp:simplePos x="0" y="0"/>
                  <wp:positionH relativeFrom="column">
                    <wp:posOffset>320675</wp:posOffset>
                  </wp:positionH>
                  <wp:positionV relativeFrom="paragraph">
                    <wp:posOffset>27305</wp:posOffset>
                  </wp:positionV>
                  <wp:extent cx="692785" cy="690880"/>
                  <wp:effectExtent l="19050" t="0" r="0" b="0"/>
                  <wp:wrapSquare wrapText="bothSides"/>
                  <wp:docPr id="10" name="Picture 10" descr="To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ic"/>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92785" cy="690880"/>
                          </a:xfrm>
                          <a:prstGeom prst="rect">
                            <a:avLst/>
                          </a:prstGeom>
                          <a:noFill/>
                        </pic:spPr>
                      </pic:pic>
                    </a:graphicData>
                  </a:graphic>
                </wp:anchor>
              </w:drawing>
            </w:r>
            <w:r w:rsidR="0065474F" w:rsidRPr="004D4A43">
              <w:rPr>
                <w:noProof/>
                <w:sz w:val="24"/>
                <w:szCs w:val="24"/>
                <w:lang w:eastAsia="fr-FR"/>
              </w:rPr>
              <w:t>Introduction</w:t>
            </w:r>
          </w:p>
        </w:tc>
        <w:tc>
          <w:tcPr>
            <w:tcW w:w="7053" w:type="dxa"/>
          </w:tcPr>
          <w:p w:rsidR="00406891" w:rsidRPr="004D4A43" w:rsidRDefault="00406891" w:rsidP="00E15080">
            <w:pPr>
              <w:rPr>
                <w:rFonts w:ascii="Times New Roman" w:hAnsi="Times New Roman" w:cs="Times New Roman"/>
                <w:sz w:val="24"/>
                <w:szCs w:val="24"/>
                <w:lang w:val="en-US"/>
              </w:rPr>
            </w:pPr>
          </w:p>
          <w:p w:rsidR="00E15080" w:rsidRPr="004D4A43" w:rsidRDefault="00406891" w:rsidP="00E15080">
            <w:pPr>
              <w:rPr>
                <w:rFonts w:ascii="Times New Roman" w:hAnsi="Times New Roman" w:cs="Times New Roman"/>
                <w:color w:val="0000FF"/>
                <w:sz w:val="24"/>
                <w:szCs w:val="24"/>
                <w:lang w:val="en-US"/>
              </w:rPr>
            </w:pPr>
            <w:r w:rsidRPr="004D4A43">
              <w:rPr>
                <w:rFonts w:ascii="Times New Roman" w:hAnsi="Times New Roman" w:cs="Times New Roman"/>
                <w:sz w:val="24"/>
                <w:szCs w:val="24"/>
                <w:lang w:val="en-US"/>
              </w:rPr>
              <w:t>Governments may also intervene in markets to promote general economic fairness. Maximizing social welfare is one of the most common and best understood reasons for government intervention. Examples of this include breaking up monopolies and regulating negative externalities like pollution.</w:t>
            </w:r>
          </w:p>
          <w:p w:rsidR="00E15080" w:rsidRPr="004D4A43" w:rsidRDefault="00E15080">
            <w:pPr>
              <w:rPr>
                <w:rFonts w:ascii="Times New Roman" w:hAnsi="Times New Roman" w:cs="Times New Roman"/>
                <w:sz w:val="24"/>
                <w:szCs w:val="24"/>
                <w:lang w:val="en-US"/>
              </w:rPr>
            </w:pPr>
          </w:p>
        </w:tc>
      </w:tr>
      <w:tr w:rsidR="00E15080" w:rsidRPr="004D4A43" w:rsidTr="00E15080">
        <w:tc>
          <w:tcPr>
            <w:tcW w:w="2235" w:type="dxa"/>
          </w:tcPr>
          <w:p w:rsidR="00E15080" w:rsidRPr="004D4A43" w:rsidRDefault="00E15080">
            <w:pPr>
              <w:rPr>
                <w:noProof/>
                <w:sz w:val="24"/>
                <w:szCs w:val="24"/>
                <w:lang w:val="en-US" w:eastAsia="fr-FR"/>
              </w:rPr>
            </w:pPr>
          </w:p>
          <w:p w:rsidR="00E15080" w:rsidRPr="004D4A43" w:rsidRDefault="0065474F" w:rsidP="003F56B7">
            <w:pPr>
              <w:jc w:val="center"/>
              <w:rPr>
                <w:noProof/>
                <w:sz w:val="24"/>
                <w:szCs w:val="24"/>
                <w:lang w:val="en-US" w:eastAsia="fr-FR"/>
              </w:rPr>
            </w:pPr>
            <w:r w:rsidRPr="004D4A43">
              <w:rPr>
                <w:noProof/>
                <w:sz w:val="24"/>
                <w:szCs w:val="24"/>
                <w:lang w:val="en-US"/>
              </w:rPr>
              <w:drawing>
                <wp:anchor distT="0" distB="0" distL="114300" distR="114300" simplePos="0" relativeHeight="251664384" behindDoc="1" locked="0" layoutInCell="1" allowOverlap="1" wp14:anchorId="522A64C2" wp14:editId="3F683A9F">
                  <wp:simplePos x="0" y="0"/>
                  <wp:positionH relativeFrom="column">
                    <wp:posOffset>320675</wp:posOffset>
                  </wp:positionH>
                  <wp:positionV relativeFrom="paragraph">
                    <wp:posOffset>-167640</wp:posOffset>
                  </wp:positionV>
                  <wp:extent cx="865505" cy="871855"/>
                  <wp:effectExtent l="19050" t="0" r="0" b="0"/>
                  <wp:wrapTight wrapText="bothSides">
                    <wp:wrapPolygon edited="0">
                      <wp:start x="-475" y="0"/>
                      <wp:lineTo x="-475" y="21238"/>
                      <wp:lineTo x="21394" y="21238"/>
                      <wp:lineTo x="21394" y="0"/>
                      <wp:lineTo x="-475" y="0"/>
                    </wp:wrapPolygon>
                  </wp:wrapTight>
                  <wp:docPr id="18" name="Picture 3" descr="C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atch"/>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5505" cy="871855"/>
                          </a:xfrm>
                          <a:prstGeom prst="rect">
                            <a:avLst/>
                          </a:prstGeom>
                          <a:noFill/>
                          <a:ln>
                            <a:noFill/>
                          </a:ln>
                        </pic:spPr>
                      </pic:pic>
                    </a:graphicData>
                  </a:graphic>
                </wp:anchor>
              </w:drawing>
            </w:r>
          </w:p>
        </w:tc>
        <w:tc>
          <w:tcPr>
            <w:tcW w:w="7053" w:type="dxa"/>
          </w:tcPr>
          <w:p w:rsidR="00E15080" w:rsidRPr="004D4A43" w:rsidRDefault="00E15080" w:rsidP="00E15080">
            <w:pPr>
              <w:rPr>
                <w:rFonts w:ascii="Times New Roman" w:hAnsi="Times New Roman" w:cs="Times New Roman"/>
                <w:color w:val="0000FF"/>
                <w:sz w:val="24"/>
                <w:szCs w:val="24"/>
                <w:lang w:val="en-US"/>
              </w:rPr>
            </w:pPr>
            <w:r w:rsidRPr="004D4A43">
              <w:rPr>
                <w:rFonts w:ascii="Times New Roman" w:hAnsi="Times New Roman" w:cs="Times New Roman"/>
                <w:color w:val="0000FF"/>
                <w:sz w:val="24"/>
                <w:szCs w:val="24"/>
                <w:lang w:val="en-US"/>
              </w:rPr>
              <w:t>Catch</w:t>
            </w:r>
            <w:r w:rsidR="00EC220D" w:rsidRPr="004D4A43">
              <w:rPr>
                <w:rFonts w:ascii="Times New Roman" w:hAnsi="Times New Roman" w:cs="Times New Roman"/>
                <w:color w:val="0000FF"/>
                <w:sz w:val="24"/>
                <w:szCs w:val="24"/>
                <w:lang w:val="en-US"/>
              </w:rPr>
              <w:t xml:space="preserve"> phrase for the lesson</w:t>
            </w:r>
          </w:p>
          <w:p w:rsidR="00406891" w:rsidRPr="004D4A43" w:rsidRDefault="00406891" w:rsidP="00E15080">
            <w:pPr>
              <w:rPr>
                <w:rFonts w:ascii="Times New Roman" w:hAnsi="Times New Roman" w:cs="Times New Roman"/>
                <w:color w:val="00B050"/>
                <w:sz w:val="24"/>
                <w:szCs w:val="24"/>
                <w:lang w:val="en-US"/>
              </w:rPr>
            </w:pPr>
            <w:r w:rsidRPr="004D4A43">
              <w:rPr>
                <w:rFonts w:ascii="Times New Roman" w:hAnsi="Times New Roman" w:cs="Times New Roman"/>
                <w:color w:val="00B050"/>
                <w:sz w:val="24"/>
                <w:szCs w:val="24"/>
                <w:lang w:val="en-US"/>
              </w:rPr>
              <w:t xml:space="preserve">Blame the government when the economy fails. </w:t>
            </w:r>
          </w:p>
        </w:tc>
      </w:tr>
      <w:tr w:rsidR="00E15080" w:rsidRPr="004D4A43" w:rsidTr="00E15080">
        <w:tc>
          <w:tcPr>
            <w:tcW w:w="2235" w:type="dxa"/>
          </w:tcPr>
          <w:p w:rsidR="004043CF" w:rsidRPr="004D4A43" w:rsidRDefault="003F56B7" w:rsidP="00450BD3">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54144" behindDoc="0" locked="0" layoutInCell="1" allowOverlap="1" wp14:anchorId="1C9DBEEE" wp14:editId="6AB269C7">
                  <wp:simplePos x="0" y="0"/>
                  <wp:positionH relativeFrom="column">
                    <wp:posOffset>259080</wp:posOffset>
                  </wp:positionH>
                  <wp:positionV relativeFrom="paragraph">
                    <wp:posOffset>277495</wp:posOffset>
                  </wp:positionV>
                  <wp:extent cx="670560" cy="744220"/>
                  <wp:effectExtent l="19050" t="0" r="0" b="0"/>
                  <wp:wrapSquare wrapText="bothSides"/>
                  <wp:docPr id="8" name="Picture 8" descr="Learners note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arners notes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70560" cy="744220"/>
                          </a:xfrm>
                          <a:prstGeom prst="rect">
                            <a:avLst/>
                          </a:prstGeom>
                          <a:noFill/>
                        </pic:spPr>
                      </pic:pic>
                    </a:graphicData>
                  </a:graphic>
                </wp:anchor>
              </w:drawing>
            </w:r>
          </w:p>
          <w:p w:rsidR="004043CF" w:rsidRPr="004D4A43" w:rsidRDefault="004043C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65474F" w:rsidRPr="004D4A43" w:rsidRDefault="0065474F" w:rsidP="00450BD3">
            <w:pPr>
              <w:rPr>
                <w:rFonts w:ascii="Times New Roman" w:hAnsi="Times New Roman" w:cs="Times New Roman"/>
                <w:sz w:val="24"/>
                <w:szCs w:val="24"/>
                <w:lang w:val="en-US"/>
              </w:rPr>
            </w:pPr>
          </w:p>
          <w:p w:rsidR="004043CF" w:rsidRPr="004D4A43" w:rsidRDefault="0065474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Learners notes</w:t>
            </w:r>
          </w:p>
        </w:tc>
        <w:tc>
          <w:tcPr>
            <w:tcW w:w="7053" w:type="dxa"/>
          </w:tcPr>
          <w:p w:rsidR="00E15080" w:rsidRPr="004D4A43" w:rsidRDefault="0065474F" w:rsidP="0065474F">
            <w:pPr>
              <w:rPr>
                <w:rFonts w:ascii="Times New Roman" w:hAnsi="Times New Roman" w:cs="Times New Roman"/>
                <w:color w:val="4472C4" w:themeColor="accent1"/>
                <w:sz w:val="24"/>
                <w:szCs w:val="24"/>
                <w:lang w:val="en-US"/>
              </w:rPr>
            </w:pPr>
            <w:r w:rsidRPr="004D4A43">
              <w:rPr>
                <w:rFonts w:ascii="Times New Roman" w:hAnsi="Times New Roman" w:cs="Times New Roman"/>
                <w:color w:val="4472C4" w:themeColor="accent1"/>
                <w:sz w:val="24"/>
                <w:szCs w:val="24"/>
                <w:lang w:val="en-US"/>
              </w:rPr>
              <w:lastRenderedPageBreak/>
              <w:t>Summary</w:t>
            </w:r>
          </w:p>
          <w:p w:rsidR="000012CC" w:rsidRPr="004D4A43" w:rsidRDefault="000012CC" w:rsidP="0065474F">
            <w:pPr>
              <w:rPr>
                <w:rFonts w:ascii="Times New Roman" w:hAnsi="Times New Roman" w:cs="Times New Roman"/>
                <w:color w:val="000000" w:themeColor="text1"/>
                <w:sz w:val="24"/>
                <w:szCs w:val="24"/>
                <w:lang w:val="en-US"/>
              </w:rPr>
            </w:pPr>
          </w:p>
          <w:p w:rsidR="00406891" w:rsidRPr="004D4A43" w:rsidRDefault="000012CC" w:rsidP="0065474F">
            <w:pPr>
              <w:rPr>
                <w:rFonts w:ascii="Times New Roman" w:hAnsi="Times New Roman" w:cs="Times New Roman"/>
                <w:color w:val="000000" w:themeColor="text1"/>
                <w:sz w:val="24"/>
                <w:szCs w:val="24"/>
                <w:lang w:val="en-US"/>
              </w:rPr>
            </w:pPr>
            <w:r w:rsidRPr="004D4A43">
              <w:rPr>
                <w:rFonts w:ascii="Times New Roman" w:hAnsi="Times New Roman" w:cs="Times New Roman"/>
                <w:color w:val="000000" w:themeColor="text1"/>
                <w:sz w:val="24"/>
                <w:szCs w:val="24"/>
                <w:lang w:val="en-US"/>
              </w:rPr>
              <w:t>Follow this link</w:t>
            </w:r>
          </w:p>
          <w:p w:rsidR="000012CC" w:rsidRPr="004D4A43" w:rsidRDefault="000012CC" w:rsidP="0065474F">
            <w:pPr>
              <w:rPr>
                <w:rFonts w:ascii="Times New Roman" w:hAnsi="Times New Roman" w:cs="Times New Roman"/>
                <w:color w:val="000000" w:themeColor="text1"/>
                <w:sz w:val="24"/>
                <w:szCs w:val="24"/>
                <w:lang w:val="en-US"/>
              </w:rPr>
            </w:pPr>
          </w:p>
          <w:p w:rsidR="0065474F" w:rsidRPr="004D4A43" w:rsidRDefault="000012CC" w:rsidP="007E4669">
            <w:pPr>
              <w:rPr>
                <w:rFonts w:ascii="Times New Roman" w:hAnsi="Times New Roman" w:cs="Times New Roman"/>
                <w:color w:val="4472C4" w:themeColor="accent1"/>
                <w:sz w:val="24"/>
                <w:szCs w:val="24"/>
                <w:lang w:val="en-US"/>
              </w:rPr>
            </w:pPr>
            <w:hyperlink r:id="rId17" w:history="1">
              <w:r w:rsidRPr="004D4A43">
                <w:rPr>
                  <w:rStyle w:val="Hyperlink"/>
                  <w:rFonts w:ascii="Times New Roman" w:hAnsi="Times New Roman" w:cs="Times New Roman"/>
                  <w:sz w:val="24"/>
                  <w:szCs w:val="24"/>
                  <w:lang w:val="en-US"/>
                </w:rPr>
                <w:t>https://www.economicshelp.org/blog/5735/economics/should-the-government-intervene-in-the-economy/</w:t>
              </w:r>
            </w:hyperlink>
          </w:p>
        </w:tc>
      </w:tr>
      <w:tr w:rsidR="004043CF" w:rsidRPr="004D4A43" w:rsidTr="00E15080">
        <w:tc>
          <w:tcPr>
            <w:tcW w:w="2235" w:type="dxa"/>
          </w:tcPr>
          <w:p w:rsidR="004043CF" w:rsidRPr="004D4A43" w:rsidRDefault="001B35B8" w:rsidP="00450BD3">
            <w:pPr>
              <w:rPr>
                <w:rFonts w:ascii="Times New Roman" w:hAnsi="Times New Roman" w:cs="Times New Roman"/>
                <w:sz w:val="24"/>
                <w:szCs w:val="24"/>
              </w:rPr>
            </w:pPr>
            <w:r w:rsidRPr="004D4A43">
              <w:rPr>
                <w:sz w:val="24"/>
                <w:szCs w:val="24"/>
              </w:rPr>
              <w:object w:dxaOrig="1470" w:dyaOrig="15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65pt;height:76.2pt" o:ole="">
                  <v:imagedata r:id="rId18" o:title=""/>
                </v:shape>
                <o:OLEObject Type="Embed" ProgID="PBrush" ShapeID="_x0000_i1025" DrawAspect="Content" ObjectID="_1650536249" r:id="rId19"/>
              </w:object>
            </w:r>
          </w:p>
          <w:p w:rsidR="004043CF" w:rsidRPr="004D4A43" w:rsidRDefault="004043CF" w:rsidP="001B35B8">
            <w:pPr>
              <w:rPr>
                <w:rFonts w:ascii="Times New Roman" w:hAnsi="Times New Roman" w:cs="Times New Roman"/>
                <w:sz w:val="24"/>
                <w:szCs w:val="24"/>
              </w:rPr>
            </w:pPr>
          </w:p>
        </w:tc>
        <w:tc>
          <w:tcPr>
            <w:tcW w:w="7053" w:type="dxa"/>
          </w:tcPr>
          <w:p w:rsidR="00563A9B" w:rsidRPr="004D4A43" w:rsidRDefault="00563A9B" w:rsidP="004043CF">
            <w:pPr>
              <w:rPr>
                <w:rFonts w:ascii="Times New Roman" w:hAnsi="Times New Roman" w:cs="Times New Roman"/>
                <w:sz w:val="24"/>
                <w:szCs w:val="24"/>
                <w:u w:val="single"/>
              </w:rPr>
            </w:pPr>
          </w:p>
          <w:p w:rsidR="000012CC" w:rsidRPr="004D4A43" w:rsidRDefault="000012CC" w:rsidP="004043CF">
            <w:pPr>
              <w:rPr>
                <w:rFonts w:ascii="Times New Roman" w:hAnsi="Times New Roman" w:cs="Times New Roman"/>
                <w:sz w:val="24"/>
                <w:szCs w:val="24"/>
                <w:u w:val="single"/>
              </w:rPr>
            </w:pPr>
            <w:hyperlink r:id="rId20" w:history="1">
              <w:r w:rsidRPr="004D4A43">
                <w:rPr>
                  <w:rStyle w:val="Hyperlink"/>
                  <w:rFonts w:ascii="Times New Roman" w:hAnsi="Times New Roman" w:cs="Times New Roman"/>
                  <w:sz w:val="24"/>
                  <w:szCs w:val="24"/>
                </w:rPr>
                <w:t>https://www.youtube.com/watch?v=3eszQRRa0uM</w:t>
              </w:r>
            </w:hyperlink>
          </w:p>
          <w:p w:rsidR="000012CC" w:rsidRPr="004D4A43" w:rsidRDefault="000012CC" w:rsidP="004043CF">
            <w:pPr>
              <w:rPr>
                <w:rFonts w:ascii="Times New Roman" w:hAnsi="Times New Roman" w:cs="Times New Roman"/>
                <w:sz w:val="24"/>
                <w:szCs w:val="24"/>
                <w:u w:val="single"/>
              </w:rPr>
            </w:pPr>
          </w:p>
          <w:p w:rsidR="000012CC" w:rsidRPr="004D4A43" w:rsidRDefault="000012CC" w:rsidP="004043CF">
            <w:pPr>
              <w:rPr>
                <w:rFonts w:ascii="Times New Roman" w:hAnsi="Times New Roman" w:cs="Times New Roman"/>
                <w:color w:val="FFFFFF" w:themeColor="background1"/>
                <w:sz w:val="24"/>
                <w:szCs w:val="24"/>
                <w:lang w:val="en-US"/>
              </w:rPr>
            </w:pPr>
            <w:r w:rsidRPr="004D4A43">
              <w:rPr>
                <w:rFonts w:ascii="Times New Roman" w:hAnsi="Times New Roman" w:cs="Times New Roman"/>
                <w:color w:val="FFFFFF" w:themeColor="background1"/>
                <w:sz w:val="24"/>
                <w:szCs w:val="24"/>
                <w:highlight w:val="black"/>
                <w:lang w:val="en-US"/>
              </w:rPr>
              <w:t>Also read the comments from previous viewers.</w:t>
            </w:r>
            <w:r w:rsidRPr="004D4A43">
              <w:rPr>
                <w:rFonts w:ascii="Times New Roman" w:hAnsi="Times New Roman" w:cs="Times New Roman"/>
                <w:color w:val="FFFFFF" w:themeColor="background1"/>
                <w:sz w:val="24"/>
                <w:szCs w:val="24"/>
                <w:lang w:val="en-US"/>
              </w:rPr>
              <w:t xml:space="preserve"> </w:t>
            </w:r>
          </w:p>
          <w:p w:rsidR="004043CF" w:rsidRPr="004D4A43" w:rsidRDefault="004043CF" w:rsidP="00450BD3">
            <w:pPr>
              <w:rPr>
                <w:rFonts w:ascii="Times New Roman" w:hAnsi="Times New Roman" w:cs="Times New Roman"/>
                <w:color w:val="1F4E79" w:themeColor="accent5" w:themeShade="80"/>
                <w:sz w:val="24"/>
                <w:szCs w:val="24"/>
                <w:lang w:val="en-US"/>
              </w:rPr>
            </w:pPr>
          </w:p>
          <w:p w:rsidR="004043CF" w:rsidRPr="004D4A43" w:rsidRDefault="0065474F" w:rsidP="00450BD3">
            <w:pPr>
              <w:rPr>
                <w:rFonts w:ascii="Times New Roman" w:hAnsi="Times New Roman" w:cs="Times New Roman"/>
                <w:color w:val="0000FF"/>
                <w:sz w:val="24"/>
                <w:szCs w:val="24"/>
                <w:u w:val="single"/>
                <w:lang w:val="en-US"/>
              </w:rPr>
            </w:pPr>
            <w:r w:rsidRPr="004D4A43">
              <w:rPr>
                <w:rFonts w:ascii="Times New Roman" w:hAnsi="Times New Roman" w:cs="Times New Roman"/>
                <w:color w:val="0000FF"/>
                <w:sz w:val="24"/>
                <w:szCs w:val="24"/>
                <w:u w:val="single"/>
                <w:lang w:val="en-US"/>
              </w:rPr>
              <w:t xml:space="preserve"> </w:t>
            </w:r>
          </w:p>
          <w:p w:rsidR="00563A9B" w:rsidRPr="004D4A43" w:rsidRDefault="00563A9B" w:rsidP="00450BD3">
            <w:pPr>
              <w:rPr>
                <w:rFonts w:ascii="Times New Roman" w:hAnsi="Times New Roman" w:cs="Times New Roman"/>
                <w:sz w:val="24"/>
                <w:szCs w:val="24"/>
                <w:lang w:val="en-US"/>
              </w:rPr>
            </w:pPr>
          </w:p>
        </w:tc>
      </w:tr>
      <w:tr w:rsidR="00E15080" w:rsidRPr="004D4A43" w:rsidTr="00E15080">
        <w:tc>
          <w:tcPr>
            <w:tcW w:w="2235" w:type="dxa"/>
          </w:tcPr>
          <w:p w:rsidR="00353959" w:rsidRPr="004D4A43" w:rsidRDefault="001B35B8" w:rsidP="001B35B8">
            <w:pPr>
              <w:rPr>
                <w:rFonts w:ascii="Times New Roman" w:hAnsi="Times New Roman" w:cs="Times New Roman"/>
                <w:sz w:val="24"/>
                <w:szCs w:val="24"/>
                <w:lang w:val="en-US"/>
              </w:rPr>
            </w:pPr>
            <w:r w:rsidRPr="004D4A43">
              <w:rPr>
                <w:sz w:val="24"/>
                <w:szCs w:val="24"/>
              </w:rPr>
              <w:object w:dxaOrig="1275" w:dyaOrig="1350">
                <v:shape id="_x0000_i1026" type="#_x0000_t75" style="width:63.6pt;height:67.75pt" o:ole="">
                  <v:imagedata r:id="rId21" o:title=""/>
                </v:shape>
                <o:OLEObject Type="Embed" ProgID="PBrush" ShapeID="_x0000_i1026" DrawAspect="Content" ObjectID="_1650536250" r:id="rId22"/>
              </w:object>
            </w:r>
          </w:p>
        </w:tc>
        <w:tc>
          <w:tcPr>
            <w:tcW w:w="7053" w:type="dxa"/>
          </w:tcPr>
          <w:p w:rsidR="00563A9B" w:rsidRPr="004D4A43" w:rsidRDefault="00563A9B" w:rsidP="00450BD3">
            <w:pPr>
              <w:rPr>
                <w:rFonts w:ascii="Times New Roman" w:hAnsi="Times New Roman" w:cs="Times New Roman"/>
                <w:sz w:val="24"/>
                <w:szCs w:val="24"/>
                <w:u w:val="single"/>
              </w:rPr>
            </w:pPr>
          </w:p>
          <w:p w:rsidR="0071476E" w:rsidRPr="004D4A43" w:rsidRDefault="000012CC" w:rsidP="0065474F">
            <w:pPr>
              <w:pStyle w:val="ListParagraph"/>
              <w:numPr>
                <w:ilvl w:val="0"/>
                <w:numId w:val="3"/>
              </w:numPr>
              <w:rPr>
                <w:rFonts w:ascii="Times New Roman" w:hAnsi="Times New Roman" w:cs="Times New Roman"/>
                <w:sz w:val="24"/>
                <w:szCs w:val="24"/>
                <w:lang w:val="en-US"/>
              </w:rPr>
            </w:pPr>
            <w:r w:rsidRPr="004D4A43">
              <w:rPr>
                <w:rFonts w:ascii="Times New Roman" w:hAnsi="Times New Roman" w:cs="Times New Roman"/>
                <w:sz w:val="24"/>
                <w:szCs w:val="24"/>
                <w:lang w:val="en-US"/>
              </w:rPr>
              <w:t>Identify the basic reasons why gover</w:t>
            </w:r>
            <w:r w:rsidR="0071476E" w:rsidRPr="004D4A43">
              <w:rPr>
                <w:rFonts w:ascii="Times New Roman" w:hAnsi="Times New Roman" w:cs="Times New Roman"/>
                <w:sz w:val="24"/>
                <w:szCs w:val="24"/>
                <w:lang w:val="en-US"/>
              </w:rPr>
              <w:t>nment intervenes in the economy by making a list with brief explanations from notes on this link.</w:t>
            </w:r>
          </w:p>
          <w:p w:rsidR="0071476E" w:rsidRPr="004D4A43" w:rsidRDefault="0071476E" w:rsidP="0071476E">
            <w:pPr>
              <w:rPr>
                <w:rFonts w:ascii="Times New Roman" w:hAnsi="Times New Roman" w:cs="Times New Roman"/>
                <w:sz w:val="24"/>
                <w:szCs w:val="24"/>
                <w:lang w:val="en-US"/>
              </w:rPr>
            </w:pPr>
          </w:p>
          <w:p w:rsidR="0071476E" w:rsidRPr="004D4A43" w:rsidRDefault="0071476E" w:rsidP="0071476E">
            <w:pPr>
              <w:rPr>
                <w:rFonts w:ascii="Times New Roman" w:hAnsi="Times New Roman" w:cs="Times New Roman"/>
                <w:sz w:val="24"/>
                <w:szCs w:val="24"/>
                <w:lang w:val="en-US"/>
              </w:rPr>
            </w:pPr>
            <w:hyperlink r:id="rId23" w:history="1">
              <w:r w:rsidRPr="004D4A43">
                <w:rPr>
                  <w:rStyle w:val="Hyperlink"/>
                  <w:rFonts w:ascii="Times New Roman" w:hAnsi="Times New Roman" w:cs="Times New Roman"/>
                  <w:sz w:val="24"/>
                  <w:szCs w:val="24"/>
                  <w:lang w:val="en-US"/>
                </w:rPr>
                <w:t>https://www.tutor2u.net/_legacy/assets/samples/qa-aqaecon1.pdf</w:t>
              </w:r>
            </w:hyperlink>
          </w:p>
          <w:p w:rsidR="0048791A" w:rsidRPr="004D4A43" w:rsidRDefault="0048791A" w:rsidP="0071476E">
            <w:pPr>
              <w:pStyle w:val="ListParagraph"/>
              <w:ind w:left="1080"/>
              <w:rPr>
                <w:rFonts w:ascii="Times New Roman" w:hAnsi="Times New Roman" w:cs="Times New Roman"/>
                <w:sz w:val="24"/>
                <w:szCs w:val="24"/>
                <w:lang w:val="en-US"/>
              </w:rPr>
            </w:pPr>
          </w:p>
        </w:tc>
      </w:tr>
      <w:tr w:rsidR="00783B9F" w:rsidRPr="004D4A43" w:rsidTr="00E15080">
        <w:tc>
          <w:tcPr>
            <w:tcW w:w="2235" w:type="dxa"/>
          </w:tcPr>
          <w:p w:rsidR="00783B9F" w:rsidRPr="004D4A43" w:rsidRDefault="00783B9F" w:rsidP="00450BD3">
            <w:pPr>
              <w:rPr>
                <w:rFonts w:ascii="Times New Roman" w:hAnsi="Times New Roman" w:cs="Times New Roman"/>
                <w:sz w:val="24"/>
                <w:szCs w:val="24"/>
                <w:lang w:val="en-US"/>
              </w:rPr>
            </w:pPr>
            <w:r w:rsidRPr="004D4A43">
              <w:rPr>
                <w:noProof/>
                <w:sz w:val="24"/>
                <w:szCs w:val="24"/>
                <w:lang w:val="en-US"/>
              </w:rPr>
              <w:drawing>
                <wp:inline distT="0" distB="0" distL="0" distR="0" wp14:anchorId="5990F5C5" wp14:editId="293177C9">
                  <wp:extent cx="299927" cy="556861"/>
                  <wp:effectExtent l="19050" t="0" r="4873" b="0"/>
                  <wp:docPr id="1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srcRect/>
                          <a:stretch>
                            <a:fillRect/>
                          </a:stretch>
                        </pic:blipFill>
                        <pic:spPr bwMode="auto">
                          <a:xfrm>
                            <a:off x="0" y="0"/>
                            <a:ext cx="299825" cy="556671"/>
                          </a:xfrm>
                          <a:prstGeom prst="rect">
                            <a:avLst/>
                          </a:prstGeom>
                          <a:noFill/>
                          <a:ln w="9525">
                            <a:noFill/>
                            <a:miter lim="800000"/>
                            <a:headEnd/>
                            <a:tailEnd/>
                          </a:ln>
                        </pic:spPr>
                      </pic:pic>
                    </a:graphicData>
                  </a:graphic>
                </wp:inline>
              </w:drawing>
            </w:r>
          </w:p>
          <w:p w:rsidR="00783B9F" w:rsidRPr="004D4A43" w:rsidRDefault="00783B9F" w:rsidP="00450BD3">
            <w:pPr>
              <w:rPr>
                <w:rFonts w:ascii="Times New Roman" w:hAnsi="Times New Roman" w:cs="Times New Roman"/>
                <w:sz w:val="24"/>
                <w:szCs w:val="24"/>
                <w:lang w:val="en-US"/>
              </w:rPr>
            </w:pPr>
            <w:r w:rsidRPr="004D4A43">
              <w:rPr>
                <w:rFonts w:ascii="Times New Roman" w:hAnsi="Times New Roman" w:cs="Times New Roman"/>
                <w:sz w:val="24"/>
                <w:szCs w:val="24"/>
                <w:lang w:val="en-US"/>
              </w:rPr>
              <w:t>Assignment</w:t>
            </w:r>
          </w:p>
        </w:tc>
        <w:tc>
          <w:tcPr>
            <w:tcW w:w="7053" w:type="dxa"/>
          </w:tcPr>
          <w:p w:rsidR="00783B9F" w:rsidRPr="004D4A43" w:rsidRDefault="001E1A87" w:rsidP="00450BD3">
            <w:pPr>
              <w:rPr>
                <w:rFonts w:ascii="Times New Roman" w:hAnsi="Times New Roman" w:cs="Times New Roman"/>
                <w:sz w:val="24"/>
                <w:szCs w:val="24"/>
                <w:u w:val="single"/>
                <w:lang w:val="en-US"/>
              </w:rPr>
            </w:pPr>
            <w:r w:rsidRPr="004D4A43">
              <w:rPr>
                <w:rFonts w:ascii="Times New Roman" w:hAnsi="Times New Roman" w:cs="Times New Roman"/>
                <w:sz w:val="24"/>
                <w:szCs w:val="24"/>
                <w:u w:val="single"/>
                <w:lang w:val="en-US"/>
              </w:rPr>
              <w:t>Reflect on the video you have watched.</w:t>
            </w:r>
          </w:p>
          <w:p w:rsidR="001E1A87" w:rsidRPr="004D4A43" w:rsidRDefault="001E1A87" w:rsidP="00450BD3">
            <w:pPr>
              <w:rPr>
                <w:rFonts w:ascii="Times New Roman" w:hAnsi="Times New Roman" w:cs="Times New Roman"/>
                <w:sz w:val="24"/>
                <w:szCs w:val="24"/>
                <w:u w:val="single"/>
                <w:lang w:val="en-US"/>
              </w:rPr>
            </w:pPr>
          </w:p>
          <w:p w:rsidR="001E1A87" w:rsidRPr="004D4A43" w:rsidRDefault="001E1A87" w:rsidP="001E1A87">
            <w:pPr>
              <w:rPr>
                <w:rFonts w:ascii="Times New Roman" w:hAnsi="Times New Roman" w:cs="Times New Roman"/>
                <w:sz w:val="24"/>
                <w:szCs w:val="24"/>
                <w:u w:val="single"/>
                <w:lang w:val="en-US"/>
              </w:rPr>
            </w:pPr>
            <w:hyperlink r:id="rId25" w:history="1">
              <w:r w:rsidRPr="004D4A43">
                <w:rPr>
                  <w:rStyle w:val="Hyperlink"/>
                  <w:rFonts w:ascii="Times New Roman" w:hAnsi="Times New Roman" w:cs="Times New Roman"/>
                  <w:sz w:val="24"/>
                  <w:szCs w:val="24"/>
                  <w:lang w:val="en-US"/>
                </w:rPr>
                <w:t>https://www.youtube.com/watch?v=3eszQRRa0uM</w:t>
              </w:r>
            </w:hyperlink>
          </w:p>
          <w:p w:rsidR="001E1A87" w:rsidRPr="004D4A43" w:rsidRDefault="001E1A87" w:rsidP="00450BD3">
            <w:pPr>
              <w:rPr>
                <w:rFonts w:ascii="Times New Roman" w:hAnsi="Times New Roman" w:cs="Times New Roman"/>
                <w:sz w:val="24"/>
                <w:szCs w:val="24"/>
                <w:u w:val="single"/>
                <w:lang w:val="en-US"/>
              </w:rPr>
            </w:pPr>
          </w:p>
        </w:tc>
      </w:tr>
      <w:tr w:rsidR="00783B9F" w:rsidRPr="004D4A43" w:rsidTr="00E15080">
        <w:tc>
          <w:tcPr>
            <w:tcW w:w="2235" w:type="dxa"/>
          </w:tcPr>
          <w:p w:rsidR="00783B9F" w:rsidRPr="004D4A43" w:rsidRDefault="0071476E">
            <w:pPr>
              <w:rPr>
                <w:noProof/>
                <w:sz w:val="24"/>
                <w:szCs w:val="24"/>
                <w:lang w:val="en-AU" w:eastAsia="en-AU"/>
              </w:rPr>
            </w:pPr>
            <w:r w:rsidRPr="004D4A43">
              <w:rPr>
                <w:noProof/>
                <w:sz w:val="24"/>
                <w:szCs w:val="24"/>
                <w:lang w:val="en-US"/>
              </w:rPr>
              <w:drawing>
                <wp:inline distT="0" distB="0" distL="0" distR="0" wp14:anchorId="69CD1F1A" wp14:editId="7D2F146A">
                  <wp:extent cx="594360" cy="411480"/>
                  <wp:effectExtent l="0" t="0" r="0" b="7620"/>
                  <wp:docPr id="2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4360" cy="411480"/>
                          </a:xfrm>
                          <a:prstGeom prst="rect">
                            <a:avLst/>
                          </a:prstGeom>
                          <a:noFill/>
                          <a:ln>
                            <a:noFill/>
                          </a:ln>
                        </pic:spPr>
                      </pic:pic>
                    </a:graphicData>
                  </a:graphic>
                </wp:inline>
              </w:drawing>
            </w:r>
          </w:p>
          <w:p w:rsidR="00783B9F" w:rsidRPr="004D4A43" w:rsidRDefault="00783B9F">
            <w:pPr>
              <w:rPr>
                <w:sz w:val="24"/>
                <w:szCs w:val="24"/>
              </w:rPr>
            </w:pPr>
            <w:r w:rsidRPr="004D4A43">
              <w:rPr>
                <w:noProof/>
                <w:sz w:val="24"/>
                <w:szCs w:val="24"/>
                <w:lang w:val="en-AU" w:eastAsia="en-AU"/>
              </w:rPr>
              <w:t>Assessment</w:t>
            </w:r>
          </w:p>
        </w:tc>
        <w:tc>
          <w:tcPr>
            <w:tcW w:w="7053" w:type="dxa"/>
          </w:tcPr>
          <w:p w:rsidR="00783B9F" w:rsidRPr="004D4A43" w:rsidRDefault="00783B9F">
            <w:pPr>
              <w:rPr>
                <w:sz w:val="24"/>
                <w:szCs w:val="24"/>
              </w:rPr>
            </w:pPr>
          </w:p>
          <w:p w:rsidR="001E1A87" w:rsidRPr="004D4A43" w:rsidRDefault="007876C1">
            <w:pPr>
              <w:rPr>
                <w:sz w:val="24"/>
                <w:szCs w:val="24"/>
              </w:rPr>
            </w:pPr>
            <w:hyperlink r:id="rId27" w:history="1">
              <w:r w:rsidRPr="004D4A43">
                <w:rPr>
                  <w:rStyle w:val="Hyperlink"/>
                  <w:sz w:val="24"/>
                  <w:szCs w:val="24"/>
                </w:rPr>
                <w:t>https://quizizz.com/admin/quiz/5cb4be4f92f2bb001adac873/econ-10-government-intervention</w:t>
              </w:r>
            </w:hyperlink>
          </w:p>
          <w:p w:rsidR="007876C1" w:rsidRPr="004D4A43" w:rsidRDefault="007876C1">
            <w:pPr>
              <w:rPr>
                <w:sz w:val="24"/>
                <w:szCs w:val="24"/>
              </w:rPr>
            </w:pPr>
          </w:p>
        </w:tc>
      </w:tr>
      <w:tr w:rsidR="00353959" w:rsidRPr="004D4A43" w:rsidTr="00E15080">
        <w:tc>
          <w:tcPr>
            <w:tcW w:w="2235" w:type="dxa"/>
          </w:tcPr>
          <w:p w:rsidR="00353959" w:rsidRPr="004D4A43" w:rsidRDefault="00353959" w:rsidP="00450BD3">
            <w:pPr>
              <w:rPr>
                <w:rFonts w:ascii="Times New Roman" w:hAnsi="Times New Roman" w:cs="Times New Roman"/>
                <w:sz w:val="24"/>
                <w:szCs w:val="24"/>
              </w:rPr>
            </w:pPr>
          </w:p>
          <w:p w:rsidR="00353959" w:rsidRPr="004D4A43" w:rsidRDefault="00353959" w:rsidP="00450BD3">
            <w:pPr>
              <w:rPr>
                <w:rFonts w:ascii="Times New Roman" w:hAnsi="Times New Roman" w:cs="Times New Roman"/>
                <w:sz w:val="24"/>
                <w:szCs w:val="24"/>
                <w:lang w:val="en-US"/>
              </w:rPr>
            </w:pPr>
            <w:r w:rsidRPr="004D4A43">
              <w:rPr>
                <w:noProof/>
                <w:sz w:val="24"/>
                <w:szCs w:val="24"/>
                <w:lang w:val="en-US"/>
              </w:rPr>
              <w:drawing>
                <wp:anchor distT="0" distB="0" distL="114300" distR="114300" simplePos="0" relativeHeight="251656192" behindDoc="0" locked="0" layoutInCell="1" allowOverlap="1" wp14:anchorId="122F1CE6" wp14:editId="347456BB">
                  <wp:simplePos x="0" y="0"/>
                  <wp:positionH relativeFrom="column">
                    <wp:posOffset>208280</wp:posOffset>
                  </wp:positionH>
                  <wp:positionV relativeFrom="paragraph">
                    <wp:posOffset>7620</wp:posOffset>
                  </wp:positionV>
                  <wp:extent cx="864870" cy="1025525"/>
                  <wp:effectExtent l="0" t="0" r="0" b="0"/>
                  <wp:wrapSquare wrapText="bothSides"/>
                  <wp:docPr id="7" name="Picture 7" descr="Referenc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ference Clipart"/>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864870" cy="1025525"/>
                          </a:xfrm>
                          <a:prstGeom prst="rect">
                            <a:avLst/>
                          </a:prstGeom>
                          <a:noFill/>
                        </pic:spPr>
                      </pic:pic>
                    </a:graphicData>
                  </a:graphic>
                </wp:anchor>
              </w:drawing>
            </w:r>
            <w:r w:rsidR="001B35B8" w:rsidRPr="004D4A43">
              <w:rPr>
                <w:rFonts w:ascii="Times New Roman" w:hAnsi="Times New Roman" w:cs="Times New Roman"/>
                <w:sz w:val="24"/>
                <w:szCs w:val="24"/>
                <w:lang w:val="en-US"/>
              </w:rPr>
              <w:t>References</w:t>
            </w:r>
          </w:p>
        </w:tc>
        <w:tc>
          <w:tcPr>
            <w:tcW w:w="7053" w:type="dxa"/>
          </w:tcPr>
          <w:p w:rsidR="00353959" w:rsidRPr="004D4A43" w:rsidRDefault="007876C1" w:rsidP="004D4A43">
            <w:pPr>
              <w:pStyle w:val="ListParagraph"/>
              <w:numPr>
                <w:ilvl w:val="0"/>
                <w:numId w:val="8"/>
              </w:numPr>
              <w:rPr>
                <w:rFonts w:ascii="Times New Roman" w:hAnsi="Times New Roman" w:cs="Times New Roman"/>
                <w:sz w:val="24"/>
                <w:szCs w:val="24"/>
                <w:lang w:val="en-US"/>
              </w:rPr>
            </w:pPr>
            <w:hyperlink r:id="rId29" w:history="1">
              <w:r w:rsidRPr="004D4A43">
                <w:rPr>
                  <w:rStyle w:val="Hyperlink"/>
                  <w:rFonts w:ascii="Times New Roman" w:hAnsi="Times New Roman" w:cs="Times New Roman"/>
                  <w:sz w:val="24"/>
                  <w:szCs w:val="24"/>
                  <w:lang w:val="en-US"/>
                </w:rPr>
                <w:t>https://quizizz.com/admin/quiz/5cb4be4f92f2bb001adac873/econ-10-government-intervention</w:t>
              </w:r>
            </w:hyperlink>
          </w:p>
          <w:p w:rsidR="007876C1" w:rsidRPr="004D4A43" w:rsidRDefault="007876C1" w:rsidP="00450BD3">
            <w:pPr>
              <w:rPr>
                <w:rFonts w:ascii="Times New Roman" w:hAnsi="Times New Roman" w:cs="Times New Roman"/>
                <w:sz w:val="24"/>
                <w:szCs w:val="24"/>
                <w:lang w:val="en-US"/>
              </w:rPr>
            </w:pPr>
          </w:p>
          <w:p w:rsidR="007876C1" w:rsidRPr="004D4A43" w:rsidRDefault="007876C1" w:rsidP="004D4A43">
            <w:pPr>
              <w:pStyle w:val="ListParagraph"/>
              <w:numPr>
                <w:ilvl w:val="0"/>
                <w:numId w:val="8"/>
              </w:numPr>
              <w:rPr>
                <w:rFonts w:ascii="Times New Roman" w:hAnsi="Times New Roman" w:cs="Times New Roman"/>
                <w:sz w:val="24"/>
                <w:szCs w:val="24"/>
                <w:u w:val="single"/>
                <w:lang w:val="en-US"/>
              </w:rPr>
            </w:pPr>
            <w:hyperlink r:id="rId30" w:history="1">
              <w:r w:rsidRPr="004D4A43">
                <w:rPr>
                  <w:rStyle w:val="Hyperlink"/>
                  <w:rFonts w:ascii="Times New Roman" w:hAnsi="Times New Roman" w:cs="Times New Roman"/>
                  <w:sz w:val="24"/>
                  <w:szCs w:val="24"/>
                  <w:lang w:val="en-US"/>
                </w:rPr>
                <w:t>https://www.youtube.com/watch?v=3eszQRRa0uM</w:t>
              </w:r>
            </w:hyperlink>
          </w:p>
          <w:p w:rsidR="007876C1" w:rsidRPr="004D4A43" w:rsidRDefault="007876C1" w:rsidP="00450BD3">
            <w:pPr>
              <w:rPr>
                <w:rFonts w:ascii="Times New Roman" w:hAnsi="Times New Roman" w:cs="Times New Roman"/>
                <w:sz w:val="24"/>
                <w:szCs w:val="24"/>
                <w:lang w:val="en-US"/>
              </w:rPr>
            </w:pPr>
          </w:p>
          <w:p w:rsidR="007876C1" w:rsidRPr="004D4A43" w:rsidRDefault="007876C1" w:rsidP="004D4A43">
            <w:pPr>
              <w:pStyle w:val="ListParagraph"/>
              <w:numPr>
                <w:ilvl w:val="0"/>
                <w:numId w:val="8"/>
              </w:numPr>
              <w:rPr>
                <w:rFonts w:ascii="Times New Roman" w:hAnsi="Times New Roman" w:cs="Times New Roman"/>
                <w:color w:val="000000" w:themeColor="text1"/>
                <w:sz w:val="24"/>
                <w:szCs w:val="24"/>
                <w:lang w:val="en-US"/>
              </w:rPr>
            </w:pPr>
            <w:hyperlink r:id="rId31" w:history="1">
              <w:r w:rsidRPr="004D4A43">
                <w:rPr>
                  <w:rStyle w:val="Hyperlink"/>
                  <w:rFonts w:ascii="Times New Roman" w:hAnsi="Times New Roman" w:cs="Times New Roman"/>
                  <w:sz w:val="24"/>
                  <w:szCs w:val="24"/>
                  <w:lang w:val="en-US"/>
                </w:rPr>
                <w:t>https://www.economicshelp.org/blog/5735/economics/should-the-government-intervene-in-the-economy/</w:t>
              </w:r>
            </w:hyperlink>
          </w:p>
          <w:p w:rsidR="007876C1" w:rsidRPr="004D4A43" w:rsidRDefault="007876C1" w:rsidP="00450BD3">
            <w:pPr>
              <w:rPr>
                <w:rFonts w:ascii="Times New Roman" w:hAnsi="Times New Roman" w:cs="Times New Roman"/>
                <w:sz w:val="24"/>
                <w:szCs w:val="24"/>
                <w:lang w:val="en-US"/>
              </w:rPr>
            </w:pPr>
          </w:p>
          <w:p w:rsidR="004D4A43" w:rsidRPr="004D4A43" w:rsidRDefault="004D4A43" w:rsidP="004D4A43">
            <w:pPr>
              <w:pStyle w:val="ListParagraph"/>
              <w:numPr>
                <w:ilvl w:val="0"/>
                <w:numId w:val="8"/>
              </w:numPr>
              <w:rPr>
                <w:rFonts w:ascii="Times New Roman" w:hAnsi="Times New Roman" w:cs="Times New Roman"/>
                <w:sz w:val="24"/>
                <w:szCs w:val="24"/>
                <w:lang w:val="en-US"/>
              </w:rPr>
            </w:pPr>
            <w:hyperlink r:id="rId32" w:history="1">
              <w:r w:rsidRPr="004D4A43">
                <w:rPr>
                  <w:rStyle w:val="Hyperlink"/>
                  <w:rFonts w:ascii="Times New Roman" w:hAnsi="Times New Roman" w:cs="Times New Roman"/>
                  <w:sz w:val="24"/>
                  <w:szCs w:val="24"/>
                  <w:lang w:val="en-US"/>
                </w:rPr>
                <w:t>https://www.tutor2u.net/_legacy/assets/samples/qa-aqaecon1.pdf</w:t>
              </w:r>
            </w:hyperlink>
          </w:p>
          <w:p w:rsidR="004D4A43" w:rsidRPr="004D4A43" w:rsidRDefault="004D4A43" w:rsidP="00450BD3">
            <w:pPr>
              <w:rPr>
                <w:rFonts w:ascii="Times New Roman" w:hAnsi="Times New Roman" w:cs="Times New Roman"/>
                <w:sz w:val="24"/>
                <w:szCs w:val="24"/>
                <w:lang w:val="en-US"/>
              </w:rPr>
            </w:pPr>
          </w:p>
          <w:p w:rsidR="007876C1" w:rsidRPr="004D4A43" w:rsidRDefault="007876C1" w:rsidP="00450BD3">
            <w:pPr>
              <w:rPr>
                <w:rFonts w:ascii="Times New Roman" w:hAnsi="Times New Roman" w:cs="Times New Roman"/>
                <w:sz w:val="24"/>
                <w:szCs w:val="24"/>
                <w:lang w:val="en-US"/>
              </w:rPr>
            </w:pPr>
          </w:p>
          <w:p w:rsidR="007876C1" w:rsidRPr="004D4A43" w:rsidRDefault="007876C1" w:rsidP="00450BD3">
            <w:pPr>
              <w:rPr>
                <w:rFonts w:ascii="Times New Roman" w:hAnsi="Times New Roman" w:cs="Times New Roman"/>
                <w:sz w:val="24"/>
                <w:szCs w:val="24"/>
                <w:lang w:val="en-US"/>
              </w:rPr>
            </w:pPr>
          </w:p>
        </w:tc>
      </w:tr>
    </w:tbl>
    <w:p w:rsidR="00353959" w:rsidRPr="004D4A43" w:rsidRDefault="00353959" w:rsidP="00353959">
      <w:pPr>
        <w:rPr>
          <w:rFonts w:ascii="Times New Roman" w:hAnsi="Times New Roman" w:cs="Times New Roman"/>
          <w:sz w:val="24"/>
          <w:szCs w:val="24"/>
          <w:lang w:val="en-US"/>
        </w:rPr>
      </w:pPr>
    </w:p>
    <w:p w:rsidR="001577E3" w:rsidRPr="004D4A43" w:rsidRDefault="001577E3" w:rsidP="00353959">
      <w:pPr>
        <w:rPr>
          <w:rFonts w:ascii="Times New Roman" w:hAnsi="Times New Roman" w:cs="Times New Roman"/>
          <w:sz w:val="24"/>
          <w:szCs w:val="24"/>
          <w:lang w:val="en-US"/>
        </w:rPr>
      </w:pPr>
    </w:p>
    <w:p w:rsidR="001577E3" w:rsidRPr="004D4A43" w:rsidRDefault="001577E3" w:rsidP="00353959">
      <w:pPr>
        <w:rPr>
          <w:rFonts w:ascii="Times New Roman" w:hAnsi="Times New Roman" w:cs="Times New Roman"/>
          <w:sz w:val="24"/>
          <w:szCs w:val="24"/>
          <w:lang w:val="en-US"/>
        </w:rPr>
      </w:pPr>
    </w:p>
    <w:p w:rsidR="007876C1" w:rsidRPr="004D4A43" w:rsidRDefault="007876C1">
      <w:pPr>
        <w:rPr>
          <w:rFonts w:ascii="Times New Roman" w:hAnsi="Times New Roman" w:cs="Times New Roman"/>
          <w:sz w:val="24"/>
          <w:szCs w:val="24"/>
          <w:lang w:val="en-US"/>
        </w:rPr>
      </w:pPr>
      <w:r w:rsidRPr="004D4A43">
        <w:rPr>
          <w:rFonts w:ascii="Times New Roman" w:hAnsi="Times New Roman" w:cs="Times New Roman"/>
          <w:sz w:val="24"/>
          <w:szCs w:val="24"/>
          <w:lang w:val="en-US"/>
        </w:rPr>
        <w:br w:type="page"/>
      </w:r>
    </w:p>
    <w:p w:rsidR="00876F10" w:rsidRPr="004D4A43" w:rsidRDefault="00876F10" w:rsidP="00353959">
      <w:pPr>
        <w:rPr>
          <w:rFonts w:ascii="Times New Roman" w:hAnsi="Times New Roman" w:cs="Times New Roman"/>
          <w:sz w:val="24"/>
          <w:szCs w:val="24"/>
          <w:lang w:val="en-US"/>
        </w:rPr>
      </w:pPr>
    </w:p>
    <w:p w:rsidR="00876F10" w:rsidRPr="004D4A43" w:rsidRDefault="001B35B8" w:rsidP="00353959">
      <w:pPr>
        <w:rPr>
          <w:rFonts w:ascii="Times New Roman" w:hAnsi="Times New Roman" w:cs="Times New Roman"/>
          <w:sz w:val="24"/>
          <w:szCs w:val="24"/>
          <w:lang w:val="en-US"/>
        </w:rPr>
      </w:pPr>
      <w:r w:rsidRPr="004D4A43">
        <w:rPr>
          <w:rFonts w:ascii="Times New Roman" w:hAnsi="Times New Roman" w:cs="Times New Roman"/>
          <w:noProof/>
          <w:sz w:val="24"/>
          <w:szCs w:val="24"/>
          <w:lang w:val="en-US"/>
        </w:rPr>
        <w:drawing>
          <wp:anchor distT="0" distB="0" distL="114300" distR="114300" simplePos="0" relativeHeight="251660288" behindDoc="1" locked="0" layoutInCell="1" allowOverlap="1" wp14:anchorId="6E302018" wp14:editId="474C2298">
            <wp:simplePos x="0" y="0"/>
            <wp:positionH relativeFrom="column">
              <wp:posOffset>1383665</wp:posOffset>
            </wp:positionH>
            <wp:positionV relativeFrom="paragraph">
              <wp:posOffset>-549275</wp:posOffset>
            </wp:positionV>
            <wp:extent cx="2186940" cy="1222375"/>
            <wp:effectExtent l="19050" t="0" r="3810" b="0"/>
            <wp:wrapTight wrapText="bothSides">
              <wp:wrapPolygon edited="0">
                <wp:start x="-188" y="0"/>
                <wp:lineTo x="-188" y="21207"/>
                <wp:lineTo x="21638" y="21207"/>
                <wp:lineTo x="21638" y="0"/>
                <wp:lineTo x="-188" y="0"/>
              </wp:wrapPolygon>
            </wp:wrapTight>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3" cstate="print"/>
                    <a:srcRect/>
                    <a:stretch>
                      <a:fillRect/>
                    </a:stretch>
                  </pic:blipFill>
                  <pic:spPr bwMode="auto">
                    <a:xfrm>
                      <a:off x="0" y="0"/>
                      <a:ext cx="2186940" cy="1222375"/>
                    </a:xfrm>
                    <a:prstGeom prst="rect">
                      <a:avLst/>
                    </a:prstGeom>
                    <a:noFill/>
                    <a:ln w="9525">
                      <a:noFill/>
                      <a:miter lim="800000"/>
                      <a:headEnd/>
                      <a:tailEnd/>
                    </a:ln>
                  </pic:spPr>
                </pic:pic>
              </a:graphicData>
            </a:graphic>
          </wp:anchor>
        </w:drawing>
      </w:r>
    </w:p>
    <w:p w:rsidR="00876F10" w:rsidRPr="004D4A43" w:rsidRDefault="00876F10" w:rsidP="00353959">
      <w:pPr>
        <w:rPr>
          <w:rFonts w:ascii="Times New Roman" w:hAnsi="Times New Roman" w:cs="Times New Roman"/>
          <w:sz w:val="24"/>
          <w:szCs w:val="24"/>
          <w:lang w:val="en-US"/>
        </w:rPr>
      </w:pPr>
    </w:p>
    <w:p w:rsidR="00FE128D" w:rsidRPr="004D4A43" w:rsidRDefault="00FE128D" w:rsidP="00353959">
      <w:pPr>
        <w:rPr>
          <w:rFonts w:ascii="Times New Roman" w:hAnsi="Times New Roman" w:cs="Times New Roman"/>
          <w:sz w:val="24"/>
          <w:szCs w:val="24"/>
          <w:lang w:val="en-US"/>
        </w:rPr>
      </w:pPr>
    </w:p>
    <w:p w:rsidR="00FE128D" w:rsidRPr="004D4A43" w:rsidRDefault="00FE128D" w:rsidP="00FE128D">
      <w:pPr>
        <w:rPr>
          <w:rFonts w:ascii="Times New Roman" w:hAnsi="Times New Roman" w:cs="Times New Roman"/>
          <w:color w:val="0000FF"/>
          <w:sz w:val="24"/>
          <w:szCs w:val="24"/>
        </w:rPr>
      </w:pPr>
      <w:r w:rsidRPr="004D4A43">
        <w:rPr>
          <w:rFonts w:ascii="Times New Roman" w:hAnsi="Times New Roman" w:cs="Times New Roman"/>
          <w:b/>
          <w:color w:val="0000FF"/>
          <w:sz w:val="24"/>
          <w:szCs w:val="24"/>
          <w:u w:val="single"/>
        </w:rPr>
        <w:t>WEEKLY CHECKLIST</w:t>
      </w:r>
      <w:r w:rsidR="005235BC" w:rsidRPr="004D4A43">
        <w:rPr>
          <w:rFonts w:ascii="Times New Roman" w:hAnsi="Times New Roman" w:cs="Times New Roman"/>
          <w:b/>
          <w:color w:val="0000FF"/>
          <w:sz w:val="24"/>
          <w:szCs w:val="24"/>
          <w:u w:val="single"/>
        </w:rPr>
        <w:t xml:space="preserve"> For Parents</w:t>
      </w:r>
      <w:r w:rsidRPr="004D4A43">
        <w:rPr>
          <w:rFonts w:ascii="Times New Roman" w:hAnsi="Times New Roman" w:cs="Times New Roman"/>
          <w:color w:val="0000FF"/>
          <w:sz w:val="24"/>
          <w:szCs w:val="24"/>
        </w:rPr>
        <w:t xml:space="preserve">: </w:t>
      </w:r>
    </w:p>
    <w:p w:rsidR="00FE128D" w:rsidRPr="004D4A43" w:rsidRDefault="00FE128D" w:rsidP="00FE128D">
      <w:pPr>
        <w:rPr>
          <w:rFonts w:ascii="Times New Roman" w:hAnsi="Times New Roman" w:cs="Times New Roman"/>
          <w:b/>
          <w:sz w:val="24"/>
          <w:szCs w:val="24"/>
          <w:u w:val="single"/>
        </w:rPr>
      </w:pPr>
    </w:p>
    <w:p w:rsidR="00FE128D" w:rsidRPr="004D4A43" w:rsidRDefault="005235BC" w:rsidP="00FE128D">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w:t>
      </w:r>
      <w:r w:rsidR="00FE128D" w:rsidRPr="004D4A43">
        <w:rPr>
          <w:rFonts w:ascii="Arial Black" w:hAnsi="Arial Black" w:cs="Times New Roman"/>
          <w:color w:val="0000FF"/>
          <w:sz w:val="24"/>
          <w:szCs w:val="24"/>
          <w:lang w:val="en-US"/>
        </w:rPr>
        <w:t xml:space="preserve"> </w:t>
      </w:r>
      <w:r w:rsidRPr="004D4A43">
        <w:rPr>
          <w:rFonts w:ascii="Arial Black" w:hAnsi="Arial Black" w:cs="Times New Roman"/>
          <w:color w:val="0000FF"/>
          <w:sz w:val="24"/>
          <w:szCs w:val="24"/>
          <w:lang w:val="en-US"/>
        </w:rPr>
        <w:t xml:space="preserve">     Week number 1</w:t>
      </w:r>
      <w:r w:rsidR="00FE128D" w:rsidRPr="004D4A43">
        <w:rPr>
          <w:rFonts w:ascii="Arial Black" w:hAnsi="Arial Black" w:cs="Times New Roman"/>
          <w:color w:val="0000FF"/>
          <w:sz w:val="24"/>
          <w:szCs w:val="24"/>
          <w:lang w:val="en-US"/>
        </w:rPr>
        <w:t xml:space="preserve">   Date……</w:t>
      </w:r>
      <w:r w:rsidRPr="004D4A43">
        <w:rPr>
          <w:rFonts w:ascii="Arial Black" w:hAnsi="Arial Black" w:cs="Times New Roman"/>
          <w:color w:val="0000FF"/>
          <w:sz w:val="24"/>
          <w:szCs w:val="24"/>
          <w:lang w:val="en-US"/>
        </w:rPr>
        <w:t xml:space="preserve"> to…… Month: …………</w:t>
      </w:r>
    </w:p>
    <w:p w:rsidR="00FE128D" w:rsidRPr="004D4A43" w:rsidRDefault="00FE128D" w:rsidP="00FE128D">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FE128D" w:rsidRPr="004D4A43" w:rsidTr="00FE128D">
        <w:trPr>
          <w:jc w:val="center"/>
        </w:trPr>
        <w:tc>
          <w:tcPr>
            <w:tcW w:w="1624"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FE128D" w:rsidRPr="004D4A43" w:rsidRDefault="00FE128D" w:rsidP="001B35B8">
            <w:pPr>
              <w:rPr>
                <w:rFonts w:ascii="Times New Roman" w:hAnsi="Times New Roman" w:cs="Times New Roman"/>
                <w:b/>
                <w:sz w:val="24"/>
                <w:szCs w:val="24"/>
                <w:lang w:val="en-US"/>
              </w:rPr>
            </w:pPr>
          </w:p>
        </w:tc>
        <w:tc>
          <w:tcPr>
            <w:tcW w:w="1178" w:type="dxa"/>
          </w:tcPr>
          <w:p w:rsidR="00FE128D" w:rsidRPr="004D4A43" w:rsidRDefault="001B35B8" w:rsidP="00FE128D">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w:t>
            </w:r>
            <w:r w:rsidR="00FE128D" w:rsidRPr="004D4A43">
              <w:rPr>
                <w:rFonts w:ascii="Times New Roman" w:hAnsi="Times New Roman" w:cs="Times New Roman"/>
                <w:b/>
                <w:sz w:val="24"/>
                <w:szCs w:val="24"/>
              </w:rPr>
              <w:t>umber</w:t>
            </w:r>
            <w:r w:rsidRPr="004D4A43">
              <w:rPr>
                <w:rFonts w:ascii="Times New Roman" w:hAnsi="Times New Roman" w:cs="Times New Roman"/>
                <w:b/>
                <w:sz w:val="24"/>
                <w:szCs w:val="24"/>
              </w:rPr>
              <w:t xml:space="preserve"> of lessons</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c>
          <w:tcPr>
            <w:tcW w:w="1559" w:type="dxa"/>
          </w:tcPr>
          <w:p w:rsidR="00FE128D" w:rsidRPr="004D4A43" w:rsidRDefault="00FE128D" w:rsidP="00FE128D">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Day</w:t>
            </w:r>
            <w:r w:rsidR="005235BC" w:rsidRPr="004D4A43">
              <w:rPr>
                <w:rFonts w:ascii="Times New Roman" w:hAnsi="Times New Roman" w:cs="Times New Roman"/>
                <w:b/>
                <w:sz w:val="24"/>
                <w:szCs w:val="24"/>
                <w:lang w:val="en-US"/>
              </w:rPr>
              <w:t>s</w:t>
            </w:r>
            <w:r w:rsidRPr="004D4A43">
              <w:rPr>
                <w:rFonts w:ascii="Times New Roman" w:hAnsi="Times New Roman" w:cs="Times New Roman"/>
                <w:b/>
                <w:sz w:val="24"/>
                <w:szCs w:val="24"/>
                <w:lang w:val="en-US"/>
              </w:rPr>
              <w:t xml:space="preserve"> </w:t>
            </w:r>
          </w:p>
          <w:p w:rsidR="00FE128D" w:rsidRPr="004D4A43" w:rsidRDefault="00FE128D" w:rsidP="00FE128D">
            <w:pPr>
              <w:jc w:val="center"/>
              <w:rPr>
                <w:rFonts w:ascii="Times New Roman" w:hAnsi="Times New Roman" w:cs="Times New Roman"/>
                <w:b/>
                <w:sz w:val="24"/>
                <w:szCs w:val="24"/>
                <w:lang w:val="en-US"/>
              </w:rPr>
            </w:pPr>
          </w:p>
          <w:p w:rsidR="00FE128D" w:rsidRPr="004D4A43" w:rsidRDefault="00FE128D" w:rsidP="00FE128D">
            <w:pPr>
              <w:jc w:val="center"/>
              <w:rPr>
                <w:rFonts w:ascii="Times New Roman" w:hAnsi="Times New Roman" w:cs="Times New Roman"/>
                <w:b/>
                <w:sz w:val="24"/>
                <w:szCs w:val="24"/>
                <w:lang w:val="en-US"/>
              </w:rPr>
            </w:pPr>
          </w:p>
        </w:tc>
        <w:tc>
          <w:tcPr>
            <w:tcW w:w="1276" w:type="dxa"/>
          </w:tcPr>
          <w:p w:rsidR="00FE128D" w:rsidRPr="004D4A43" w:rsidRDefault="00FE128D" w:rsidP="00FE128D">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FE128D" w:rsidRPr="004D4A43" w:rsidRDefault="00FE128D" w:rsidP="001B35B8">
            <w:pPr>
              <w:rPr>
                <w:rFonts w:ascii="Times New Roman" w:hAnsi="Times New Roman" w:cs="Times New Roman"/>
                <w:b/>
                <w:sz w:val="24"/>
                <w:szCs w:val="24"/>
              </w:rPr>
            </w:pPr>
          </w:p>
        </w:tc>
        <w:tc>
          <w:tcPr>
            <w:tcW w:w="2268"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Parents</w:t>
            </w:r>
            <w:r w:rsidR="00FE128D" w:rsidRPr="004D4A43">
              <w:rPr>
                <w:rFonts w:ascii="Times New Roman" w:hAnsi="Times New Roman" w:cs="Times New Roman"/>
                <w:b/>
                <w:sz w:val="24"/>
                <w:szCs w:val="24"/>
              </w:rPr>
              <w:t xml:space="preserve"> comment </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FE128D">
            <w:pPr>
              <w:jc w:val="center"/>
              <w:rPr>
                <w:rFonts w:ascii="Times New Roman" w:hAnsi="Times New Roman" w:cs="Times New Roman"/>
                <w:b/>
                <w:sz w:val="24"/>
                <w:szCs w:val="24"/>
              </w:rPr>
            </w:pPr>
          </w:p>
        </w:tc>
        <w:tc>
          <w:tcPr>
            <w:tcW w:w="1383" w:type="dxa"/>
          </w:tcPr>
          <w:p w:rsidR="00FE128D" w:rsidRPr="004D4A43" w:rsidRDefault="005235BC" w:rsidP="00FE128D">
            <w:pPr>
              <w:jc w:val="center"/>
              <w:rPr>
                <w:rFonts w:ascii="Times New Roman" w:hAnsi="Times New Roman" w:cs="Times New Roman"/>
                <w:b/>
                <w:sz w:val="24"/>
                <w:szCs w:val="24"/>
              </w:rPr>
            </w:pPr>
            <w:r w:rsidRPr="004D4A43">
              <w:rPr>
                <w:rFonts w:ascii="Times New Roman" w:hAnsi="Times New Roman" w:cs="Times New Roman"/>
                <w:b/>
                <w:sz w:val="24"/>
                <w:szCs w:val="24"/>
              </w:rPr>
              <w:t>S</w:t>
            </w:r>
            <w:r w:rsidR="00FE128D" w:rsidRPr="004D4A43">
              <w:rPr>
                <w:rFonts w:ascii="Times New Roman" w:hAnsi="Times New Roman" w:cs="Times New Roman"/>
                <w:b/>
                <w:sz w:val="24"/>
                <w:szCs w:val="24"/>
              </w:rPr>
              <w:t>ignature</w:t>
            </w:r>
          </w:p>
          <w:p w:rsidR="00FE128D" w:rsidRPr="004D4A43" w:rsidRDefault="00FE128D" w:rsidP="00FE128D">
            <w:pPr>
              <w:jc w:val="center"/>
              <w:rPr>
                <w:rFonts w:ascii="Times New Roman" w:hAnsi="Times New Roman" w:cs="Times New Roman"/>
                <w:b/>
                <w:sz w:val="24"/>
                <w:szCs w:val="24"/>
              </w:rPr>
            </w:pPr>
          </w:p>
          <w:p w:rsidR="00FE128D" w:rsidRPr="004D4A43" w:rsidRDefault="00FE128D" w:rsidP="001B35B8">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r w:rsidR="00FE128D" w:rsidRPr="004D4A43" w:rsidTr="00FE128D">
        <w:trPr>
          <w:jc w:val="center"/>
        </w:trPr>
        <w:tc>
          <w:tcPr>
            <w:tcW w:w="1624" w:type="dxa"/>
          </w:tcPr>
          <w:p w:rsidR="00FE128D" w:rsidRPr="004D4A43" w:rsidRDefault="00FE128D" w:rsidP="00FE128D">
            <w:pPr>
              <w:rPr>
                <w:rFonts w:ascii="Times New Roman" w:hAnsi="Times New Roman" w:cs="Times New Roman"/>
                <w:b/>
                <w:sz w:val="24"/>
                <w:szCs w:val="24"/>
              </w:rPr>
            </w:pPr>
          </w:p>
          <w:p w:rsidR="001B35B8" w:rsidRPr="004D4A43" w:rsidRDefault="001B35B8" w:rsidP="00FE128D">
            <w:pPr>
              <w:rPr>
                <w:rFonts w:ascii="Times New Roman" w:hAnsi="Times New Roman" w:cs="Times New Roman"/>
                <w:b/>
                <w:sz w:val="24"/>
                <w:szCs w:val="24"/>
              </w:rPr>
            </w:pPr>
          </w:p>
        </w:tc>
        <w:tc>
          <w:tcPr>
            <w:tcW w:w="1178" w:type="dxa"/>
          </w:tcPr>
          <w:p w:rsidR="00FE128D" w:rsidRPr="004D4A43" w:rsidRDefault="001B35B8" w:rsidP="001B35B8">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FE128D" w:rsidRPr="004D4A43" w:rsidRDefault="00FE128D" w:rsidP="00FE128D">
            <w:pPr>
              <w:rPr>
                <w:rFonts w:ascii="Times New Roman" w:hAnsi="Times New Roman" w:cs="Times New Roman"/>
                <w:b/>
                <w:sz w:val="24"/>
                <w:szCs w:val="24"/>
              </w:rPr>
            </w:pPr>
          </w:p>
        </w:tc>
        <w:tc>
          <w:tcPr>
            <w:tcW w:w="1276" w:type="dxa"/>
          </w:tcPr>
          <w:p w:rsidR="00FE128D" w:rsidRPr="004D4A43" w:rsidRDefault="00FE128D" w:rsidP="00FE128D">
            <w:pPr>
              <w:rPr>
                <w:rFonts w:ascii="Times New Roman" w:hAnsi="Times New Roman" w:cs="Times New Roman"/>
                <w:b/>
                <w:sz w:val="24"/>
                <w:szCs w:val="24"/>
              </w:rPr>
            </w:pPr>
          </w:p>
        </w:tc>
        <w:tc>
          <w:tcPr>
            <w:tcW w:w="2268" w:type="dxa"/>
          </w:tcPr>
          <w:p w:rsidR="00FE128D" w:rsidRPr="004D4A43" w:rsidRDefault="00FE128D" w:rsidP="00FE128D">
            <w:pPr>
              <w:rPr>
                <w:rFonts w:ascii="Times New Roman" w:hAnsi="Times New Roman" w:cs="Times New Roman"/>
                <w:b/>
                <w:sz w:val="24"/>
                <w:szCs w:val="24"/>
              </w:rPr>
            </w:pPr>
          </w:p>
        </w:tc>
        <w:tc>
          <w:tcPr>
            <w:tcW w:w="1383" w:type="dxa"/>
          </w:tcPr>
          <w:p w:rsidR="00FE128D" w:rsidRPr="004D4A43" w:rsidRDefault="00FE128D" w:rsidP="00FE128D">
            <w:pPr>
              <w:rPr>
                <w:rFonts w:ascii="Times New Roman" w:hAnsi="Times New Roman" w:cs="Times New Roman"/>
                <w:b/>
                <w:sz w:val="24"/>
                <w:szCs w:val="24"/>
              </w:rPr>
            </w:pPr>
          </w:p>
        </w:tc>
      </w:tr>
    </w:tbl>
    <w:p w:rsidR="00FE128D" w:rsidRPr="004D4A43" w:rsidRDefault="00FE128D"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F06F98" w:rsidRPr="004D4A43" w:rsidRDefault="00F06F98"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2</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3</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w:t>
      </w:r>
      <w:r w:rsidR="00D5176F" w:rsidRPr="004D4A43">
        <w:rPr>
          <w:rFonts w:ascii="Arial Black" w:hAnsi="Arial Black" w:cs="Times New Roman"/>
          <w:color w:val="0000FF"/>
          <w:sz w:val="24"/>
          <w:szCs w:val="24"/>
          <w:lang w:val="en-US"/>
        </w:rPr>
        <w:t>er 4</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5</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6</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7</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8</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9</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353959">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 xml:space="preserve">Term: 2 </w:t>
      </w:r>
      <w:r w:rsidR="00D5176F" w:rsidRPr="004D4A43">
        <w:rPr>
          <w:rFonts w:ascii="Arial Black" w:hAnsi="Arial Black" w:cs="Times New Roman"/>
          <w:color w:val="0000FF"/>
          <w:sz w:val="24"/>
          <w:szCs w:val="24"/>
          <w:lang w:val="en-US"/>
        </w:rPr>
        <w:t xml:space="preserve">     Week number 10</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lastRenderedPageBreak/>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1</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D5176F" w:rsidRPr="004D4A43" w:rsidRDefault="00D5176F" w:rsidP="005235BC">
      <w:pPr>
        <w:rPr>
          <w:rFonts w:ascii="Arial Black" w:hAnsi="Arial Black" w:cs="Times New Roman"/>
          <w:color w:val="0000FF"/>
          <w:sz w:val="24"/>
          <w:szCs w:val="24"/>
          <w:lang w:val="en-US"/>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2</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p w:rsidR="00F06F98" w:rsidRPr="004D4A43" w:rsidRDefault="00F06F98" w:rsidP="005235BC">
      <w:pPr>
        <w:rPr>
          <w:rFonts w:ascii="Times New Roman" w:hAnsi="Times New Roman" w:cs="Times New Roman"/>
          <w:b/>
          <w:sz w:val="24"/>
          <w:szCs w:val="24"/>
          <w:u w:val="single"/>
        </w:rPr>
      </w:pPr>
    </w:p>
    <w:p w:rsidR="00F06F98" w:rsidRPr="004D4A43" w:rsidRDefault="00F06F98"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Tick when activity is complete</w:t>
            </w:r>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5235BC">
      <w:pPr>
        <w:rPr>
          <w:rFonts w:ascii="Times New Roman" w:hAnsi="Times New Roman" w:cs="Times New Roman"/>
          <w:sz w:val="24"/>
          <w:szCs w:val="24"/>
        </w:rPr>
      </w:pPr>
    </w:p>
    <w:p w:rsidR="005235BC" w:rsidRPr="004D4A43" w:rsidRDefault="005235BC" w:rsidP="005235BC">
      <w:pPr>
        <w:rPr>
          <w:rFonts w:ascii="Times New Roman" w:hAnsi="Times New Roman" w:cs="Times New Roman"/>
          <w:color w:val="0000FF"/>
          <w:sz w:val="24"/>
          <w:szCs w:val="24"/>
          <w:lang w:val="en-US"/>
        </w:rPr>
      </w:pPr>
      <w:r w:rsidRPr="004D4A43">
        <w:rPr>
          <w:rFonts w:ascii="Arial Black" w:hAnsi="Arial Black" w:cs="Times New Roman"/>
          <w:color w:val="0000FF"/>
          <w:sz w:val="24"/>
          <w:szCs w:val="24"/>
          <w:lang w:val="en-US"/>
        </w:rPr>
        <w:t>Term: 2      Week number 1</w:t>
      </w:r>
      <w:r w:rsidR="00D5176F" w:rsidRPr="004D4A43">
        <w:rPr>
          <w:rFonts w:ascii="Arial Black" w:hAnsi="Arial Black" w:cs="Times New Roman"/>
          <w:color w:val="0000FF"/>
          <w:sz w:val="24"/>
          <w:szCs w:val="24"/>
          <w:lang w:val="en-US"/>
        </w:rPr>
        <w:t>3</w:t>
      </w:r>
      <w:r w:rsidRPr="004D4A43">
        <w:rPr>
          <w:rFonts w:ascii="Arial Black" w:hAnsi="Arial Black" w:cs="Times New Roman"/>
          <w:color w:val="0000FF"/>
          <w:sz w:val="24"/>
          <w:szCs w:val="24"/>
          <w:lang w:val="en-US"/>
        </w:rPr>
        <w:t xml:space="preserve">   Date…… to…… Month: …………</w:t>
      </w:r>
    </w:p>
    <w:p w:rsidR="005235BC" w:rsidRPr="004D4A43" w:rsidRDefault="005235BC" w:rsidP="005235BC">
      <w:pPr>
        <w:rPr>
          <w:rFonts w:ascii="Times New Roman" w:hAnsi="Times New Roman" w:cs="Times New Roman"/>
          <w:b/>
          <w:sz w:val="24"/>
          <w:szCs w:val="24"/>
          <w:u w:val="single"/>
        </w:rPr>
      </w:pPr>
    </w:p>
    <w:tbl>
      <w:tblPr>
        <w:tblStyle w:val="TableGrid"/>
        <w:tblW w:w="0" w:type="auto"/>
        <w:jc w:val="center"/>
        <w:tblLook w:val="04A0" w:firstRow="1" w:lastRow="0" w:firstColumn="1" w:lastColumn="0" w:noHBand="0" w:noVBand="1"/>
      </w:tblPr>
      <w:tblGrid>
        <w:gridCol w:w="1577"/>
        <w:gridCol w:w="1170"/>
        <w:gridCol w:w="1496"/>
        <w:gridCol w:w="1265"/>
        <w:gridCol w:w="2184"/>
        <w:gridCol w:w="1370"/>
      </w:tblGrid>
      <w:tr w:rsidR="005235BC" w:rsidRPr="004D4A43" w:rsidTr="005235BC">
        <w:trPr>
          <w:jc w:val="center"/>
        </w:trPr>
        <w:tc>
          <w:tcPr>
            <w:tcW w:w="1624"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Subject</w:t>
            </w:r>
          </w:p>
          <w:p w:rsidR="005235BC" w:rsidRPr="004D4A43" w:rsidRDefault="005235BC" w:rsidP="005235BC">
            <w:pPr>
              <w:rPr>
                <w:rFonts w:ascii="Times New Roman" w:hAnsi="Times New Roman" w:cs="Times New Roman"/>
                <w:b/>
                <w:sz w:val="24"/>
                <w:szCs w:val="24"/>
                <w:lang w:val="en-US"/>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 Number of lessons</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559" w:type="dxa"/>
          </w:tcPr>
          <w:p w:rsidR="005235BC" w:rsidRPr="004D4A43" w:rsidRDefault="005235BC" w:rsidP="005235BC">
            <w:pPr>
              <w:jc w:val="center"/>
              <w:rPr>
                <w:rFonts w:ascii="Times New Roman" w:hAnsi="Times New Roman" w:cs="Times New Roman"/>
                <w:b/>
                <w:sz w:val="24"/>
                <w:szCs w:val="24"/>
                <w:lang w:val="en-US"/>
              </w:rPr>
            </w:pPr>
            <w:r w:rsidRPr="004D4A43">
              <w:rPr>
                <w:rFonts w:ascii="Times New Roman" w:hAnsi="Times New Roman" w:cs="Times New Roman"/>
                <w:b/>
                <w:sz w:val="24"/>
                <w:szCs w:val="24"/>
                <w:lang w:val="en-US"/>
              </w:rPr>
              <w:t xml:space="preserve">Days </w:t>
            </w:r>
          </w:p>
          <w:p w:rsidR="005235BC" w:rsidRPr="004D4A43" w:rsidRDefault="005235BC" w:rsidP="005235BC">
            <w:pPr>
              <w:jc w:val="center"/>
              <w:rPr>
                <w:rFonts w:ascii="Times New Roman" w:hAnsi="Times New Roman" w:cs="Times New Roman"/>
                <w:b/>
                <w:sz w:val="24"/>
                <w:szCs w:val="24"/>
                <w:lang w:val="en-US"/>
              </w:rPr>
            </w:pPr>
          </w:p>
          <w:p w:rsidR="005235BC" w:rsidRPr="004D4A43" w:rsidRDefault="005235BC" w:rsidP="005235BC">
            <w:pPr>
              <w:jc w:val="center"/>
              <w:rPr>
                <w:rFonts w:ascii="Times New Roman" w:hAnsi="Times New Roman" w:cs="Times New Roman"/>
                <w:b/>
                <w:sz w:val="24"/>
                <w:szCs w:val="24"/>
                <w:lang w:val="en-US"/>
              </w:rPr>
            </w:pPr>
          </w:p>
        </w:tc>
        <w:tc>
          <w:tcPr>
            <w:tcW w:w="1276" w:type="dxa"/>
          </w:tcPr>
          <w:p w:rsidR="005235BC" w:rsidRPr="004D4A43" w:rsidRDefault="005235BC" w:rsidP="005235BC">
            <w:pPr>
              <w:jc w:val="center"/>
              <w:rPr>
                <w:rFonts w:ascii="Times New Roman" w:hAnsi="Times New Roman" w:cs="Times New Roman"/>
                <w:b/>
                <w:sz w:val="24"/>
                <w:szCs w:val="24"/>
              </w:rPr>
            </w:pPr>
            <w:proofErr w:type="spellStart"/>
            <w:r w:rsidRPr="004D4A43">
              <w:rPr>
                <w:rFonts w:ascii="Times New Roman" w:hAnsi="Times New Roman" w:cs="Times New Roman"/>
                <w:b/>
                <w:sz w:val="24"/>
                <w:szCs w:val="24"/>
              </w:rPr>
              <w:t>Tick</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when</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activity</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is</w:t>
            </w:r>
            <w:proofErr w:type="spellEnd"/>
            <w:r w:rsidRPr="004D4A43">
              <w:rPr>
                <w:rFonts w:ascii="Times New Roman" w:hAnsi="Times New Roman" w:cs="Times New Roman"/>
                <w:b/>
                <w:sz w:val="24"/>
                <w:szCs w:val="24"/>
              </w:rPr>
              <w:t xml:space="preserve"> </w:t>
            </w:r>
            <w:proofErr w:type="spellStart"/>
            <w:r w:rsidRPr="004D4A43">
              <w:rPr>
                <w:rFonts w:ascii="Times New Roman" w:hAnsi="Times New Roman" w:cs="Times New Roman"/>
                <w:b/>
                <w:sz w:val="24"/>
                <w:szCs w:val="24"/>
              </w:rPr>
              <w:t>complete</w:t>
            </w:r>
            <w:proofErr w:type="spellEnd"/>
          </w:p>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 xml:space="preserve">Parents comment </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jc w:val="center"/>
              <w:rPr>
                <w:rFonts w:ascii="Times New Roman" w:hAnsi="Times New Roman" w:cs="Times New Roman"/>
                <w:b/>
                <w:sz w:val="24"/>
                <w:szCs w:val="24"/>
              </w:rPr>
            </w:pPr>
          </w:p>
        </w:tc>
        <w:tc>
          <w:tcPr>
            <w:tcW w:w="1383"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Signature</w:t>
            </w:r>
          </w:p>
          <w:p w:rsidR="005235BC" w:rsidRPr="004D4A43" w:rsidRDefault="005235BC" w:rsidP="005235BC">
            <w:pPr>
              <w:jc w:val="cente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1</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2</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3</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4</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5</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r w:rsidR="005235BC" w:rsidRPr="004D4A43" w:rsidTr="005235BC">
        <w:trPr>
          <w:jc w:val="center"/>
        </w:trPr>
        <w:tc>
          <w:tcPr>
            <w:tcW w:w="1624" w:type="dxa"/>
          </w:tcPr>
          <w:p w:rsidR="005235BC" w:rsidRPr="004D4A43" w:rsidRDefault="005235BC" w:rsidP="005235BC">
            <w:pPr>
              <w:rPr>
                <w:rFonts w:ascii="Times New Roman" w:hAnsi="Times New Roman" w:cs="Times New Roman"/>
                <w:b/>
                <w:sz w:val="24"/>
                <w:szCs w:val="24"/>
              </w:rPr>
            </w:pPr>
          </w:p>
          <w:p w:rsidR="005235BC" w:rsidRPr="004D4A43" w:rsidRDefault="005235BC" w:rsidP="005235BC">
            <w:pPr>
              <w:rPr>
                <w:rFonts w:ascii="Times New Roman" w:hAnsi="Times New Roman" w:cs="Times New Roman"/>
                <w:b/>
                <w:sz w:val="24"/>
                <w:szCs w:val="24"/>
              </w:rPr>
            </w:pPr>
          </w:p>
        </w:tc>
        <w:tc>
          <w:tcPr>
            <w:tcW w:w="1178" w:type="dxa"/>
          </w:tcPr>
          <w:p w:rsidR="005235BC" w:rsidRPr="004D4A43" w:rsidRDefault="005235BC" w:rsidP="005235BC">
            <w:pPr>
              <w:jc w:val="center"/>
              <w:rPr>
                <w:rFonts w:ascii="Times New Roman" w:hAnsi="Times New Roman" w:cs="Times New Roman"/>
                <w:b/>
                <w:sz w:val="24"/>
                <w:szCs w:val="24"/>
              </w:rPr>
            </w:pPr>
            <w:r w:rsidRPr="004D4A43">
              <w:rPr>
                <w:rFonts w:ascii="Times New Roman" w:hAnsi="Times New Roman" w:cs="Times New Roman"/>
                <w:b/>
                <w:sz w:val="24"/>
                <w:szCs w:val="24"/>
              </w:rPr>
              <w:t>6</w:t>
            </w:r>
          </w:p>
        </w:tc>
        <w:tc>
          <w:tcPr>
            <w:tcW w:w="1559" w:type="dxa"/>
          </w:tcPr>
          <w:p w:rsidR="005235BC" w:rsidRPr="004D4A43" w:rsidRDefault="005235BC" w:rsidP="005235BC">
            <w:pPr>
              <w:rPr>
                <w:rFonts w:ascii="Times New Roman" w:hAnsi="Times New Roman" w:cs="Times New Roman"/>
                <w:b/>
                <w:sz w:val="24"/>
                <w:szCs w:val="24"/>
              </w:rPr>
            </w:pPr>
          </w:p>
        </w:tc>
        <w:tc>
          <w:tcPr>
            <w:tcW w:w="1276" w:type="dxa"/>
          </w:tcPr>
          <w:p w:rsidR="005235BC" w:rsidRPr="004D4A43" w:rsidRDefault="005235BC" w:rsidP="005235BC">
            <w:pPr>
              <w:rPr>
                <w:rFonts w:ascii="Times New Roman" w:hAnsi="Times New Roman" w:cs="Times New Roman"/>
                <w:b/>
                <w:sz w:val="24"/>
                <w:szCs w:val="24"/>
              </w:rPr>
            </w:pPr>
          </w:p>
        </w:tc>
        <w:tc>
          <w:tcPr>
            <w:tcW w:w="2268" w:type="dxa"/>
          </w:tcPr>
          <w:p w:rsidR="005235BC" w:rsidRPr="004D4A43" w:rsidRDefault="005235BC" w:rsidP="005235BC">
            <w:pPr>
              <w:rPr>
                <w:rFonts w:ascii="Times New Roman" w:hAnsi="Times New Roman" w:cs="Times New Roman"/>
                <w:b/>
                <w:sz w:val="24"/>
                <w:szCs w:val="24"/>
              </w:rPr>
            </w:pPr>
          </w:p>
        </w:tc>
        <w:tc>
          <w:tcPr>
            <w:tcW w:w="1383" w:type="dxa"/>
          </w:tcPr>
          <w:p w:rsidR="005235BC" w:rsidRPr="004D4A43" w:rsidRDefault="005235BC" w:rsidP="005235BC">
            <w:pPr>
              <w:rPr>
                <w:rFonts w:ascii="Times New Roman" w:hAnsi="Times New Roman" w:cs="Times New Roman"/>
                <w:b/>
                <w:sz w:val="24"/>
                <w:szCs w:val="24"/>
              </w:rPr>
            </w:pPr>
          </w:p>
        </w:tc>
      </w:tr>
    </w:tbl>
    <w:p w:rsidR="005235BC" w:rsidRPr="004D4A43" w:rsidRDefault="005235BC" w:rsidP="00353959">
      <w:pPr>
        <w:rPr>
          <w:rFonts w:ascii="Times New Roman" w:hAnsi="Times New Roman" w:cs="Times New Roman"/>
          <w:sz w:val="24"/>
          <w:szCs w:val="24"/>
        </w:rPr>
      </w:pPr>
    </w:p>
    <w:sectPr w:rsidR="005235BC" w:rsidRPr="004D4A43" w:rsidSect="00783B9F">
      <w:footerReference w:type="default" r:id="rId3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A62" w:rsidRDefault="00705A62" w:rsidP="006C25E9">
      <w:pPr>
        <w:spacing w:after="0" w:line="240" w:lineRule="auto"/>
      </w:pPr>
      <w:r>
        <w:separator/>
      </w:r>
    </w:p>
  </w:endnote>
  <w:endnote w:type="continuationSeparator" w:id="0">
    <w:p w:rsidR="00705A62" w:rsidRDefault="00705A62" w:rsidP="006C25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ooper Std Black">
    <w:panose1 w:val="00000000000000000000"/>
    <w:charset w:val="00"/>
    <w:family w:val="roman"/>
    <w:notTrueType/>
    <w:pitch w:val="variable"/>
    <w:sig w:usb0="00000003" w:usb1="00000000" w:usb2="00000000" w:usb3="00000000" w:csb0="00000001" w:csb1="00000000"/>
  </w:font>
  <w:font w:name="Stencil">
    <w:panose1 w:val="040409050D0802020404"/>
    <w:charset w:val="00"/>
    <w:family w:val="decorativ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10AF" w:rsidRPr="00D5176F" w:rsidRDefault="004C10AF">
    <w:pPr>
      <w:pStyle w:val="Footer"/>
      <w:pBdr>
        <w:top w:val="thinThickSmallGap" w:sz="24" w:space="1" w:color="823B0B" w:themeColor="accent2" w:themeShade="7F"/>
      </w:pBdr>
      <w:rPr>
        <w:rFonts w:ascii="Arial Black" w:hAnsi="Arial Black"/>
        <w:b/>
      </w:rPr>
    </w:pPr>
    <w:r w:rsidRPr="00D5176F">
      <w:rPr>
        <w:rFonts w:ascii="Arial Black" w:hAnsi="Arial Black"/>
        <w:b/>
      </w:rPr>
      <w:t>Central School Home Package</w:t>
    </w:r>
    <w:r w:rsidRPr="00D5176F">
      <w:rPr>
        <w:rFonts w:ascii="Arial Black" w:hAnsi="Arial Black"/>
        <w:b/>
      </w:rPr>
      <w:ptab w:relativeTo="margin" w:alignment="right" w:leader="none"/>
    </w:r>
    <w:r w:rsidRPr="00D5176F">
      <w:rPr>
        <w:rFonts w:ascii="Arial Black" w:hAnsi="Arial Black"/>
        <w:b/>
      </w:rPr>
      <w:t xml:space="preserve">Page </w:t>
    </w:r>
    <w:r w:rsidRPr="00D5176F">
      <w:rPr>
        <w:rFonts w:ascii="Arial Black" w:hAnsi="Arial Black"/>
        <w:b/>
      </w:rPr>
      <w:fldChar w:fldCharType="begin"/>
    </w:r>
    <w:r w:rsidRPr="00D5176F">
      <w:rPr>
        <w:rFonts w:ascii="Arial Black" w:hAnsi="Arial Black"/>
        <w:b/>
      </w:rPr>
      <w:instrText xml:space="preserve"> PAGE   \* MERGEFORMAT </w:instrText>
    </w:r>
    <w:r w:rsidRPr="00D5176F">
      <w:rPr>
        <w:rFonts w:ascii="Arial Black" w:hAnsi="Arial Black"/>
        <w:b/>
      </w:rPr>
      <w:fldChar w:fldCharType="separate"/>
    </w:r>
    <w:r w:rsidR="00F650A6">
      <w:rPr>
        <w:rFonts w:ascii="Arial Black" w:hAnsi="Arial Black"/>
        <w:b/>
        <w:noProof/>
      </w:rPr>
      <w:t>2</w:t>
    </w:r>
    <w:r w:rsidRPr="00D5176F">
      <w:rPr>
        <w:rFonts w:ascii="Arial Black" w:hAnsi="Arial Black"/>
        <w:b/>
      </w:rPr>
      <w:fldChar w:fldCharType="end"/>
    </w:r>
  </w:p>
  <w:p w:rsidR="004C10AF" w:rsidRPr="00D5176F" w:rsidRDefault="004C10AF">
    <w:pPr>
      <w:pStyle w:val="Footer"/>
      <w:rPr>
        <w:rFonts w:ascii="Arial Black" w:hAnsi="Arial Black"/>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A62" w:rsidRDefault="00705A62" w:rsidP="006C25E9">
      <w:pPr>
        <w:spacing w:after="0" w:line="240" w:lineRule="auto"/>
      </w:pPr>
      <w:r>
        <w:separator/>
      </w:r>
    </w:p>
  </w:footnote>
  <w:footnote w:type="continuationSeparator" w:id="0">
    <w:p w:rsidR="00705A62" w:rsidRDefault="00705A62" w:rsidP="006C25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5218F"/>
    <w:multiLevelType w:val="hybridMultilevel"/>
    <w:tmpl w:val="607CEE06"/>
    <w:lvl w:ilvl="0" w:tplc="126E7C20">
      <w:start w:val="1"/>
      <w:numFmt w:val="decimal"/>
      <w:lvlText w:val="%1."/>
      <w:lvlJc w:val="left"/>
      <w:pPr>
        <w:ind w:left="720" w:hanging="360"/>
      </w:pPr>
      <w:rPr>
        <w:rFonts w:asciiTheme="minorHAnsi" w:eastAsiaTheme="minorHAnsi" w:hAnsiTheme="minorHAnsi" w:cstheme="minorBidi"/>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cs="Wingdings" w:hint="default"/>
      </w:rPr>
    </w:lvl>
    <w:lvl w:ilvl="3" w:tplc="20000001" w:tentative="1">
      <w:start w:val="1"/>
      <w:numFmt w:val="bullet"/>
      <w:lvlText w:val=""/>
      <w:lvlJc w:val="left"/>
      <w:pPr>
        <w:ind w:left="2880" w:hanging="360"/>
      </w:pPr>
      <w:rPr>
        <w:rFonts w:ascii="Symbol" w:hAnsi="Symbol" w:cs="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cs="Wingdings" w:hint="default"/>
      </w:rPr>
    </w:lvl>
    <w:lvl w:ilvl="6" w:tplc="20000001" w:tentative="1">
      <w:start w:val="1"/>
      <w:numFmt w:val="bullet"/>
      <w:lvlText w:val=""/>
      <w:lvlJc w:val="left"/>
      <w:pPr>
        <w:ind w:left="5040" w:hanging="360"/>
      </w:pPr>
      <w:rPr>
        <w:rFonts w:ascii="Symbol" w:hAnsi="Symbol" w:cs="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cs="Wingdings" w:hint="default"/>
      </w:rPr>
    </w:lvl>
  </w:abstractNum>
  <w:abstractNum w:abstractNumId="1">
    <w:nsid w:val="1037363D"/>
    <w:multiLevelType w:val="hybridMultilevel"/>
    <w:tmpl w:val="8AA2CB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0D2072A"/>
    <w:multiLevelType w:val="hybridMultilevel"/>
    <w:tmpl w:val="BC50DDD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1D976834"/>
    <w:multiLevelType w:val="hybridMultilevel"/>
    <w:tmpl w:val="D6E0F08A"/>
    <w:lvl w:ilvl="0" w:tplc="0A443086">
      <w:start w:val="1"/>
      <w:numFmt w:val="bullet"/>
      <w:lvlText w:val="-"/>
      <w:lvlJc w:val="left"/>
      <w:pPr>
        <w:ind w:left="1080" w:hanging="360"/>
      </w:pPr>
      <w:rPr>
        <w:rFonts w:ascii="Calibri" w:eastAsiaTheme="minorHAns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cs="Wingdings" w:hint="default"/>
      </w:rPr>
    </w:lvl>
    <w:lvl w:ilvl="3" w:tplc="20000001" w:tentative="1">
      <w:start w:val="1"/>
      <w:numFmt w:val="bullet"/>
      <w:lvlText w:val=""/>
      <w:lvlJc w:val="left"/>
      <w:pPr>
        <w:ind w:left="3240" w:hanging="360"/>
      </w:pPr>
      <w:rPr>
        <w:rFonts w:ascii="Symbol" w:hAnsi="Symbol" w:cs="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cs="Wingdings" w:hint="default"/>
      </w:rPr>
    </w:lvl>
    <w:lvl w:ilvl="6" w:tplc="20000001" w:tentative="1">
      <w:start w:val="1"/>
      <w:numFmt w:val="bullet"/>
      <w:lvlText w:val=""/>
      <w:lvlJc w:val="left"/>
      <w:pPr>
        <w:ind w:left="5400" w:hanging="360"/>
      </w:pPr>
      <w:rPr>
        <w:rFonts w:ascii="Symbol" w:hAnsi="Symbol" w:cs="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cs="Wingdings" w:hint="default"/>
      </w:rPr>
    </w:lvl>
  </w:abstractNum>
  <w:abstractNum w:abstractNumId="4">
    <w:nsid w:val="37BA0B26"/>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1AA4738"/>
    <w:multiLevelType w:val="hybridMultilevel"/>
    <w:tmpl w:val="F44A73E0"/>
    <w:lvl w:ilvl="0" w:tplc="5D945D7C">
      <w:start w:val="1"/>
      <w:numFmt w:val="bullet"/>
      <w:lvlText w:val="-"/>
      <w:lvlJc w:val="left"/>
      <w:pPr>
        <w:ind w:left="1080" w:hanging="360"/>
      </w:pPr>
      <w:rPr>
        <w:rFonts w:ascii="Times New Roman" w:eastAsiaTheme="minorHAns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EDF02DB"/>
    <w:multiLevelType w:val="hybridMultilevel"/>
    <w:tmpl w:val="8D7AE7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F6A636D"/>
    <w:multiLevelType w:val="hybridMultilevel"/>
    <w:tmpl w:val="E696977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02FD"/>
    <w:rsid w:val="000012CC"/>
    <w:rsid w:val="00073F56"/>
    <w:rsid w:val="00087F98"/>
    <w:rsid w:val="00093DB1"/>
    <w:rsid w:val="000B7E70"/>
    <w:rsid w:val="000C02FD"/>
    <w:rsid w:val="000F3EFC"/>
    <w:rsid w:val="001577E3"/>
    <w:rsid w:val="00170038"/>
    <w:rsid w:val="0017736F"/>
    <w:rsid w:val="001B35B8"/>
    <w:rsid w:val="001B60F9"/>
    <w:rsid w:val="001E1A87"/>
    <w:rsid w:val="00220AFA"/>
    <w:rsid w:val="00261313"/>
    <w:rsid w:val="002C267E"/>
    <w:rsid w:val="002C6816"/>
    <w:rsid w:val="002D5CB3"/>
    <w:rsid w:val="00353959"/>
    <w:rsid w:val="003F56B7"/>
    <w:rsid w:val="004043CF"/>
    <w:rsid w:val="00406891"/>
    <w:rsid w:val="00450BD3"/>
    <w:rsid w:val="0048791A"/>
    <w:rsid w:val="004920A0"/>
    <w:rsid w:val="004A27A6"/>
    <w:rsid w:val="004B6361"/>
    <w:rsid w:val="004B7A18"/>
    <w:rsid w:val="004C10AF"/>
    <w:rsid w:val="004D4A43"/>
    <w:rsid w:val="004D4BB2"/>
    <w:rsid w:val="004D528B"/>
    <w:rsid w:val="004F0652"/>
    <w:rsid w:val="005235BC"/>
    <w:rsid w:val="0054159D"/>
    <w:rsid w:val="00555288"/>
    <w:rsid w:val="00563A9B"/>
    <w:rsid w:val="00565ED5"/>
    <w:rsid w:val="00570353"/>
    <w:rsid w:val="005801AD"/>
    <w:rsid w:val="00585A9E"/>
    <w:rsid w:val="0059465E"/>
    <w:rsid w:val="005D5500"/>
    <w:rsid w:val="005E0183"/>
    <w:rsid w:val="005E548A"/>
    <w:rsid w:val="00613016"/>
    <w:rsid w:val="00620E9B"/>
    <w:rsid w:val="0065474F"/>
    <w:rsid w:val="00677AD0"/>
    <w:rsid w:val="006C25E9"/>
    <w:rsid w:val="00705A62"/>
    <w:rsid w:val="0071476E"/>
    <w:rsid w:val="0074274A"/>
    <w:rsid w:val="00783629"/>
    <w:rsid w:val="00783B9F"/>
    <w:rsid w:val="007876C1"/>
    <w:rsid w:val="007A5FC0"/>
    <w:rsid w:val="007C62AB"/>
    <w:rsid w:val="007D108A"/>
    <w:rsid w:val="007E4669"/>
    <w:rsid w:val="00841E3D"/>
    <w:rsid w:val="00876F10"/>
    <w:rsid w:val="008C184C"/>
    <w:rsid w:val="008D1C6E"/>
    <w:rsid w:val="00965A24"/>
    <w:rsid w:val="009856A2"/>
    <w:rsid w:val="0099169B"/>
    <w:rsid w:val="00AE0599"/>
    <w:rsid w:val="00B51EA9"/>
    <w:rsid w:val="00B63971"/>
    <w:rsid w:val="00BB351C"/>
    <w:rsid w:val="00C36FBF"/>
    <w:rsid w:val="00C41CB9"/>
    <w:rsid w:val="00C45B39"/>
    <w:rsid w:val="00C61934"/>
    <w:rsid w:val="00C80B80"/>
    <w:rsid w:val="00CE0014"/>
    <w:rsid w:val="00CE0D98"/>
    <w:rsid w:val="00D0402C"/>
    <w:rsid w:val="00D5176F"/>
    <w:rsid w:val="00D71B99"/>
    <w:rsid w:val="00D819F2"/>
    <w:rsid w:val="00DC304B"/>
    <w:rsid w:val="00E15080"/>
    <w:rsid w:val="00EB6C83"/>
    <w:rsid w:val="00EC220D"/>
    <w:rsid w:val="00ED4F13"/>
    <w:rsid w:val="00ED4FAC"/>
    <w:rsid w:val="00F06F98"/>
    <w:rsid w:val="00F074A1"/>
    <w:rsid w:val="00F31BDD"/>
    <w:rsid w:val="00F444E0"/>
    <w:rsid w:val="00F650A6"/>
    <w:rsid w:val="00FA06C9"/>
    <w:rsid w:val="00FA27CC"/>
    <w:rsid w:val="00FE128D"/>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E53307-4A23-41AB-8976-4475F2AD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2FD"/>
    <w:pPr>
      <w:ind w:left="720"/>
      <w:contextualSpacing/>
    </w:pPr>
  </w:style>
  <w:style w:type="table" w:styleId="TableGrid">
    <w:name w:val="Table Grid"/>
    <w:basedOn w:val="TableNormal"/>
    <w:uiPriority w:val="39"/>
    <w:rsid w:val="00450BD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En-tteCar"/>
    <w:uiPriority w:val="99"/>
    <w:unhideWhenUsed/>
    <w:rsid w:val="006C25E9"/>
    <w:pPr>
      <w:tabs>
        <w:tab w:val="center" w:pos="4536"/>
        <w:tab w:val="right" w:pos="9072"/>
      </w:tabs>
      <w:spacing w:after="0" w:line="240" w:lineRule="auto"/>
    </w:pPr>
  </w:style>
  <w:style w:type="character" w:customStyle="1" w:styleId="En-tteCar">
    <w:name w:val="En-tête Car"/>
    <w:basedOn w:val="DefaultParagraphFont"/>
    <w:link w:val="Header"/>
    <w:uiPriority w:val="99"/>
    <w:rsid w:val="006C25E9"/>
  </w:style>
  <w:style w:type="paragraph" w:styleId="Footer">
    <w:name w:val="footer"/>
    <w:basedOn w:val="Normal"/>
    <w:link w:val="PieddepageCar"/>
    <w:uiPriority w:val="99"/>
    <w:unhideWhenUsed/>
    <w:rsid w:val="006C25E9"/>
    <w:pPr>
      <w:tabs>
        <w:tab w:val="center" w:pos="4536"/>
        <w:tab w:val="right" w:pos="9072"/>
      </w:tabs>
      <w:spacing w:after="0" w:line="240" w:lineRule="auto"/>
    </w:pPr>
  </w:style>
  <w:style w:type="character" w:customStyle="1" w:styleId="PieddepageCar">
    <w:name w:val="Pied de page Car"/>
    <w:basedOn w:val="DefaultParagraphFont"/>
    <w:link w:val="Footer"/>
    <w:uiPriority w:val="99"/>
    <w:rsid w:val="006C25E9"/>
  </w:style>
  <w:style w:type="paragraph" w:styleId="BalloonText">
    <w:name w:val="Balloon Text"/>
    <w:basedOn w:val="Normal"/>
    <w:link w:val="TextedebullesCar"/>
    <w:uiPriority w:val="99"/>
    <w:semiHidden/>
    <w:unhideWhenUsed/>
    <w:rsid w:val="000B7E70"/>
    <w:pPr>
      <w:spacing w:after="0" w:line="240" w:lineRule="auto"/>
    </w:pPr>
    <w:rPr>
      <w:rFonts w:ascii="Tahoma" w:hAnsi="Tahoma" w:cs="Tahoma"/>
      <w:sz w:val="16"/>
      <w:szCs w:val="16"/>
    </w:rPr>
  </w:style>
  <w:style w:type="character" w:customStyle="1" w:styleId="TextedebullesCar">
    <w:name w:val="Texte de bulles Car"/>
    <w:basedOn w:val="DefaultParagraphFont"/>
    <w:link w:val="BalloonText"/>
    <w:uiPriority w:val="99"/>
    <w:semiHidden/>
    <w:rsid w:val="000B7E70"/>
    <w:rPr>
      <w:rFonts w:ascii="Tahoma" w:hAnsi="Tahoma" w:cs="Tahoma"/>
      <w:sz w:val="16"/>
      <w:szCs w:val="16"/>
    </w:rPr>
  </w:style>
  <w:style w:type="paragraph" w:styleId="NoSpacing">
    <w:name w:val="No Spacing"/>
    <w:link w:val="NoSpacingChar"/>
    <w:uiPriority w:val="1"/>
    <w:qFormat/>
    <w:rsid w:val="00783B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83B9F"/>
    <w:rPr>
      <w:rFonts w:eastAsiaTheme="minorEastAsia"/>
      <w:lang w:val="en-US"/>
    </w:rPr>
  </w:style>
  <w:style w:type="character" w:styleId="Hyperlink">
    <w:name w:val="Hyperlink"/>
    <w:basedOn w:val="DefaultParagraphFont"/>
    <w:uiPriority w:val="99"/>
    <w:unhideWhenUsed/>
    <w:rsid w:val="000012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1.png"/><Relationship Id="rId26"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2.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hyperlink" Target="https://www.economicshelp.org/blog/5735/economics/should-the-government-intervene-in-the-economy/" TargetMode="External"/><Relationship Id="rId25" Type="http://schemas.openxmlformats.org/officeDocument/2006/relationships/hyperlink" Target="https://www.youtube.com/watch?v=3eszQRRa0uM" TargetMode="External"/><Relationship Id="rId33" Type="http://schemas.openxmlformats.org/officeDocument/2006/relationships/image" Target="media/image16.png"/><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hyperlink" Target="https://www.youtube.com/watch?v=3eszQRRa0uM" TargetMode="External"/><Relationship Id="rId29" Type="http://schemas.openxmlformats.org/officeDocument/2006/relationships/hyperlink" Target="https://quizizz.com/admin/quiz/5cb4be4f92f2bb001adac873/econ-10-government-interven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3.png"/><Relationship Id="rId32" Type="http://schemas.openxmlformats.org/officeDocument/2006/relationships/hyperlink" Target="https://www.tutor2u.net/_legacy/assets/samples/qa-aqaecon1.pdf" TargetMode="Externa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yperlink" Target="https://www.tutor2u.net/_legacy/assets/samples/qa-aqaecon1.pdf" TargetMode="External"/><Relationship Id="rId28" Type="http://schemas.openxmlformats.org/officeDocument/2006/relationships/image" Target="media/image15.jpeg"/><Relationship Id="rId36"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oleObject" Target="embeddings/oleObject1.bin"/><Relationship Id="rId31" Type="http://schemas.openxmlformats.org/officeDocument/2006/relationships/hyperlink" Target="https://www.economicshelp.org/blog/5735/economics/should-the-government-intervene-in-the-economy/"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oleObject" Target="embeddings/oleObject2.bin"/><Relationship Id="rId27" Type="http://schemas.openxmlformats.org/officeDocument/2006/relationships/hyperlink" Target="https://quizizz.com/admin/quiz/5cb4be4f92f2bb001adac873/econ-10-government-intervention" TargetMode="External"/><Relationship Id="rId30" Type="http://schemas.openxmlformats.org/officeDocument/2006/relationships/hyperlink" Target="https://www.youtube.com/watch?v=3eszQRRa0uM" TargetMode="External"/><Relationship Id="rId35" Type="http://schemas.openxmlformats.org/officeDocument/2006/relationships/fontTable" Target="fontTable.xml"/><Relationship Id="rId8"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10</Pages>
  <Words>801</Words>
  <Characters>4566</Characters>
  <Application>Microsoft Office Word</Application>
  <DocSecurity>0</DocSecurity>
  <Lines>38</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george willietien</dc:creator>
  <cp:lastModifiedBy>User</cp:lastModifiedBy>
  <cp:revision>4</cp:revision>
  <cp:lastPrinted>2020-05-06T06:58:00Z</cp:lastPrinted>
  <dcterms:created xsi:type="dcterms:W3CDTF">2020-05-08T23:54:00Z</dcterms:created>
  <dcterms:modified xsi:type="dcterms:W3CDTF">2020-05-09T02:31:00Z</dcterms:modified>
</cp:coreProperties>
</file>